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15"/>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566"/>
        <w:gridCol w:w="4239"/>
      </w:tblGrid>
      <w:tr w:rsidR="00DD5CF7" w:rsidRPr="00F82419" w:rsidTr="00C4185E">
        <w:trPr>
          <w:trHeight w:val="1507"/>
        </w:trPr>
        <w:tc>
          <w:tcPr>
            <w:tcW w:w="1566" w:type="dxa"/>
          </w:tcPr>
          <w:p w:rsidR="00DD5CF7" w:rsidRPr="00C4185E" w:rsidRDefault="00DD5CF7" w:rsidP="00C4185E">
            <w:pPr>
              <w:suppressAutoHyphens w:val="0"/>
              <w:spacing w:line="240" w:lineRule="auto"/>
              <w:jc w:val="both"/>
              <w:rPr>
                <w:rFonts w:eastAsia="Times New Roman"/>
                <w:color w:val="auto"/>
                <w:kern w:val="0"/>
                <w:lang w:val="en-GB" w:eastAsia="en-GB"/>
              </w:rPr>
            </w:pPr>
            <w:r w:rsidRPr="00C4185E">
              <w:rPr>
                <w:rFonts w:eastAsia="Times New Roman"/>
                <w:noProof/>
                <w:color w:val="auto"/>
                <w:kern w:val="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Description: Description: Description: Description: Description: Description: Description: Description: Description: Description: Description: ZnakZaMemo" style="width:66.6pt;height:76.2pt;visibility:visible">
                  <v:imagedata r:id="rId7" o:title=""/>
                </v:shape>
              </w:pict>
            </w:r>
          </w:p>
        </w:tc>
        <w:tc>
          <w:tcPr>
            <w:tcW w:w="4239" w:type="dxa"/>
          </w:tcPr>
          <w:p w:rsidR="00DD5CF7" w:rsidRPr="00C4185E" w:rsidRDefault="00DD5CF7" w:rsidP="00C4185E">
            <w:pPr>
              <w:suppressAutoHyphens w:val="0"/>
              <w:spacing w:line="240" w:lineRule="auto"/>
              <w:rPr>
                <w:rFonts w:ascii="Myriad Pro" w:hAnsi="Myriad Pro"/>
                <w:color w:val="auto"/>
                <w:kern w:val="0"/>
                <w:sz w:val="20"/>
                <w:szCs w:val="20"/>
                <w:lang w:val="sr-Latn-CS" w:eastAsia="en-GB"/>
              </w:rPr>
            </w:pPr>
            <w:r w:rsidRPr="00C4185E">
              <w:rPr>
                <w:rFonts w:ascii="Myriad Pro" w:hAnsi="Myriad Pro"/>
                <w:color w:val="auto"/>
                <w:kern w:val="0"/>
                <w:sz w:val="20"/>
                <w:szCs w:val="20"/>
                <w:lang w:val="en-GB" w:eastAsia="en-GB"/>
              </w:rPr>
              <w:t>KULTURNI CENTAR V</w:t>
            </w:r>
            <w:r w:rsidRPr="00C4185E">
              <w:rPr>
                <w:rFonts w:ascii="Myriad Pro" w:hAnsi="Myriad Pro"/>
                <w:color w:val="auto"/>
                <w:kern w:val="0"/>
                <w:sz w:val="20"/>
                <w:szCs w:val="20"/>
                <w:lang w:val="sr-Latn-CS" w:eastAsia="en-GB"/>
              </w:rPr>
              <w:t>RŠAC</w:t>
            </w:r>
          </w:p>
          <w:p w:rsidR="00DD5CF7" w:rsidRPr="00C4185E" w:rsidRDefault="00DD5CF7" w:rsidP="00C4185E">
            <w:pPr>
              <w:suppressAutoHyphens w:val="0"/>
              <w:spacing w:line="240" w:lineRule="auto"/>
              <w:rPr>
                <w:rFonts w:ascii="Myriad Pro" w:hAnsi="Myriad Pro"/>
                <w:color w:val="auto"/>
                <w:kern w:val="0"/>
                <w:sz w:val="20"/>
                <w:szCs w:val="20"/>
                <w:lang w:val="sr-Latn-CS" w:eastAsia="en-GB"/>
              </w:rPr>
            </w:pPr>
            <w:r w:rsidRPr="00C4185E">
              <w:rPr>
                <w:rFonts w:ascii="Myriad Pro" w:hAnsi="Myriad Pro"/>
                <w:color w:val="auto"/>
                <w:kern w:val="0"/>
                <w:sz w:val="20"/>
                <w:szCs w:val="20"/>
                <w:lang w:val="sr-Latn-CS" w:eastAsia="en-GB"/>
              </w:rPr>
              <w:t>Sterijina 62, 26300 Vršac</w:t>
            </w:r>
          </w:p>
          <w:p w:rsidR="00DD5CF7" w:rsidRPr="00C4185E" w:rsidRDefault="00DD5CF7" w:rsidP="00C4185E">
            <w:pPr>
              <w:suppressAutoHyphens w:val="0"/>
              <w:spacing w:line="240" w:lineRule="auto"/>
              <w:rPr>
                <w:rFonts w:ascii="Myriad Pro" w:hAnsi="Myriad Pro"/>
                <w:color w:val="auto"/>
                <w:kern w:val="0"/>
                <w:sz w:val="20"/>
                <w:szCs w:val="20"/>
                <w:lang w:val="sr-Latn-CS" w:eastAsia="en-GB"/>
              </w:rPr>
            </w:pPr>
            <w:r w:rsidRPr="00C4185E">
              <w:rPr>
                <w:rFonts w:ascii="Myriad Pro" w:hAnsi="Myriad Pro"/>
                <w:color w:val="auto"/>
                <w:kern w:val="0"/>
                <w:sz w:val="20"/>
                <w:szCs w:val="20"/>
                <w:lang w:val="sr-Latn-CS" w:eastAsia="en-GB"/>
              </w:rPr>
              <w:t>tel. 013/834 630</w:t>
            </w:r>
          </w:p>
          <w:p w:rsidR="00DD5CF7" w:rsidRPr="00C4185E" w:rsidRDefault="00DD5CF7" w:rsidP="00C4185E">
            <w:pPr>
              <w:suppressAutoHyphens w:val="0"/>
              <w:spacing w:line="240" w:lineRule="auto"/>
              <w:rPr>
                <w:rFonts w:ascii="Myriad Pro" w:hAnsi="Myriad Pro"/>
                <w:color w:val="auto"/>
                <w:kern w:val="0"/>
                <w:sz w:val="20"/>
                <w:szCs w:val="20"/>
                <w:lang w:val="sr-Latn-CS" w:eastAsia="en-GB"/>
              </w:rPr>
            </w:pPr>
            <w:r w:rsidRPr="00C4185E">
              <w:rPr>
                <w:rFonts w:ascii="Myriad Pro" w:hAnsi="Myriad Pro"/>
                <w:color w:val="auto"/>
                <w:kern w:val="0"/>
                <w:sz w:val="20"/>
                <w:szCs w:val="20"/>
                <w:lang w:val="sr-Latn-CS" w:eastAsia="en-GB"/>
              </w:rPr>
              <w:t>fax. 013/839 190</w:t>
            </w:r>
          </w:p>
          <w:p w:rsidR="00DD5CF7" w:rsidRPr="00C4185E" w:rsidRDefault="00DD5CF7" w:rsidP="00C4185E">
            <w:pPr>
              <w:suppressAutoHyphens w:val="0"/>
              <w:spacing w:line="240" w:lineRule="auto"/>
              <w:rPr>
                <w:rFonts w:ascii="Myriad Pro" w:hAnsi="Myriad Pro"/>
                <w:color w:val="auto"/>
                <w:kern w:val="0"/>
                <w:sz w:val="20"/>
                <w:szCs w:val="20"/>
                <w:lang w:val="sr-Latn-CS" w:eastAsia="en-GB"/>
              </w:rPr>
            </w:pPr>
            <w:r w:rsidRPr="00C4185E">
              <w:rPr>
                <w:rFonts w:ascii="Myriad Pro" w:hAnsi="Myriad Pro"/>
                <w:color w:val="auto"/>
                <w:kern w:val="0"/>
                <w:sz w:val="20"/>
                <w:szCs w:val="20"/>
                <w:lang w:val="sr-Latn-CS" w:eastAsia="en-GB"/>
              </w:rPr>
              <w:t>www.kulcentar.com</w:t>
            </w:r>
          </w:p>
          <w:p w:rsidR="00DD5CF7" w:rsidRPr="00C4185E" w:rsidRDefault="00DD5CF7" w:rsidP="00C4185E">
            <w:pPr>
              <w:suppressAutoHyphens w:val="0"/>
              <w:spacing w:line="240" w:lineRule="auto"/>
              <w:rPr>
                <w:rFonts w:eastAsia="Times New Roman"/>
                <w:color w:val="auto"/>
                <w:kern w:val="0"/>
                <w:lang w:val="sr-Latn-CS" w:eastAsia="en-GB"/>
              </w:rPr>
            </w:pPr>
            <w:r w:rsidRPr="00C4185E">
              <w:rPr>
                <w:rFonts w:ascii="Myriad Pro" w:hAnsi="Myriad Pro"/>
                <w:color w:val="auto"/>
                <w:kern w:val="0"/>
                <w:sz w:val="20"/>
                <w:szCs w:val="20"/>
                <w:lang w:val="sr-Latn-CS" w:eastAsia="en-GB"/>
              </w:rPr>
              <w:t>kulcentar</w:t>
            </w:r>
            <w:r w:rsidRPr="00C4185E">
              <w:rPr>
                <w:rFonts w:ascii="Myriad Pro" w:hAnsi="Myriad Pro"/>
                <w:color w:val="auto"/>
                <w:kern w:val="0"/>
                <w:sz w:val="20"/>
                <w:szCs w:val="20"/>
                <w:lang w:val="en-GB" w:eastAsia="en-GB"/>
              </w:rPr>
              <w:t>@</w:t>
            </w:r>
            <w:r w:rsidRPr="00C4185E">
              <w:rPr>
                <w:rFonts w:ascii="Myriad Pro" w:hAnsi="Myriad Pro"/>
                <w:color w:val="auto"/>
                <w:kern w:val="0"/>
                <w:sz w:val="20"/>
                <w:szCs w:val="20"/>
                <w:lang w:val="sr-Latn-CS" w:eastAsia="en-GB"/>
              </w:rPr>
              <w:t>hotmail.com</w:t>
            </w:r>
          </w:p>
        </w:tc>
      </w:tr>
    </w:tbl>
    <w:p w:rsidR="00DD5CF7" w:rsidRPr="0011668D" w:rsidRDefault="00DD5CF7" w:rsidP="0011668D">
      <w:pPr>
        <w:rPr>
          <w:rFonts w:ascii="Arial" w:hAnsi="Arial" w:cs="Arial"/>
          <w:sz w:val="32"/>
          <w:szCs w:val="32"/>
          <w:lang w:val="sr-Cyrl-CS"/>
        </w:rPr>
      </w:pPr>
    </w:p>
    <w:p w:rsidR="00DD5CF7" w:rsidRPr="0011668D" w:rsidRDefault="00DD5CF7">
      <w:pPr>
        <w:jc w:val="center"/>
        <w:rPr>
          <w:rFonts w:ascii="Arial" w:hAnsi="Arial" w:cs="Arial"/>
        </w:rPr>
      </w:pPr>
    </w:p>
    <w:p w:rsidR="00DD5CF7" w:rsidRDefault="00DD5CF7" w:rsidP="00F82419">
      <w:pPr>
        <w:rPr>
          <w:rFonts w:ascii="Arial" w:hAnsi="Arial" w:cs="Arial"/>
          <w:b/>
          <w:bCs/>
          <w:iCs/>
          <w:sz w:val="32"/>
          <w:szCs w:val="32"/>
          <w:lang w:val="sr-Latn-CS"/>
        </w:rPr>
      </w:pPr>
    </w:p>
    <w:p w:rsidR="00DD5CF7" w:rsidRPr="00F82419" w:rsidRDefault="00DD5CF7" w:rsidP="00F82419">
      <w:pPr>
        <w:rPr>
          <w:rFonts w:ascii="Arial" w:hAnsi="Arial" w:cs="Arial"/>
          <w:b/>
          <w:bCs/>
          <w:iCs/>
          <w:sz w:val="32"/>
          <w:szCs w:val="32"/>
          <w:lang w:val="sr-Latn-CS"/>
        </w:rPr>
      </w:pPr>
    </w:p>
    <w:p w:rsidR="00DD5CF7" w:rsidRDefault="00DD5CF7">
      <w:pPr>
        <w:jc w:val="center"/>
        <w:rPr>
          <w:rFonts w:ascii="Arial" w:hAnsi="Arial" w:cs="Arial"/>
          <w:b/>
          <w:bCs/>
          <w:iCs/>
          <w:sz w:val="32"/>
          <w:szCs w:val="32"/>
          <w:lang w:val="sr-Latn-CS"/>
        </w:rPr>
      </w:pPr>
    </w:p>
    <w:p w:rsidR="00DD5CF7" w:rsidRDefault="00DD5CF7">
      <w:pPr>
        <w:jc w:val="center"/>
        <w:rPr>
          <w:rFonts w:ascii="Arial" w:hAnsi="Arial" w:cs="Arial"/>
          <w:b/>
          <w:bCs/>
          <w:iCs/>
          <w:sz w:val="32"/>
          <w:szCs w:val="32"/>
          <w:lang w:val="sr-Latn-CS"/>
        </w:rPr>
      </w:pPr>
    </w:p>
    <w:p w:rsidR="00DD5CF7" w:rsidRDefault="00DD5CF7">
      <w:pPr>
        <w:jc w:val="center"/>
        <w:rPr>
          <w:rFonts w:ascii="Arial" w:hAnsi="Arial" w:cs="Arial"/>
          <w:b/>
          <w:bCs/>
          <w:iCs/>
          <w:sz w:val="32"/>
          <w:szCs w:val="32"/>
          <w:lang w:val="sr-Latn-CS"/>
        </w:rPr>
      </w:pPr>
    </w:p>
    <w:p w:rsidR="00DD5CF7" w:rsidRDefault="00DD5CF7">
      <w:pPr>
        <w:jc w:val="center"/>
        <w:rPr>
          <w:rFonts w:ascii="Arial" w:hAnsi="Arial" w:cs="Arial"/>
          <w:b/>
          <w:bCs/>
          <w:iCs/>
          <w:sz w:val="32"/>
          <w:szCs w:val="32"/>
          <w:lang w:val="ru-RU"/>
        </w:rPr>
      </w:pPr>
      <w:r w:rsidRPr="0011668D">
        <w:rPr>
          <w:rFonts w:ascii="Arial" w:hAnsi="Arial" w:cs="Arial"/>
          <w:b/>
          <w:bCs/>
          <w:iCs/>
          <w:sz w:val="32"/>
          <w:szCs w:val="32"/>
          <w:lang w:val="ru-RU"/>
        </w:rPr>
        <w:t>КОНКУРСНА ДОКУМЕНТАЦИЈА</w:t>
      </w:r>
    </w:p>
    <w:p w:rsidR="00DD5CF7" w:rsidRPr="0011668D" w:rsidRDefault="00DD5CF7">
      <w:pPr>
        <w:jc w:val="center"/>
        <w:rPr>
          <w:rFonts w:ascii="Arial" w:hAnsi="Arial" w:cs="Arial"/>
          <w:b/>
          <w:bCs/>
          <w:iCs/>
          <w:sz w:val="32"/>
          <w:szCs w:val="32"/>
          <w:lang w:val="ru-RU"/>
        </w:rPr>
      </w:pPr>
    </w:p>
    <w:p w:rsidR="00DD5CF7" w:rsidRPr="00A4456F" w:rsidRDefault="00DD5CF7">
      <w:pPr>
        <w:jc w:val="center"/>
        <w:rPr>
          <w:rFonts w:ascii="Arial" w:hAnsi="Arial" w:cs="Arial"/>
          <w:b/>
          <w:bCs/>
          <w:i/>
          <w:iCs/>
          <w:lang/>
        </w:rPr>
      </w:pPr>
    </w:p>
    <w:p w:rsidR="00DD5CF7" w:rsidRDefault="00DD5CF7">
      <w:pPr>
        <w:jc w:val="center"/>
        <w:rPr>
          <w:rFonts w:ascii="Arial" w:hAnsi="Arial" w:cs="Arial"/>
          <w:b/>
          <w:bCs/>
          <w:i/>
          <w:iCs/>
          <w:lang w:val="sr-Latn-CS"/>
        </w:rPr>
      </w:pPr>
    </w:p>
    <w:p w:rsidR="00DD5CF7" w:rsidRPr="00F82419" w:rsidRDefault="00DD5CF7">
      <w:pPr>
        <w:jc w:val="center"/>
        <w:rPr>
          <w:rFonts w:ascii="Arial" w:hAnsi="Arial" w:cs="Arial"/>
          <w:b/>
          <w:bCs/>
          <w:i/>
          <w:iCs/>
          <w:lang w:val="sr-Latn-CS"/>
        </w:rPr>
      </w:pPr>
    </w:p>
    <w:p w:rsidR="00DD5CF7" w:rsidRPr="00CA48FC" w:rsidRDefault="00DD5CF7">
      <w:pPr>
        <w:jc w:val="center"/>
        <w:rPr>
          <w:rFonts w:ascii="Arial" w:hAnsi="Arial" w:cs="Arial"/>
          <w:b/>
          <w:bCs/>
          <w:i/>
          <w:iCs/>
          <w:lang/>
        </w:rPr>
      </w:pPr>
      <w:r w:rsidRPr="00A4456F">
        <w:rPr>
          <w:rFonts w:ascii="Arial" w:hAnsi="Arial" w:cs="Arial"/>
          <w:b/>
          <w:bCs/>
          <w:lang w:val="sr-Latn-CS"/>
        </w:rPr>
        <w:t>ЈАВНА НАБАВКА</w:t>
      </w:r>
      <w:r w:rsidRPr="0011668D">
        <w:rPr>
          <w:rFonts w:ascii="Arial" w:hAnsi="Arial" w:cs="Arial"/>
          <w:b/>
          <w:bCs/>
          <w:lang w:val="sr-Cyrl-CS"/>
        </w:rPr>
        <w:t xml:space="preserve"> </w:t>
      </w:r>
      <w:r w:rsidRPr="00A4456F">
        <w:rPr>
          <w:rFonts w:ascii="Arial" w:hAnsi="Arial" w:cs="Arial"/>
          <w:b/>
          <w:bCs/>
          <w:lang w:val="sr-Latn-CS"/>
        </w:rPr>
        <w:t xml:space="preserve">– </w:t>
      </w:r>
      <w:r w:rsidRPr="0011668D">
        <w:rPr>
          <w:rFonts w:ascii="Arial" w:hAnsi="Arial" w:cs="Arial"/>
          <w:lang w:val="sr-Cyrl-CS"/>
        </w:rPr>
        <w:t>у</w:t>
      </w:r>
      <w:r w:rsidRPr="00A4456F">
        <w:rPr>
          <w:rFonts w:ascii="Arial" w:hAnsi="Arial" w:cs="Arial"/>
          <w:lang w:val="sr-Latn-CS"/>
        </w:rPr>
        <w:t>слуге</w:t>
      </w:r>
      <w:r w:rsidRPr="0011668D">
        <w:rPr>
          <w:rFonts w:ascii="Arial" w:hAnsi="Arial" w:cs="Arial"/>
          <w:lang w:val="sr-Cyrl-CS"/>
        </w:rPr>
        <w:t xml:space="preserve">- </w:t>
      </w:r>
      <w:r>
        <w:rPr>
          <w:rFonts w:ascii="Arial" w:hAnsi="Arial" w:cs="Arial"/>
          <w:lang/>
        </w:rPr>
        <w:t xml:space="preserve"> Гостовање позоришне представе „Новогодишња заврзлама“</w:t>
      </w:r>
    </w:p>
    <w:p w:rsidR="00DD5CF7" w:rsidRPr="00A4456F" w:rsidRDefault="00DD5CF7">
      <w:pPr>
        <w:jc w:val="center"/>
        <w:rPr>
          <w:rFonts w:ascii="Arial" w:hAnsi="Arial" w:cs="Arial"/>
          <w:b/>
          <w:bCs/>
          <w:i/>
          <w:iCs/>
          <w:lang w:val="sr-Latn-CS"/>
        </w:rPr>
      </w:pPr>
    </w:p>
    <w:p w:rsidR="00DD5CF7" w:rsidRPr="00A4456F" w:rsidRDefault="00DD5CF7">
      <w:pPr>
        <w:jc w:val="center"/>
        <w:rPr>
          <w:rFonts w:ascii="Arial" w:hAnsi="Arial" w:cs="Arial"/>
          <w:b/>
          <w:bCs/>
          <w:i/>
          <w:iCs/>
          <w:lang w:val="sr-Latn-CS"/>
        </w:rPr>
      </w:pPr>
    </w:p>
    <w:p w:rsidR="00DD5CF7" w:rsidRPr="0011668D" w:rsidRDefault="00DD5CF7">
      <w:pPr>
        <w:jc w:val="center"/>
        <w:rPr>
          <w:rFonts w:ascii="Arial" w:hAnsi="Arial" w:cs="Arial"/>
          <w:b/>
          <w:bCs/>
          <w:lang w:val="sr-Cyrl-CS"/>
        </w:rPr>
      </w:pPr>
      <w:r w:rsidRPr="0011668D">
        <w:rPr>
          <w:rFonts w:ascii="Arial" w:hAnsi="Arial" w:cs="Arial"/>
          <w:b/>
          <w:bCs/>
          <w:lang w:val="sr-Cyrl-CS"/>
        </w:rPr>
        <w:t xml:space="preserve">ПРЕГОВАРАЧКИ ПОСТУПАК БЕЗ ОБЈАВЉИВАЊА ПОЗИВА ЗА ПОДНОШЕЊЕ ПОНУДА </w:t>
      </w:r>
    </w:p>
    <w:p w:rsidR="00DD5CF7" w:rsidRPr="0011668D" w:rsidRDefault="00DD5CF7">
      <w:pPr>
        <w:jc w:val="center"/>
        <w:rPr>
          <w:rFonts w:ascii="Arial" w:hAnsi="Arial" w:cs="Arial"/>
          <w:i/>
          <w:iCs/>
          <w:lang w:val="sr-Cyrl-CS"/>
        </w:rPr>
      </w:pPr>
      <w:r w:rsidRPr="00A4456F">
        <w:rPr>
          <w:rFonts w:ascii="Arial" w:hAnsi="Arial" w:cs="Arial"/>
          <w:b/>
          <w:bCs/>
          <w:lang w:val="sr-Cyrl-CS"/>
        </w:rPr>
        <w:t xml:space="preserve">ЈАВНА НАБАВКА бр. </w:t>
      </w:r>
      <w:r>
        <w:rPr>
          <w:rFonts w:ascii="Arial" w:hAnsi="Arial" w:cs="Arial"/>
          <w:b/>
          <w:lang/>
        </w:rPr>
        <w:t>1</w:t>
      </w:r>
      <w:r>
        <w:rPr>
          <w:rFonts w:ascii="Arial" w:hAnsi="Arial" w:cs="Arial"/>
          <w:b/>
          <w:lang w:val="sr-Cyrl-CS"/>
        </w:rPr>
        <w:t>.</w:t>
      </w:r>
      <w:r>
        <w:rPr>
          <w:rFonts w:ascii="Arial" w:hAnsi="Arial" w:cs="Arial"/>
          <w:b/>
          <w:lang/>
        </w:rPr>
        <w:t>2</w:t>
      </w:r>
      <w:r>
        <w:rPr>
          <w:rFonts w:ascii="Arial" w:hAnsi="Arial" w:cs="Arial"/>
          <w:b/>
          <w:lang w:val="sr-Cyrl-CS"/>
        </w:rPr>
        <w:t>.</w:t>
      </w:r>
      <w:r>
        <w:rPr>
          <w:rFonts w:ascii="Arial" w:hAnsi="Arial" w:cs="Arial"/>
          <w:b/>
          <w:lang/>
        </w:rPr>
        <w:t>11</w:t>
      </w:r>
      <w:r>
        <w:rPr>
          <w:rFonts w:ascii="Arial" w:hAnsi="Arial" w:cs="Arial"/>
          <w:b/>
          <w:lang w:val="sr-Cyrl-CS"/>
        </w:rPr>
        <w:t>./201</w:t>
      </w:r>
      <w:r>
        <w:rPr>
          <w:rFonts w:ascii="Arial" w:hAnsi="Arial" w:cs="Arial"/>
          <w:b/>
          <w:lang w:val="sr-Latn-CS"/>
        </w:rPr>
        <w:t>7</w:t>
      </w:r>
      <w:r>
        <w:rPr>
          <w:rFonts w:ascii="Arial" w:hAnsi="Arial" w:cs="Arial"/>
          <w:b/>
          <w:lang w:val="sr-Cyrl-CS"/>
        </w:rPr>
        <w:t>.</w:t>
      </w:r>
    </w:p>
    <w:p w:rsidR="00DD5CF7" w:rsidRPr="00A4456F" w:rsidRDefault="00DD5CF7">
      <w:pPr>
        <w:jc w:val="center"/>
        <w:rPr>
          <w:rFonts w:ascii="Arial" w:hAnsi="Arial" w:cs="Arial"/>
          <w:i/>
          <w:iCs/>
          <w:lang w:val="sr-Cyrl-CS"/>
        </w:rPr>
      </w:pPr>
    </w:p>
    <w:p w:rsidR="00DD5CF7" w:rsidRPr="00A4456F" w:rsidRDefault="00DD5CF7">
      <w:pPr>
        <w:jc w:val="center"/>
        <w:rPr>
          <w:rFonts w:ascii="Arial" w:hAnsi="Arial" w:cs="Arial"/>
          <w:i/>
          <w:iCs/>
          <w:lang w:val="sr-Cyrl-CS"/>
        </w:rPr>
      </w:pPr>
    </w:p>
    <w:p w:rsidR="00DD5CF7" w:rsidRPr="00A4456F" w:rsidRDefault="00DD5CF7">
      <w:pPr>
        <w:jc w:val="center"/>
        <w:rPr>
          <w:rFonts w:ascii="Arial" w:hAnsi="Arial" w:cs="Arial"/>
          <w:i/>
          <w:iCs/>
          <w:lang w:val="sr-Cyrl-CS"/>
        </w:rPr>
      </w:pPr>
    </w:p>
    <w:p w:rsidR="00DD5CF7" w:rsidRPr="00A4456F" w:rsidRDefault="00DD5CF7">
      <w:pPr>
        <w:jc w:val="center"/>
        <w:rPr>
          <w:rFonts w:ascii="Arial" w:hAnsi="Arial" w:cs="Arial"/>
          <w:i/>
          <w:iCs/>
          <w:lang w:val="sr-Cyrl-CS"/>
        </w:rPr>
      </w:pPr>
    </w:p>
    <w:p w:rsidR="00DD5CF7" w:rsidRPr="00A4456F" w:rsidRDefault="00DD5CF7">
      <w:pPr>
        <w:jc w:val="center"/>
        <w:rPr>
          <w:rFonts w:ascii="Arial" w:hAnsi="Arial" w:cs="Arial"/>
          <w:i/>
          <w:iCs/>
          <w:lang w:val="sr-Cyrl-CS"/>
        </w:rPr>
      </w:pPr>
    </w:p>
    <w:p w:rsidR="00DD5CF7" w:rsidRPr="00A4456F" w:rsidRDefault="00DD5CF7">
      <w:pPr>
        <w:jc w:val="center"/>
        <w:rPr>
          <w:rFonts w:ascii="Arial" w:hAnsi="Arial" w:cs="Arial"/>
          <w:i/>
          <w:iCs/>
          <w:lang w:val="sr-Cyrl-CS"/>
        </w:rPr>
      </w:pPr>
    </w:p>
    <w:p w:rsidR="00DD5CF7" w:rsidRPr="00A4456F" w:rsidRDefault="00DD5CF7">
      <w:pPr>
        <w:jc w:val="center"/>
        <w:rPr>
          <w:rFonts w:ascii="Arial" w:hAnsi="Arial" w:cs="Arial"/>
          <w:i/>
          <w:iCs/>
          <w:lang w:val="sr-Cyrl-CS"/>
        </w:rPr>
      </w:pPr>
    </w:p>
    <w:p w:rsidR="00DD5CF7" w:rsidRPr="00A4456F" w:rsidRDefault="00DD5CF7">
      <w:pPr>
        <w:jc w:val="center"/>
        <w:rPr>
          <w:rFonts w:ascii="Arial" w:hAnsi="Arial" w:cs="Arial"/>
          <w:i/>
          <w:iCs/>
          <w:lang w:val="sr-Cyrl-CS"/>
        </w:rPr>
      </w:pPr>
    </w:p>
    <w:p w:rsidR="00DD5CF7" w:rsidRPr="00A4456F" w:rsidRDefault="00DD5CF7">
      <w:pPr>
        <w:jc w:val="center"/>
        <w:rPr>
          <w:rFonts w:ascii="Arial" w:hAnsi="Arial" w:cs="Arial"/>
          <w:i/>
          <w:iCs/>
          <w:lang w:val="sr-Cyrl-CS"/>
        </w:rPr>
      </w:pPr>
    </w:p>
    <w:p w:rsidR="00DD5CF7" w:rsidRPr="00A4456F" w:rsidRDefault="00DD5CF7">
      <w:pPr>
        <w:jc w:val="center"/>
        <w:rPr>
          <w:rFonts w:ascii="Arial" w:hAnsi="Arial" w:cs="Arial"/>
          <w:i/>
          <w:iCs/>
          <w:lang w:val="sr-Cyrl-CS"/>
        </w:rPr>
      </w:pPr>
    </w:p>
    <w:p w:rsidR="00DD5CF7" w:rsidRPr="00A4456F" w:rsidRDefault="00DD5CF7">
      <w:pPr>
        <w:jc w:val="center"/>
        <w:rPr>
          <w:rFonts w:ascii="Arial" w:hAnsi="Arial" w:cs="Arial"/>
          <w:i/>
          <w:iCs/>
          <w:lang w:val="sr-Cyrl-CS"/>
        </w:rPr>
      </w:pPr>
    </w:p>
    <w:p w:rsidR="00DD5CF7" w:rsidRPr="00A4456F" w:rsidRDefault="00DD5CF7">
      <w:pPr>
        <w:jc w:val="center"/>
        <w:rPr>
          <w:rFonts w:ascii="Arial" w:hAnsi="Arial" w:cs="Arial"/>
          <w:i/>
          <w:iCs/>
          <w:lang w:val="sr-Cyrl-CS"/>
        </w:rPr>
      </w:pPr>
    </w:p>
    <w:p w:rsidR="00DD5CF7" w:rsidRPr="00A4456F" w:rsidRDefault="00DD5CF7">
      <w:pPr>
        <w:jc w:val="center"/>
        <w:rPr>
          <w:rFonts w:ascii="Arial" w:hAnsi="Arial" w:cs="Arial"/>
          <w:i/>
          <w:iCs/>
          <w:lang w:val="sr-Cyrl-CS"/>
        </w:rPr>
      </w:pPr>
    </w:p>
    <w:p w:rsidR="00DD5CF7" w:rsidRPr="00A4456F" w:rsidRDefault="00DD5CF7">
      <w:pPr>
        <w:jc w:val="center"/>
        <w:rPr>
          <w:rFonts w:ascii="Arial" w:hAnsi="Arial" w:cs="Arial"/>
          <w:i/>
          <w:iCs/>
          <w:lang w:val="sr-Cyrl-CS"/>
        </w:rPr>
      </w:pPr>
    </w:p>
    <w:p w:rsidR="00DD5CF7" w:rsidRPr="00A4456F" w:rsidRDefault="00DD5CF7">
      <w:pPr>
        <w:jc w:val="center"/>
        <w:rPr>
          <w:rFonts w:ascii="Arial" w:hAnsi="Arial" w:cs="Arial"/>
          <w:i/>
          <w:iCs/>
          <w:lang w:val="sr-Cyrl-CS"/>
        </w:rPr>
      </w:pPr>
    </w:p>
    <w:p w:rsidR="00DD5CF7" w:rsidRPr="00A4456F" w:rsidRDefault="00DD5CF7">
      <w:pPr>
        <w:jc w:val="center"/>
        <w:rPr>
          <w:rFonts w:ascii="Arial" w:hAnsi="Arial" w:cs="Arial"/>
          <w:i/>
          <w:iCs/>
          <w:lang w:val="sr-Cyrl-CS"/>
        </w:rPr>
      </w:pPr>
    </w:p>
    <w:p w:rsidR="00DD5CF7" w:rsidRPr="00A4456F" w:rsidRDefault="00DD5CF7">
      <w:pPr>
        <w:jc w:val="center"/>
        <w:rPr>
          <w:rFonts w:ascii="Arial" w:hAnsi="Arial" w:cs="Arial"/>
          <w:i/>
          <w:iCs/>
          <w:lang w:val="sr-Cyrl-CS"/>
        </w:rPr>
      </w:pPr>
    </w:p>
    <w:p w:rsidR="00DD5CF7" w:rsidRPr="00A4456F" w:rsidRDefault="00DD5CF7">
      <w:pPr>
        <w:jc w:val="center"/>
        <w:rPr>
          <w:rFonts w:ascii="Arial" w:hAnsi="Arial" w:cs="Arial"/>
          <w:i/>
          <w:iCs/>
          <w:lang w:val="sr-Cyrl-CS"/>
        </w:rPr>
      </w:pPr>
    </w:p>
    <w:p w:rsidR="00DD5CF7" w:rsidRPr="00A4456F" w:rsidRDefault="00DD5CF7">
      <w:pPr>
        <w:jc w:val="center"/>
        <w:rPr>
          <w:rFonts w:ascii="Arial" w:hAnsi="Arial" w:cs="Arial"/>
          <w:b/>
          <w:bCs/>
          <w:lang w:val="sr-Cyrl-CS"/>
        </w:rPr>
      </w:pPr>
      <w:r>
        <w:rPr>
          <w:rFonts w:ascii="Arial" w:hAnsi="Arial" w:cs="Arial"/>
          <w:b/>
          <w:i/>
          <w:iCs/>
          <w:lang w:val="sr-Cyrl-CS"/>
        </w:rPr>
        <w:t xml:space="preserve"> Новембар</w:t>
      </w:r>
      <w:r w:rsidRPr="002B33D0">
        <w:rPr>
          <w:rFonts w:ascii="Arial" w:hAnsi="Arial" w:cs="Arial"/>
          <w:b/>
          <w:i/>
          <w:iCs/>
          <w:lang w:val="sr-Cyrl-CS"/>
        </w:rPr>
        <w:t xml:space="preserve"> </w:t>
      </w:r>
      <w:r w:rsidRPr="00A4456F">
        <w:rPr>
          <w:rFonts w:ascii="Arial" w:hAnsi="Arial" w:cs="Arial"/>
          <w:b/>
          <w:bCs/>
          <w:lang w:val="sr-Cyrl-CS"/>
        </w:rPr>
        <w:t>201</w:t>
      </w:r>
      <w:r>
        <w:rPr>
          <w:rFonts w:ascii="Arial" w:hAnsi="Arial" w:cs="Arial"/>
          <w:b/>
          <w:bCs/>
          <w:lang/>
        </w:rPr>
        <w:t>7</w:t>
      </w:r>
      <w:r w:rsidRPr="00A4456F">
        <w:rPr>
          <w:rFonts w:ascii="Arial" w:hAnsi="Arial" w:cs="Arial"/>
          <w:b/>
          <w:bCs/>
          <w:lang w:val="sr-Cyrl-CS"/>
        </w:rPr>
        <w:t>. године</w:t>
      </w:r>
    </w:p>
    <w:p w:rsidR="00DD5CF7" w:rsidRPr="00A4456F" w:rsidRDefault="00DD5CF7" w:rsidP="00E52775">
      <w:pPr>
        <w:rPr>
          <w:rFonts w:ascii="Arial" w:hAnsi="Arial" w:cs="Arial"/>
          <w:b/>
          <w:bCs/>
          <w:lang w:val="sr-Cyrl-CS"/>
        </w:rPr>
      </w:pPr>
    </w:p>
    <w:p w:rsidR="00DD5CF7" w:rsidRDefault="00DD5CF7" w:rsidP="00E52775">
      <w:pPr>
        <w:rPr>
          <w:rFonts w:ascii="Arial" w:hAnsi="Arial" w:cs="Arial"/>
          <w:b/>
          <w:bCs/>
          <w:lang w:val="sr-Latn-CS"/>
        </w:rPr>
      </w:pPr>
    </w:p>
    <w:p w:rsidR="00DD5CF7" w:rsidRDefault="00DD5CF7" w:rsidP="00E52775">
      <w:pPr>
        <w:rPr>
          <w:rFonts w:ascii="Arial" w:hAnsi="Arial" w:cs="Arial"/>
          <w:b/>
          <w:bCs/>
          <w:lang w:val="sr-Latn-CS"/>
        </w:rPr>
      </w:pPr>
    </w:p>
    <w:p w:rsidR="00DD5CF7" w:rsidRDefault="00DD5CF7" w:rsidP="00E52775">
      <w:pPr>
        <w:rPr>
          <w:rFonts w:ascii="Arial" w:hAnsi="Arial" w:cs="Arial"/>
          <w:b/>
          <w:bCs/>
          <w:lang/>
        </w:rPr>
      </w:pPr>
    </w:p>
    <w:p w:rsidR="00DD5CF7" w:rsidRDefault="00DD5CF7" w:rsidP="00E52775">
      <w:pPr>
        <w:rPr>
          <w:rFonts w:ascii="Arial" w:hAnsi="Arial" w:cs="Arial"/>
          <w:b/>
          <w:bCs/>
          <w:lang/>
        </w:rPr>
      </w:pPr>
    </w:p>
    <w:p w:rsidR="00DD5CF7" w:rsidRPr="007A73D4" w:rsidRDefault="00DD5CF7" w:rsidP="00E52775">
      <w:pPr>
        <w:rPr>
          <w:rFonts w:ascii="Arial" w:hAnsi="Arial" w:cs="Arial"/>
          <w:b/>
          <w:bCs/>
          <w:lang/>
        </w:rPr>
      </w:pPr>
    </w:p>
    <w:p w:rsidR="00DD5CF7" w:rsidRPr="004C0FCE" w:rsidRDefault="00DD5CF7" w:rsidP="00E52775">
      <w:pPr>
        <w:rPr>
          <w:rFonts w:ascii="Arial" w:hAnsi="Arial" w:cs="Arial"/>
          <w:b/>
          <w:bCs/>
          <w:lang w:val="sr-Latn-CS"/>
        </w:rPr>
      </w:pPr>
    </w:p>
    <w:p w:rsidR="00DD5CF7" w:rsidRPr="00E52775" w:rsidRDefault="00DD5CF7" w:rsidP="00E52775">
      <w:pPr>
        <w:rPr>
          <w:b/>
          <w:lang w:val="sr-Latn-CS"/>
        </w:rPr>
      </w:pPr>
    </w:p>
    <w:p w:rsidR="00DD5CF7" w:rsidRPr="00A4456F" w:rsidRDefault="00DD5CF7">
      <w:pPr>
        <w:jc w:val="both"/>
        <w:rPr>
          <w:rFonts w:ascii="Arial" w:eastAsia="Times New Roman" w:hAnsi="Arial" w:cs="Arial"/>
          <w:lang w:val="sr-Cyrl-CS"/>
        </w:rPr>
      </w:pPr>
      <w:r w:rsidRPr="00A4456F">
        <w:rPr>
          <w:rFonts w:ascii="Arial" w:eastAsia="Times New Roman" w:hAnsi="Arial" w:cs="Arial"/>
          <w:lang w:val="sr-Cyrl-CS"/>
        </w:rPr>
        <w:t xml:space="preserve">Íŕ îńíîâó ÷ë. 36. ńň. 1. ňŕ÷. </w:t>
      </w:r>
      <w:r>
        <w:rPr>
          <w:rFonts w:ascii="Arial" w:eastAsia="Times New Roman" w:hAnsi="Arial" w:cs="Arial"/>
          <w:lang/>
        </w:rPr>
        <w:t>2.</w:t>
      </w:r>
      <w:r w:rsidRPr="00A4456F">
        <w:rPr>
          <w:rFonts w:ascii="Arial" w:eastAsia="Times New Roman" w:hAnsi="Arial" w:cs="Arial"/>
          <w:lang w:val="sr-Cyrl-CS"/>
        </w:rPr>
        <w:t>) č 61. Çŕęîíŕ î Ľŕâíčě íŕáŕâęŕěŕ („Ńë. ăëŕńíčę ĐŃ” áđ. 124/2012</w:t>
      </w:r>
      <w:r>
        <w:rPr>
          <w:rFonts w:ascii="Arial" w:eastAsia="Times New Roman" w:hAnsi="Arial" w:cs="Arial"/>
          <w:lang w:val="sr-Cyrl-CS"/>
        </w:rPr>
        <w:t>, 14/2015 č 68/2015</w:t>
      </w:r>
      <w:r w:rsidRPr="00A4456F">
        <w:rPr>
          <w:rFonts w:ascii="Arial" w:eastAsia="Times New Roman" w:hAnsi="Arial" w:cs="Arial"/>
          <w:lang w:val="sr-Cyrl-CS"/>
        </w:rPr>
        <w:t xml:space="preserve">, ó äŕšĺě ňĺęńňó: Çŕęîí), ÷ë. 5. Ďđŕâčëíčęŕ î îáŕâĺçíčě ĺëĺěĺíňčěŕ ęîíęóđńíĺ äîęóěĺíňŕöčĽĺ ó ďîńňóďöčěŕ Ľŕâíčő íŕáŕâęč č íŕ÷číó äîęŕçčâŕśŕ čńďóśĺíîńňč </w:t>
      </w:r>
      <w:r>
        <w:rPr>
          <w:rFonts w:ascii="Arial" w:eastAsia="Times New Roman" w:hAnsi="Arial" w:cs="Arial"/>
          <w:lang w:val="sr-Cyrl-CS"/>
        </w:rPr>
        <w:t>óńëîâŕ („Ńë. ăëŕńíčę ĐŃ” áđ. 86/2015</w:t>
      </w:r>
      <w:r w:rsidRPr="00A4456F">
        <w:rPr>
          <w:rFonts w:ascii="Arial" w:eastAsia="Times New Roman" w:hAnsi="Arial" w:cs="Arial"/>
          <w:color w:val="auto"/>
          <w:lang w:val="sr-Cyrl-CS"/>
        </w:rPr>
        <w:t>),</w:t>
      </w:r>
      <w:r w:rsidRPr="00B278C3">
        <w:rPr>
          <w:rFonts w:ascii="Arial" w:eastAsia="Times New Roman" w:hAnsi="Arial" w:cs="Arial"/>
          <w:color w:val="auto"/>
          <w:lang w:val="sr-Cyrl-CS"/>
        </w:rPr>
        <w:t xml:space="preserve"> </w:t>
      </w:r>
      <w:r>
        <w:rPr>
          <w:rFonts w:ascii="Arial" w:eastAsia="Times New Roman" w:hAnsi="Arial" w:cs="Arial"/>
          <w:color w:val="auto"/>
          <w:lang w:val="sr-Cyrl-CS"/>
        </w:rPr>
        <w:t>Ěčřšĺśŕ Óďđŕâĺ çŕ Ľŕâíĺ íŕáŕâęĺ áđ.</w:t>
      </w:r>
      <w:r w:rsidRPr="00A4456F">
        <w:rPr>
          <w:rFonts w:ascii="Arial" w:eastAsia="Times New Roman" w:hAnsi="Arial" w:cs="Arial"/>
          <w:color w:val="auto"/>
          <w:lang w:val="sr-Cyrl-CS"/>
        </w:rPr>
        <w:t xml:space="preserve"> </w:t>
      </w:r>
      <w:r>
        <w:rPr>
          <w:rFonts w:ascii="Arial" w:eastAsia="Times New Roman" w:hAnsi="Arial" w:cs="Arial"/>
          <w:color w:val="auto"/>
          <w:lang w:val="sr-Cyrl-CS"/>
        </w:rPr>
        <w:t xml:space="preserve">404-02-3938/17 îä 20.11.2017. ăîäčíĺ, </w:t>
      </w:r>
      <w:r w:rsidRPr="00A4456F">
        <w:rPr>
          <w:rFonts w:ascii="Arial" w:hAnsi="Arial" w:cs="Arial"/>
          <w:lang w:val="sr-Cyrl-CS"/>
        </w:rPr>
        <w:t>Одлуке о покретању поступка јавне набавке број</w:t>
      </w:r>
      <w:r>
        <w:rPr>
          <w:rFonts w:ascii="Arial" w:hAnsi="Arial" w:cs="Arial"/>
          <w:lang w:val="sr-Cyrl-CS"/>
        </w:rPr>
        <w:t xml:space="preserve"> 714/1 од 29.11.2017. године</w:t>
      </w:r>
      <w:r w:rsidRPr="00A4456F">
        <w:rPr>
          <w:rFonts w:ascii="Arial" w:hAnsi="Arial" w:cs="Arial"/>
          <w:lang w:val="sr-Cyrl-CS"/>
        </w:rPr>
        <w:t xml:space="preserve"> и Решења о образовању комисије за јавну набавку</w:t>
      </w:r>
      <w:r>
        <w:rPr>
          <w:rFonts w:ascii="Arial" w:hAnsi="Arial" w:cs="Arial"/>
          <w:lang w:val="sr-Cyrl-CS"/>
        </w:rPr>
        <w:t xml:space="preserve"> </w:t>
      </w:r>
      <w:r w:rsidRPr="00CD2AE8">
        <w:rPr>
          <w:rFonts w:ascii="Arial" w:hAnsi="Arial" w:cs="Arial"/>
          <w:color w:val="auto"/>
          <w:lang w:val="sr-Cyrl-CS"/>
        </w:rPr>
        <w:t xml:space="preserve">број </w:t>
      </w:r>
      <w:r>
        <w:rPr>
          <w:rFonts w:ascii="Arial" w:hAnsi="Arial" w:cs="Arial"/>
          <w:color w:val="auto"/>
          <w:lang w:val="sr-Cyrl-CS"/>
        </w:rPr>
        <w:t>714/2</w:t>
      </w:r>
      <w:r>
        <w:rPr>
          <w:rFonts w:ascii="Arial" w:hAnsi="Arial" w:cs="Arial"/>
          <w:color w:val="auto"/>
          <w:lang w:val="sr-Latn-CS"/>
        </w:rPr>
        <w:t xml:space="preserve"> </w:t>
      </w:r>
      <w:r>
        <w:rPr>
          <w:rFonts w:ascii="Arial" w:hAnsi="Arial" w:cs="Arial"/>
          <w:color w:val="auto"/>
          <w:lang/>
        </w:rPr>
        <w:t>од 29.11.2017. године</w:t>
      </w:r>
      <w:r w:rsidRPr="00CD2AE8">
        <w:rPr>
          <w:rFonts w:ascii="Arial" w:hAnsi="Arial" w:cs="Arial"/>
          <w:color w:val="auto"/>
          <w:lang w:val="sr-Cyrl-CS"/>
        </w:rPr>
        <w:t xml:space="preserve">: </w:t>
      </w:r>
      <w:r w:rsidRPr="00CD2AE8">
        <w:rPr>
          <w:rFonts w:ascii="Arial" w:hAnsi="Arial" w:cs="Arial"/>
          <w:b/>
          <w:color w:val="auto"/>
          <w:lang w:val="sr-Cyrl-CS"/>
        </w:rPr>
        <w:t>У</w:t>
      </w:r>
      <w:r w:rsidRPr="00A4456F">
        <w:rPr>
          <w:rFonts w:ascii="Arial" w:hAnsi="Arial" w:cs="Arial"/>
          <w:b/>
          <w:color w:val="auto"/>
          <w:lang w:val="sr-Cyrl-CS"/>
        </w:rPr>
        <w:t>слуге</w:t>
      </w:r>
      <w:r w:rsidRPr="00660E6E">
        <w:rPr>
          <w:rFonts w:ascii="Arial" w:hAnsi="Arial" w:cs="Arial"/>
          <w:b/>
          <w:lang w:val="sr-Cyrl-CS"/>
        </w:rPr>
        <w:t xml:space="preserve"> </w:t>
      </w:r>
      <w:r>
        <w:rPr>
          <w:rFonts w:ascii="Arial" w:hAnsi="Arial" w:cs="Arial"/>
          <w:b/>
          <w:lang w:val="sr-Cyrl-CS"/>
        </w:rPr>
        <w:t>– Гостовање позоришне представе „Новогодишња заврзлама“</w:t>
      </w:r>
      <w:r>
        <w:rPr>
          <w:rFonts w:ascii="Arial" w:hAnsi="Arial" w:cs="Arial"/>
          <w:lang/>
        </w:rPr>
        <w:t xml:space="preserve"> </w:t>
      </w:r>
      <w:r w:rsidRPr="00A4456F">
        <w:rPr>
          <w:rFonts w:ascii="Arial" w:hAnsi="Arial" w:cs="Arial"/>
          <w:lang w:val="sr-Cyrl-CS"/>
        </w:rPr>
        <w:t>припремљена је:</w:t>
      </w:r>
    </w:p>
    <w:p w:rsidR="00DD5CF7" w:rsidRPr="00A4456F" w:rsidRDefault="00DD5CF7">
      <w:pPr>
        <w:ind w:firstLine="720"/>
        <w:jc w:val="both"/>
        <w:rPr>
          <w:rFonts w:ascii="Arial" w:eastAsia="Times New Roman" w:hAnsi="Arial" w:cs="Arial"/>
          <w:lang w:val="sr-Cyrl-CS"/>
        </w:rPr>
      </w:pPr>
    </w:p>
    <w:p w:rsidR="00DD5CF7" w:rsidRDefault="00DD5CF7" w:rsidP="00660E6E">
      <w:pPr>
        <w:jc w:val="center"/>
        <w:rPr>
          <w:rFonts w:ascii="Arial" w:hAnsi="Arial" w:cs="Arial"/>
          <w:b/>
          <w:lang w:val="sr-Cyrl-CS"/>
        </w:rPr>
      </w:pPr>
      <w:r w:rsidRPr="00A4456F">
        <w:rPr>
          <w:rFonts w:ascii="Arial" w:eastAsia="Times New Roman" w:hAnsi="Arial" w:cs="Arial"/>
          <w:b/>
          <w:bCs/>
          <w:lang w:val="sr-Cyrl-CS"/>
        </w:rPr>
        <w:t>ĘÎÍĘÓĐŃÍŔ ÄÎĘÓĚĹÍŇŔÖČŁŔ</w:t>
      </w:r>
      <w:r w:rsidRPr="008B2632">
        <w:rPr>
          <w:rFonts w:ascii="Arial" w:eastAsia="Times New Roman" w:hAnsi="Arial" w:cs="Arial"/>
          <w:b/>
          <w:bCs/>
          <w:lang w:val="sr-Cyrl-CS"/>
        </w:rPr>
        <w:t xml:space="preserve"> ó ďđĺăîâŕđŕ÷ęîě ďîńňóďęó áĺç îáĽŕâščâŕśŕ ďîçčâŕ çŕ ďîäíîřĺśĺ ďîíóäŕ çŕ </w:t>
      </w:r>
      <w:r w:rsidRPr="00A4456F">
        <w:rPr>
          <w:rFonts w:ascii="Arial" w:eastAsia="Times New Roman" w:hAnsi="Arial" w:cs="Arial"/>
          <w:b/>
          <w:bCs/>
          <w:lang w:val="sr-Cyrl-CS"/>
        </w:rPr>
        <w:t xml:space="preserve">Ľŕâíó íŕáŕâęó </w:t>
      </w:r>
      <w:r w:rsidRPr="008B2632">
        <w:rPr>
          <w:rFonts w:ascii="Arial" w:hAnsi="Arial" w:cs="Arial"/>
          <w:b/>
          <w:lang w:val="sr-Cyrl-CS"/>
        </w:rPr>
        <w:t>у</w:t>
      </w:r>
      <w:r w:rsidRPr="00A4456F">
        <w:rPr>
          <w:rFonts w:ascii="Arial" w:hAnsi="Arial" w:cs="Arial"/>
          <w:b/>
          <w:lang w:val="sr-Cyrl-CS"/>
        </w:rPr>
        <w:t>слуге</w:t>
      </w:r>
      <w:r>
        <w:rPr>
          <w:rFonts w:ascii="Arial" w:hAnsi="Arial" w:cs="Arial"/>
          <w:b/>
          <w:lang w:val="sr-Cyrl-CS"/>
        </w:rPr>
        <w:t xml:space="preserve">- </w:t>
      </w:r>
    </w:p>
    <w:p w:rsidR="00DD5CF7" w:rsidRPr="008B2632" w:rsidRDefault="00DD5CF7" w:rsidP="00660E6E">
      <w:pPr>
        <w:jc w:val="center"/>
        <w:rPr>
          <w:rFonts w:ascii="Arial" w:hAnsi="Arial" w:cs="Arial"/>
          <w:b/>
          <w:lang w:val="sr-Cyrl-CS"/>
        </w:rPr>
      </w:pPr>
      <w:r>
        <w:rPr>
          <w:rFonts w:ascii="Arial" w:hAnsi="Arial" w:cs="Arial"/>
          <w:b/>
          <w:lang w:val="sr-Cyrl-CS"/>
        </w:rPr>
        <w:t>Гостовање позоришне представе „Новогодишња заврзлама“</w:t>
      </w:r>
    </w:p>
    <w:p w:rsidR="00DD5CF7" w:rsidRDefault="00DD5CF7" w:rsidP="00660E6E">
      <w:pPr>
        <w:jc w:val="center"/>
        <w:rPr>
          <w:rFonts w:ascii="Arial" w:hAnsi="Arial" w:cs="Arial"/>
          <w:b/>
          <w:lang w:val="sr-Cyrl-CS"/>
        </w:rPr>
      </w:pPr>
      <w:r>
        <w:rPr>
          <w:rFonts w:ascii="Arial" w:hAnsi="Arial" w:cs="Arial"/>
          <w:b/>
          <w:lang w:val="sr-Cyrl-CS"/>
        </w:rPr>
        <w:t>ЈН бр 1.2.11./2017.</w:t>
      </w:r>
    </w:p>
    <w:p w:rsidR="00DD5CF7" w:rsidRPr="008B2632" w:rsidRDefault="00DD5CF7" w:rsidP="00660E6E">
      <w:pPr>
        <w:jc w:val="center"/>
        <w:rPr>
          <w:rFonts w:ascii="Arial" w:hAnsi="Arial" w:cs="Arial"/>
          <w:b/>
          <w:lang w:val="sr-Cyrl-CS"/>
        </w:rPr>
      </w:pPr>
    </w:p>
    <w:p w:rsidR="00DD5CF7" w:rsidRPr="00A4456F" w:rsidRDefault="00DD5CF7">
      <w:pPr>
        <w:jc w:val="both"/>
        <w:rPr>
          <w:rFonts w:ascii="Arial" w:eastAsia="Times New Roman" w:hAnsi="Arial" w:cs="Arial"/>
          <w:lang w:val="sr-Cyrl-CS"/>
        </w:rPr>
      </w:pPr>
      <w:r w:rsidRPr="00A4456F">
        <w:rPr>
          <w:rFonts w:ascii="Arial" w:eastAsia="Times New Roman" w:hAnsi="Arial" w:cs="Arial"/>
          <w:lang w:val="sr-Cyrl-CS"/>
        </w:rPr>
        <w:t>Ęîíęóđńíŕ äîęóěĺíňŕöčĽŕ ńŕäđćč:</w:t>
      </w:r>
    </w:p>
    <w:p w:rsidR="00DD5CF7" w:rsidRPr="00B9082C" w:rsidRDefault="00DD5CF7">
      <w:pPr>
        <w:jc w:val="both"/>
        <w:rPr>
          <w:rFonts w:ascii="Arial" w:eastAsia="Times New Roman" w:hAnsi="Arial" w:cs="Arial"/>
          <w:lang w:val="sr-Cyrl-CS"/>
        </w:rPr>
      </w:pPr>
    </w:p>
    <w:tbl>
      <w:tblPr>
        <w:tblW w:w="9302" w:type="dxa"/>
        <w:tblInd w:w="-30" w:type="dxa"/>
        <w:tblLayout w:type="fixed"/>
        <w:tblLook w:val="0000"/>
      </w:tblPr>
      <w:tblGrid>
        <w:gridCol w:w="1563"/>
        <w:gridCol w:w="6119"/>
        <w:gridCol w:w="1620"/>
      </w:tblGrid>
      <w:tr w:rsidR="00DD5CF7" w:rsidRPr="007663C3">
        <w:tc>
          <w:tcPr>
            <w:tcW w:w="1563" w:type="dxa"/>
            <w:tcBorders>
              <w:top w:val="single" w:sz="4" w:space="0" w:color="000000"/>
              <w:left w:val="single" w:sz="4" w:space="0" w:color="000000"/>
              <w:bottom w:val="single" w:sz="4" w:space="0" w:color="000000"/>
            </w:tcBorders>
          </w:tcPr>
          <w:p w:rsidR="00DD5CF7" w:rsidRPr="007A73D4" w:rsidRDefault="00DD5CF7">
            <w:pPr>
              <w:jc w:val="both"/>
              <w:rPr>
                <w:rFonts w:ascii="Arial" w:eastAsia="Times New Roman" w:hAnsi="Arial" w:cs="Arial"/>
                <w:b/>
                <w:i/>
                <w:lang w:val="sr-Cyrl-CS"/>
              </w:rPr>
            </w:pPr>
            <w:r>
              <w:rPr>
                <w:rFonts w:ascii="Arial" w:eastAsia="Times New Roman" w:hAnsi="Arial" w:cs="Arial"/>
                <w:b/>
                <w:i/>
                <w:lang w:val="sr-Cyrl-CS"/>
              </w:rPr>
              <w:t>Ďîăëŕâšĺ</w:t>
            </w:r>
          </w:p>
        </w:tc>
        <w:tc>
          <w:tcPr>
            <w:tcW w:w="6119" w:type="dxa"/>
            <w:tcBorders>
              <w:top w:val="single" w:sz="4" w:space="0" w:color="000000"/>
              <w:left w:val="single" w:sz="4" w:space="0" w:color="000000"/>
              <w:bottom w:val="single" w:sz="4" w:space="0" w:color="000000"/>
            </w:tcBorders>
          </w:tcPr>
          <w:p w:rsidR="00DD5CF7" w:rsidRPr="007A73D4" w:rsidRDefault="00DD5CF7">
            <w:pPr>
              <w:jc w:val="center"/>
              <w:rPr>
                <w:rFonts w:ascii="Arial" w:eastAsia="Times New Roman" w:hAnsi="Arial" w:cs="Arial"/>
                <w:b/>
                <w:i/>
                <w:lang w:val="sr-Cyrl-CS"/>
              </w:rPr>
            </w:pPr>
            <w:r w:rsidRPr="007A73D4">
              <w:rPr>
                <w:rFonts w:ascii="Arial" w:eastAsia="Times New Roman" w:hAnsi="Arial" w:cs="Arial"/>
                <w:b/>
                <w:i/>
                <w:lang w:val="sr-Cyrl-CS"/>
              </w:rPr>
              <w:t>Íŕçčâ</w:t>
            </w:r>
            <w:r>
              <w:rPr>
                <w:rFonts w:ascii="Arial" w:eastAsia="Times New Roman" w:hAnsi="Arial" w:cs="Arial"/>
                <w:b/>
                <w:i/>
                <w:lang w:val="sr-Cyrl-CS"/>
              </w:rPr>
              <w:t xml:space="preserve"> ďîăëŕâšŕ</w:t>
            </w:r>
          </w:p>
        </w:tc>
        <w:tc>
          <w:tcPr>
            <w:tcW w:w="1620" w:type="dxa"/>
            <w:tcBorders>
              <w:top w:val="single" w:sz="4" w:space="0" w:color="000000"/>
              <w:left w:val="single" w:sz="4" w:space="0" w:color="000000"/>
              <w:bottom w:val="single" w:sz="4" w:space="0" w:color="000000"/>
              <w:right w:val="single" w:sz="4" w:space="0" w:color="000000"/>
            </w:tcBorders>
          </w:tcPr>
          <w:p w:rsidR="00DD5CF7" w:rsidRPr="007A73D4" w:rsidRDefault="00DD5CF7">
            <w:pPr>
              <w:jc w:val="center"/>
              <w:rPr>
                <w:rFonts w:ascii="Arial" w:hAnsi="Arial" w:cs="Arial"/>
                <w:bCs/>
                <w:iCs/>
                <w:sz w:val="28"/>
                <w:szCs w:val="28"/>
                <w:lang w:val="sr-Cyrl-CS"/>
              </w:rPr>
            </w:pPr>
            <w:r w:rsidRPr="007A73D4">
              <w:rPr>
                <w:rFonts w:ascii="Arial" w:eastAsia="Times New Roman" w:hAnsi="Arial" w:cs="Arial"/>
                <w:b/>
                <w:i/>
                <w:lang w:val="sr-Cyrl-CS"/>
              </w:rPr>
              <w:t>Ńňđŕíŕ</w:t>
            </w:r>
          </w:p>
        </w:tc>
      </w:tr>
      <w:tr w:rsidR="00DD5CF7" w:rsidRPr="00735D0D">
        <w:tc>
          <w:tcPr>
            <w:tcW w:w="1563" w:type="dxa"/>
            <w:tcBorders>
              <w:top w:val="single" w:sz="4" w:space="0" w:color="000000"/>
              <w:left w:val="single" w:sz="4" w:space="0" w:color="000000"/>
              <w:bottom w:val="single" w:sz="4" w:space="0" w:color="000000"/>
            </w:tcBorders>
          </w:tcPr>
          <w:p w:rsidR="00DD5CF7" w:rsidRPr="007A73D4" w:rsidRDefault="00DD5CF7">
            <w:pPr>
              <w:snapToGrid w:val="0"/>
              <w:jc w:val="center"/>
              <w:rPr>
                <w:rFonts w:ascii="Arial" w:eastAsia="Times New Roman" w:hAnsi="Arial" w:cs="Arial"/>
                <w:lang w:val="sr-Cyrl-CS"/>
              </w:rPr>
            </w:pPr>
            <w:r w:rsidRPr="00E52775">
              <w:rPr>
                <w:rFonts w:ascii="Arial" w:hAnsi="Arial" w:cs="Arial"/>
                <w:bCs/>
                <w:iCs/>
              </w:rPr>
              <w:t>I</w:t>
            </w:r>
          </w:p>
        </w:tc>
        <w:tc>
          <w:tcPr>
            <w:tcW w:w="6119" w:type="dxa"/>
            <w:tcBorders>
              <w:top w:val="single" w:sz="4" w:space="0" w:color="000000"/>
              <w:left w:val="single" w:sz="4" w:space="0" w:color="000000"/>
              <w:bottom w:val="single" w:sz="4" w:space="0" w:color="000000"/>
            </w:tcBorders>
          </w:tcPr>
          <w:p w:rsidR="00DD5CF7" w:rsidRPr="007A73D4" w:rsidRDefault="00DD5CF7">
            <w:pPr>
              <w:snapToGrid w:val="0"/>
              <w:jc w:val="both"/>
              <w:rPr>
                <w:rFonts w:ascii="Arial" w:eastAsia="Times New Roman" w:hAnsi="Arial" w:cs="Arial"/>
                <w:color w:val="auto"/>
                <w:lang w:val="sr-Cyrl-CS"/>
              </w:rPr>
            </w:pPr>
            <w:r w:rsidRPr="007A73D4">
              <w:rPr>
                <w:rFonts w:ascii="Arial" w:eastAsia="Times New Roman" w:hAnsi="Arial" w:cs="Arial"/>
                <w:lang w:val="sr-Cyrl-CS"/>
              </w:rPr>
              <w:t>Îďřňč ďîäŕöč î ĽŕâíîĽ íŕáŕâöč</w:t>
            </w:r>
          </w:p>
        </w:tc>
        <w:tc>
          <w:tcPr>
            <w:tcW w:w="1620" w:type="dxa"/>
            <w:tcBorders>
              <w:top w:val="single" w:sz="4" w:space="0" w:color="000000"/>
              <w:left w:val="single" w:sz="4" w:space="0" w:color="000000"/>
              <w:bottom w:val="single" w:sz="4" w:space="0" w:color="000000"/>
              <w:right w:val="single" w:sz="4" w:space="0" w:color="000000"/>
            </w:tcBorders>
          </w:tcPr>
          <w:p w:rsidR="00DD5CF7" w:rsidRPr="007A73D4" w:rsidRDefault="00DD5CF7">
            <w:pPr>
              <w:snapToGrid w:val="0"/>
              <w:jc w:val="center"/>
              <w:rPr>
                <w:rFonts w:ascii="Arial" w:hAnsi="Arial" w:cs="Arial"/>
                <w:bCs/>
                <w:iCs/>
                <w:lang w:val="sr-Cyrl-CS"/>
              </w:rPr>
            </w:pPr>
            <w:r>
              <w:rPr>
                <w:rFonts w:ascii="Arial" w:hAnsi="Arial" w:cs="Arial"/>
                <w:bCs/>
                <w:iCs/>
                <w:lang w:val="sr-Cyrl-CS"/>
              </w:rPr>
              <w:t>3</w:t>
            </w:r>
          </w:p>
        </w:tc>
      </w:tr>
      <w:tr w:rsidR="00DD5CF7" w:rsidRPr="00735D0D">
        <w:tc>
          <w:tcPr>
            <w:tcW w:w="1563" w:type="dxa"/>
            <w:tcBorders>
              <w:top w:val="single" w:sz="4" w:space="0" w:color="000000"/>
              <w:left w:val="single" w:sz="4" w:space="0" w:color="000000"/>
              <w:bottom w:val="single" w:sz="4" w:space="0" w:color="000000"/>
            </w:tcBorders>
          </w:tcPr>
          <w:p w:rsidR="00DD5CF7" w:rsidRPr="007A73D4" w:rsidRDefault="00DD5CF7">
            <w:pPr>
              <w:snapToGrid w:val="0"/>
              <w:jc w:val="center"/>
              <w:rPr>
                <w:rFonts w:ascii="Arial" w:eastAsia="Times New Roman" w:hAnsi="Arial" w:cs="Arial"/>
                <w:lang w:val="sr-Cyrl-CS"/>
              </w:rPr>
            </w:pPr>
            <w:r w:rsidRPr="00E52775">
              <w:rPr>
                <w:rFonts w:ascii="Arial" w:hAnsi="Arial" w:cs="Arial"/>
                <w:bCs/>
                <w:iCs/>
              </w:rPr>
              <w:t>II</w:t>
            </w:r>
          </w:p>
        </w:tc>
        <w:tc>
          <w:tcPr>
            <w:tcW w:w="6119" w:type="dxa"/>
            <w:tcBorders>
              <w:top w:val="single" w:sz="4" w:space="0" w:color="000000"/>
              <w:left w:val="single" w:sz="4" w:space="0" w:color="000000"/>
              <w:bottom w:val="single" w:sz="4" w:space="0" w:color="000000"/>
            </w:tcBorders>
          </w:tcPr>
          <w:p w:rsidR="00DD5CF7" w:rsidRPr="002D3B40" w:rsidRDefault="00DD5CF7">
            <w:pPr>
              <w:snapToGrid w:val="0"/>
              <w:jc w:val="both"/>
              <w:rPr>
                <w:rFonts w:ascii="Arial" w:eastAsia="Times New Roman" w:hAnsi="Arial" w:cs="Arial"/>
                <w:color w:val="auto"/>
                <w:lang w:val="sr-Cyrl-CS"/>
              </w:rPr>
            </w:pPr>
            <w:r w:rsidRPr="007A73D4">
              <w:rPr>
                <w:rFonts w:ascii="Arial" w:eastAsia="Times New Roman" w:hAnsi="Arial" w:cs="Arial"/>
                <w:lang w:val="sr-Cyrl-CS"/>
              </w:rPr>
              <w:t xml:space="preserve">Ďîäŕöč î ďđĺäěĺňó Ľŕâíĺ </w:t>
            </w:r>
            <w:r w:rsidRPr="002D3B40">
              <w:rPr>
                <w:rFonts w:ascii="Arial" w:eastAsia="Times New Roman" w:hAnsi="Arial" w:cs="Arial"/>
                <w:lang w:val="sr-Cyrl-CS"/>
              </w:rPr>
              <w:t>íŕáŕâęĺ</w:t>
            </w:r>
          </w:p>
        </w:tc>
        <w:tc>
          <w:tcPr>
            <w:tcW w:w="1620" w:type="dxa"/>
            <w:tcBorders>
              <w:top w:val="single" w:sz="4" w:space="0" w:color="000000"/>
              <w:left w:val="single" w:sz="4" w:space="0" w:color="000000"/>
              <w:bottom w:val="single" w:sz="4" w:space="0" w:color="000000"/>
              <w:right w:val="single" w:sz="4" w:space="0" w:color="000000"/>
            </w:tcBorders>
          </w:tcPr>
          <w:p w:rsidR="00DD5CF7" w:rsidRPr="00735D0D" w:rsidRDefault="00DD5CF7">
            <w:pPr>
              <w:snapToGrid w:val="0"/>
              <w:jc w:val="center"/>
              <w:rPr>
                <w:rFonts w:ascii="Arial" w:eastAsia="Times New Roman" w:hAnsi="Arial" w:cs="Arial"/>
                <w:lang w:val="sr-Cyrl-CS"/>
              </w:rPr>
            </w:pPr>
            <w:r>
              <w:rPr>
                <w:rFonts w:ascii="Arial" w:eastAsia="Times New Roman" w:hAnsi="Arial" w:cs="Arial"/>
                <w:lang w:val="sr-Cyrl-CS"/>
              </w:rPr>
              <w:t>5</w:t>
            </w:r>
          </w:p>
        </w:tc>
      </w:tr>
      <w:tr w:rsidR="00DD5CF7">
        <w:tc>
          <w:tcPr>
            <w:tcW w:w="1563" w:type="dxa"/>
            <w:tcBorders>
              <w:top w:val="single" w:sz="4" w:space="0" w:color="000000"/>
              <w:left w:val="single" w:sz="4" w:space="0" w:color="000000"/>
              <w:bottom w:val="single" w:sz="4" w:space="0" w:color="000000"/>
            </w:tcBorders>
          </w:tcPr>
          <w:p w:rsidR="00DD5CF7" w:rsidRPr="00735D0D" w:rsidRDefault="00DD5CF7">
            <w:pPr>
              <w:snapToGrid w:val="0"/>
              <w:jc w:val="center"/>
              <w:rPr>
                <w:rFonts w:ascii="Arial" w:eastAsia="Times New Roman" w:hAnsi="Arial" w:cs="Arial"/>
                <w:lang w:val="sr-Cyrl-CS"/>
              </w:rPr>
            </w:pPr>
          </w:p>
          <w:p w:rsidR="00DD5CF7" w:rsidRPr="00735D0D" w:rsidRDefault="00DD5CF7">
            <w:pPr>
              <w:snapToGrid w:val="0"/>
              <w:jc w:val="center"/>
              <w:rPr>
                <w:rFonts w:ascii="Arial" w:eastAsia="Times New Roman" w:hAnsi="Arial" w:cs="Arial"/>
                <w:lang w:val="sr-Cyrl-CS"/>
              </w:rPr>
            </w:pPr>
          </w:p>
          <w:p w:rsidR="00DD5CF7" w:rsidRPr="00735D0D" w:rsidRDefault="00DD5CF7">
            <w:pPr>
              <w:snapToGrid w:val="0"/>
              <w:jc w:val="center"/>
              <w:rPr>
                <w:rFonts w:ascii="Arial" w:eastAsia="Times New Roman" w:hAnsi="Arial" w:cs="Arial"/>
                <w:lang w:val="sr-Cyrl-CS"/>
              </w:rPr>
            </w:pPr>
          </w:p>
          <w:p w:rsidR="00DD5CF7" w:rsidRPr="00735D0D" w:rsidRDefault="00DD5CF7">
            <w:pPr>
              <w:snapToGrid w:val="0"/>
              <w:jc w:val="center"/>
              <w:rPr>
                <w:rFonts w:ascii="Arial" w:eastAsia="Times New Roman" w:hAnsi="Arial" w:cs="Arial"/>
                <w:lang w:val="sr-Cyrl-CS"/>
              </w:rPr>
            </w:pPr>
          </w:p>
          <w:p w:rsidR="00DD5CF7" w:rsidRPr="00E52775" w:rsidRDefault="00DD5CF7">
            <w:pPr>
              <w:snapToGrid w:val="0"/>
              <w:jc w:val="center"/>
              <w:rPr>
                <w:rFonts w:ascii="Arial" w:eastAsia="Times New Roman" w:hAnsi="Arial" w:cs="Arial"/>
              </w:rPr>
            </w:pPr>
            <w:r w:rsidRPr="00E52775">
              <w:rPr>
                <w:rFonts w:ascii="Arial" w:eastAsia="Times New Roman" w:hAnsi="Arial" w:cs="Arial"/>
              </w:rPr>
              <w:t>III</w:t>
            </w:r>
          </w:p>
        </w:tc>
        <w:tc>
          <w:tcPr>
            <w:tcW w:w="6119" w:type="dxa"/>
            <w:tcBorders>
              <w:top w:val="single" w:sz="4" w:space="0" w:color="000000"/>
              <w:left w:val="single" w:sz="4" w:space="0" w:color="000000"/>
              <w:bottom w:val="single" w:sz="4" w:space="0" w:color="000000"/>
            </w:tcBorders>
          </w:tcPr>
          <w:p w:rsidR="00DD5CF7" w:rsidRPr="00E52775" w:rsidRDefault="00DD5CF7">
            <w:pPr>
              <w:snapToGrid w:val="0"/>
              <w:jc w:val="both"/>
              <w:rPr>
                <w:rFonts w:ascii="Arial" w:eastAsia="Times New Roman" w:hAnsi="Arial" w:cs="Arial"/>
                <w:color w:val="auto"/>
              </w:rPr>
            </w:pPr>
            <w:r w:rsidRPr="00E52775">
              <w:rPr>
                <w:rFonts w:ascii="Arial" w:eastAsia="Times New Roman" w:hAnsi="Arial" w:cs="Arial"/>
              </w:rPr>
              <w:t>Âđńňŕ, ňĺőíč÷ęĺ ęŕđŕęňĺđčńňčęĺ, ęâŕëčňĺň, ęîëč÷číŕ č îďčń äîáŕđŕ, đŕäîâŕ čëč óńëóăŕ, íŕ÷čí ńďđîâîĺśŕ ęîíňđîëĺ č îáĺçáĺĺśŕ ăŕđŕíöčĽĺ ęâŕëčňĺňŕ, đîę čçâđřĺśŕ, ěĺńňî čçâđřĺśŕ čëč čńďođóęĺ äîáŕđŕ, ĺâĺíňóŕëíĺ äîäŕňíĺ óńëóăĺ č ńë.</w:t>
            </w:r>
          </w:p>
        </w:tc>
        <w:tc>
          <w:tcPr>
            <w:tcW w:w="1620" w:type="dxa"/>
            <w:tcBorders>
              <w:top w:val="single" w:sz="4" w:space="0" w:color="000000"/>
              <w:left w:val="single" w:sz="4" w:space="0" w:color="000000"/>
              <w:bottom w:val="single" w:sz="4" w:space="0" w:color="000000"/>
              <w:right w:val="single" w:sz="4" w:space="0" w:color="000000"/>
            </w:tcBorders>
          </w:tcPr>
          <w:p w:rsidR="00DD5CF7" w:rsidRDefault="00DD5CF7">
            <w:pPr>
              <w:snapToGrid w:val="0"/>
              <w:jc w:val="center"/>
              <w:rPr>
                <w:rFonts w:ascii="Arial" w:eastAsia="Times New Roman" w:hAnsi="Arial" w:cs="Arial"/>
                <w:lang/>
              </w:rPr>
            </w:pPr>
          </w:p>
          <w:p w:rsidR="00DD5CF7" w:rsidRDefault="00DD5CF7">
            <w:pPr>
              <w:snapToGrid w:val="0"/>
              <w:jc w:val="center"/>
              <w:rPr>
                <w:rFonts w:ascii="Arial" w:eastAsia="Times New Roman" w:hAnsi="Arial" w:cs="Arial"/>
                <w:lang/>
              </w:rPr>
            </w:pPr>
          </w:p>
          <w:p w:rsidR="00DD5CF7" w:rsidRPr="007D540C" w:rsidRDefault="00DD5CF7">
            <w:pPr>
              <w:snapToGrid w:val="0"/>
              <w:jc w:val="center"/>
              <w:rPr>
                <w:rFonts w:ascii="Arial" w:eastAsia="Times New Roman" w:hAnsi="Arial" w:cs="Arial"/>
                <w:lang/>
              </w:rPr>
            </w:pPr>
            <w:r>
              <w:rPr>
                <w:rFonts w:ascii="Arial" w:eastAsia="Times New Roman" w:hAnsi="Arial" w:cs="Arial"/>
                <w:lang/>
              </w:rPr>
              <w:t>6</w:t>
            </w:r>
          </w:p>
        </w:tc>
      </w:tr>
      <w:tr w:rsidR="00DD5CF7">
        <w:tc>
          <w:tcPr>
            <w:tcW w:w="1563" w:type="dxa"/>
            <w:tcBorders>
              <w:top w:val="single" w:sz="4" w:space="0" w:color="000000"/>
              <w:left w:val="single" w:sz="4" w:space="0" w:color="000000"/>
              <w:bottom w:val="single" w:sz="4" w:space="0" w:color="000000"/>
            </w:tcBorders>
          </w:tcPr>
          <w:p w:rsidR="00DD5CF7" w:rsidRPr="00E52775" w:rsidRDefault="00DD5CF7">
            <w:pPr>
              <w:snapToGrid w:val="0"/>
              <w:jc w:val="center"/>
              <w:rPr>
                <w:rFonts w:ascii="Arial" w:eastAsia="Times New Roman" w:hAnsi="Arial" w:cs="Arial"/>
              </w:rPr>
            </w:pPr>
          </w:p>
          <w:p w:rsidR="00DD5CF7" w:rsidRPr="00E52775" w:rsidRDefault="00DD5CF7">
            <w:pPr>
              <w:snapToGrid w:val="0"/>
              <w:jc w:val="center"/>
              <w:rPr>
                <w:rFonts w:ascii="Arial" w:eastAsia="Times New Roman" w:hAnsi="Arial" w:cs="Arial"/>
              </w:rPr>
            </w:pPr>
          </w:p>
          <w:p w:rsidR="00DD5CF7" w:rsidRPr="00E52775" w:rsidRDefault="00DD5CF7">
            <w:pPr>
              <w:snapToGrid w:val="0"/>
              <w:jc w:val="center"/>
              <w:rPr>
                <w:rFonts w:ascii="Arial" w:eastAsia="Times New Roman" w:hAnsi="Arial" w:cs="Arial"/>
              </w:rPr>
            </w:pPr>
            <w:r w:rsidRPr="00E52775">
              <w:rPr>
                <w:rFonts w:ascii="Arial" w:eastAsia="Times New Roman" w:hAnsi="Arial" w:cs="Arial"/>
              </w:rPr>
              <w:t>IV</w:t>
            </w:r>
          </w:p>
        </w:tc>
        <w:tc>
          <w:tcPr>
            <w:tcW w:w="6119" w:type="dxa"/>
            <w:tcBorders>
              <w:top w:val="single" w:sz="4" w:space="0" w:color="000000"/>
              <w:left w:val="single" w:sz="4" w:space="0" w:color="000000"/>
              <w:bottom w:val="single" w:sz="4" w:space="0" w:color="000000"/>
            </w:tcBorders>
          </w:tcPr>
          <w:p w:rsidR="00DD5CF7" w:rsidRPr="00E52775" w:rsidRDefault="00DD5CF7">
            <w:pPr>
              <w:snapToGrid w:val="0"/>
              <w:jc w:val="both"/>
              <w:rPr>
                <w:rFonts w:ascii="Arial" w:eastAsia="Times New Roman" w:hAnsi="Arial" w:cs="Arial"/>
                <w:color w:val="auto"/>
              </w:rPr>
            </w:pPr>
            <w:r w:rsidRPr="00E52775">
              <w:rPr>
                <w:rFonts w:ascii="Arial" w:eastAsia="Times New Roman" w:hAnsi="Arial" w:cs="Arial"/>
              </w:rPr>
              <w:t>Óńëîâč çŕ ó÷ĺřžĺ ó ďîńňóďęó</w:t>
            </w:r>
            <w:r>
              <w:rPr>
                <w:rFonts w:ascii="Arial" w:eastAsia="Times New Roman" w:hAnsi="Arial" w:cs="Arial"/>
              </w:rPr>
              <w:t xml:space="preserve"> Ľŕâíĺ íŕáŕâęĺ čç ÷ë. 75. </w:t>
            </w:r>
            <w:r w:rsidRPr="00E52775">
              <w:rPr>
                <w:rFonts w:ascii="Arial" w:eastAsia="Times New Roman" w:hAnsi="Arial" w:cs="Arial"/>
              </w:rPr>
              <w:t>Çŕęîíŕ č óďóňńňâî ęŕęî ńĺ äîęŕçóĽĺ čńďóśĺíîńň ňčő óńëîâŕ</w:t>
            </w:r>
          </w:p>
        </w:tc>
        <w:tc>
          <w:tcPr>
            <w:tcW w:w="1620" w:type="dxa"/>
            <w:tcBorders>
              <w:top w:val="single" w:sz="4" w:space="0" w:color="000000"/>
              <w:left w:val="single" w:sz="4" w:space="0" w:color="000000"/>
              <w:bottom w:val="single" w:sz="4" w:space="0" w:color="000000"/>
              <w:right w:val="single" w:sz="4" w:space="0" w:color="000000"/>
            </w:tcBorders>
          </w:tcPr>
          <w:p w:rsidR="00DD5CF7" w:rsidRDefault="00DD5CF7">
            <w:pPr>
              <w:snapToGrid w:val="0"/>
              <w:jc w:val="center"/>
              <w:rPr>
                <w:rFonts w:ascii="Arial" w:eastAsia="Times New Roman" w:hAnsi="Arial" w:cs="Arial"/>
                <w:lang/>
              </w:rPr>
            </w:pPr>
          </w:p>
          <w:p w:rsidR="00DD5CF7" w:rsidRPr="007D540C" w:rsidRDefault="00DD5CF7">
            <w:pPr>
              <w:snapToGrid w:val="0"/>
              <w:jc w:val="center"/>
              <w:rPr>
                <w:rFonts w:ascii="Arial" w:eastAsia="Times New Roman" w:hAnsi="Arial" w:cs="Arial"/>
                <w:lang/>
              </w:rPr>
            </w:pPr>
            <w:r>
              <w:rPr>
                <w:rFonts w:ascii="Arial" w:eastAsia="Times New Roman" w:hAnsi="Arial" w:cs="Arial"/>
                <w:lang/>
              </w:rPr>
              <w:t>7</w:t>
            </w:r>
          </w:p>
        </w:tc>
      </w:tr>
      <w:tr w:rsidR="00DD5CF7">
        <w:tc>
          <w:tcPr>
            <w:tcW w:w="1563" w:type="dxa"/>
            <w:tcBorders>
              <w:top w:val="single" w:sz="4" w:space="0" w:color="000000"/>
              <w:left w:val="single" w:sz="4" w:space="0" w:color="000000"/>
              <w:bottom w:val="single" w:sz="4" w:space="0" w:color="000000"/>
            </w:tcBorders>
          </w:tcPr>
          <w:p w:rsidR="00DD5CF7" w:rsidRPr="00E52775" w:rsidRDefault="00DD5CF7">
            <w:pPr>
              <w:snapToGrid w:val="0"/>
              <w:jc w:val="center"/>
              <w:rPr>
                <w:rFonts w:ascii="Arial" w:eastAsia="Times New Roman" w:hAnsi="Arial" w:cs="Arial"/>
              </w:rPr>
            </w:pPr>
            <w:r w:rsidRPr="00E52775">
              <w:rPr>
                <w:rFonts w:ascii="Arial" w:eastAsia="Times New Roman" w:hAnsi="Arial" w:cs="Arial"/>
              </w:rPr>
              <w:t>V</w:t>
            </w:r>
          </w:p>
        </w:tc>
        <w:tc>
          <w:tcPr>
            <w:tcW w:w="6119" w:type="dxa"/>
            <w:tcBorders>
              <w:top w:val="single" w:sz="4" w:space="0" w:color="000000"/>
              <w:left w:val="single" w:sz="4" w:space="0" w:color="000000"/>
              <w:bottom w:val="single" w:sz="4" w:space="0" w:color="000000"/>
            </w:tcBorders>
          </w:tcPr>
          <w:p w:rsidR="00DD5CF7" w:rsidRPr="00E52775" w:rsidRDefault="00DD5CF7">
            <w:pPr>
              <w:snapToGrid w:val="0"/>
              <w:jc w:val="both"/>
              <w:rPr>
                <w:rFonts w:ascii="Arial" w:eastAsia="Times New Roman" w:hAnsi="Arial" w:cs="Arial"/>
                <w:color w:val="auto"/>
                <w:lang w:val="sr-Cyrl-CS"/>
              </w:rPr>
            </w:pPr>
            <w:r w:rsidRPr="00E52775">
              <w:rPr>
                <w:rFonts w:ascii="Arial" w:eastAsia="Times New Roman" w:hAnsi="Arial" w:cs="Arial"/>
                <w:color w:val="auto"/>
              </w:rPr>
              <w:t>Ĺëĺěĺíňč óăîâîđŕ î ęîĽčěŕ žĺ ńĺ ďđĺăîâŕđŕňč</w:t>
            </w:r>
            <w:r w:rsidRPr="00E52775">
              <w:rPr>
                <w:rFonts w:ascii="Arial" w:eastAsia="Times New Roman" w:hAnsi="Arial" w:cs="Arial"/>
                <w:color w:val="auto"/>
                <w:lang w:val="sr-Cyrl-CS"/>
              </w:rPr>
              <w:t xml:space="preserve"> č íŕ÷čí ďđĺăîâŕđŕśŕ</w:t>
            </w:r>
          </w:p>
        </w:tc>
        <w:tc>
          <w:tcPr>
            <w:tcW w:w="1620" w:type="dxa"/>
            <w:tcBorders>
              <w:top w:val="single" w:sz="4" w:space="0" w:color="000000"/>
              <w:left w:val="single" w:sz="4" w:space="0" w:color="000000"/>
              <w:bottom w:val="single" w:sz="4" w:space="0" w:color="000000"/>
              <w:right w:val="single" w:sz="4" w:space="0" w:color="000000"/>
            </w:tcBorders>
          </w:tcPr>
          <w:p w:rsidR="00DD5CF7" w:rsidRPr="007D540C" w:rsidRDefault="00DD5CF7">
            <w:pPr>
              <w:snapToGrid w:val="0"/>
              <w:jc w:val="center"/>
              <w:rPr>
                <w:rFonts w:ascii="Arial" w:eastAsia="Times New Roman" w:hAnsi="Arial" w:cs="Arial"/>
                <w:color w:val="auto"/>
                <w:lang/>
              </w:rPr>
            </w:pPr>
            <w:r>
              <w:rPr>
                <w:rFonts w:ascii="Arial" w:eastAsia="Times New Roman" w:hAnsi="Arial" w:cs="Arial"/>
                <w:color w:val="auto"/>
                <w:lang/>
              </w:rPr>
              <w:t>11</w:t>
            </w:r>
          </w:p>
        </w:tc>
      </w:tr>
      <w:tr w:rsidR="00DD5CF7">
        <w:tc>
          <w:tcPr>
            <w:tcW w:w="1563" w:type="dxa"/>
            <w:tcBorders>
              <w:top w:val="single" w:sz="4" w:space="0" w:color="000000"/>
              <w:left w:val="single" w:sz="4" w:space="0" w:color="000000"/>
              <w:bottom w:val="single" w:sz="4" w:space="0" w:color="000000"/>
            </w:tcBorders>
          </w:tcPr>
          <w:p w:rsidR="00DD5CF7" w:rsidRPr="00E52775" w:rsidRDefault="00DD5CF7">
            <w:pPr>
              <w:snapToGrid w:val="0"/>
              <w:jc w:val="center"/>
              <w:rPr>
                <w:rFonts w:ascii="Arial" w:eastAsia="Times New Roman" w:hAnsi="Arial" w:cs="Arial"/>
              </w:rPr>
            </w:pPr>
            <w:r w:rsidRPr="00E52775">
              <w:rPr>
                <w:rFonts w:ascii="Arial" w:eastAsia="Times New Roman" w:hAnsi="Arial" w:cs="Arial"/>
              </w:rPr>
              <w:t>VI</w:t>
            </w:r>
          </w:p>
        </w:tc>
        <w:tc>
          <w:tcPr>
            <w:tcW w:w="6119" w:type="dxa"/>
            <w:tcBorders>
              <w:top w:val="single" w:sz="4" w:space="0" w:color="000000"/>
              <w:left w:val="single" w:sz="4" w:space="0" w:color="000000"/>
              <w:bottom w:val="single" w:sz="4" w:space="0" w:color="000000"/>
            </w:tcBorders>
          </w:tcPr>
          <w:p w:rsidR="00DD5CF7" w:rsidRPr="00E52775" w:rsidRDefault="00DD5CF7">
            <w:pPr>
              <w:snapToGrid w:val="0"/>
              <w:jc w:val="both"/>
              <w:rPr>
                <w:rFonts w:ascii="Arial" w:eastAsia="Times New Roman" w:hAnsi="Arial" w:cs="Arial"/>
                <w:color w:val="auto"/>
              </w:rPr>
            </w:pPr>
            <w:r w:rsidRPr="00E52775">
              <w:rPr>
                <w:rFonts w:ascii="Arial" w:eastAsia="Times New Roman" w:hAnsi="Arial" w:cs="Arial"/>
              </w:rPr>
              <w:t>Óďóňńňâî ďîíóŕ÷čěŕ ęŕęî äŕ ńŕ÷číĺ ďîíóäó</w:t>
            </w:r>
          </w:p>
        </w:tc>
        <w:tc>
          <w:tcPr>
            <w:tcW w:w="1620" w:type="dxa"/>
            <w:tcBorders>
              <w:top w:val="single" w:sz="4" w:space="0" w:color="000000"/>
              <w:left w:val="single" w:sz="4" w:space="0" w:color="000000"/>
              <w:bottom w:val="single" w:sz="4" w:space="0" w:color="000000"/>
              <w:right w:val="single" w:sz="4" w:space="0" w:color="000000"/>
            </w:tcBorders>
          </w:tcPr>
          <w:p w:rsidR="00DD5CF7" w:rsidRPr="007D540C" w:rsidRDefault="00DD5CF7" w:rsidP="00C61B1E">
            <w:pPr>
              <w:snapToGrid w:val="0"/>
              <w:jc w:val="center"/>
              <w:rPr>
                <w:rFonts w:ascii="Arial" w:eastAsia="Times New Roman" w:hAnsi="Arial" w:cs="Arial"/>
                <w:lang/>
              </w:rPr>
            </w:pPr>
            <w:r>
              <w:rPr>
                <w:rFonts w:ascii="Arial" w:eastAsia="Times New Roman" w:hAnsi="Arial" w:cs="Arial"/>
                <w:lang/>
              </w:rPr>
              <w:t>12</w:t>
            </w:r>
          </w:p>
        </w:tc>
      </w:tr>
      <w:tr w:rsidR="00DD5CF7">
        <w:tc>
          <w:tcPr>
            <w:tcW w:w="1563" w:type="dxa"/>
            <w:tcBorders>
              <w:top w:val="single" w:sz="4" w:space="0" w:color="000000"/>
              <w:left w:val="single" w:sz="4" w:space="0" w:color="000000"/>
              <w:bottom w:val="single" w:sz="4" w:space="0" w:color="000000"/>
            </w:tcBorders>
          </w:tcPr>
          <w:p w:rsidR="00DD5CF7" w:rsidRPr="00E52775" w:rsidRDefault="00DD5CF7">
            <w:pPr>
              <w:snapToGrid w:val="0"/>
              <w:jc w:val="center"/>
              <w:rPr>
                <w:rFonts w:ascii="Arial" w:eastAsia="Times New Roman" w:hAnsi="Arial" w:cs="Arial"/>
              </w:rPr>
            </w:pPr>
            <w:r w:rsidRPr="00E52775">
              <w:rPr>
                <w:rFonts w:ascii="Arial" w:eastAsia="Times New Roman" w:hAnsi="Arial" w:cs="Arial"/>
              </w:rPr>
              <w:t>VII</w:t>
            </w:r>
          </w:p>
        </w:tc>
        <w:tc>
          <w:tcPr>
            <w:tcW w:w="6119" w:type="dxa"/>
            <w:tcBorders>
              <w:top w:val="single" w:sz="4" w:space="0" w:color="000000"/>
              <w:left w:val="single" w:sz="4" w:space="0" w:color="000000"/>
              <w:bottom w:val="single" w:sz="4" w:space="0" w:color="000000"/>
            </w:tcBorders>
          </w:tcPr>
          <w:p w:rsidR="00DD5CF7" w:rsidRPr="00E52775" w:rsidRDefault="00DD5CF7" w:rsidP="009B5936">
            <w:pPr>
              <w:snapToGrid w:val="0"/>
              <w:jc w:val="both"/>
              <w:rPr>
                <w:rFonts w:ascii="Arial" w:eastAsia="Times New Roman" w:hAnsi="Arial" w:cs="Arial"/>
                <w:color w:val="auto"/>
                <w:lang w:val="sr-Latn-CS"/>
              </w:rPr>
            </w:pPr>
            <w:r w:rsidRPr="00E52775">
              <w:rPr>
                <w:rFonts w:ascii="Arial" w:eastAsia="Times New Roman" w:hAnsi="Arial" w:cs="Arial"/>
              </w:rPr>
              <w:t>Îáđŕçŕö ďîíóäĺ</w:t>
            </w:r>
            <w:r w:rsidRPr="00E52775">
              <w:rPr>
                <w:rFonts w:ascii="Arial" w:eastAsia="Times New Roman" w:hAnsi="Arial" w:cs="Arial"/>
                <w:lang w:val="sr-Latn-CS"/>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DD5CF7" w:rsidRPr="007D540C" w:rsidRDefault="00DD5CF7">
            <w:pPr>
              <w:snapToGrid w:val="0"/>
              <w:jc w:val="center"/>
              <w:rPr>
                <w:rFonts w:ascii="Arial" w:eastAsia="Times New Roman" w:hAnsi="Arial" w:cs="Arial"/>
                <w:lang/>
              </w:rPr>
            </w:pPr>
            <w:r>
              <w:rPr>
                <w:rFonts w:ascii="Arial" w:eastAsia="Times New Roman" w:hAnsi="Arial" w:cs="Arial"/>
                <w:lang/>
              </w:rPr>
              <w:t>21</w:t>
            </w:r>
          </w:p>
        </w:tc>
      </w:tr>
      <w:tr w:rsidR="00DD5CF7" w:rsidRPr="00F20C40">
        <w:tc>
          <w:tcPr>
            <w:tcW w:w="1563" w:type="dxa"/>
            <w:tcBorders>
              <w:top w:val="single" w:sz="4" w:space="0" w:color="000000"/>
              <w:left w:val="single" w:sz="4" w:space="0" w:color="000000"/>
              <w:bottom w:val="single" w:sz="4" w:space="0" w:color="000000"/>
            </w:tcBorders>
          </w:tcPr>
          <w:p w:rsidR="00DD5CF7" w:rsidRPr="007663C3" w:rsidRDefault="00DD5CF7">
            <w:pPr>
              <w:snapToGrid w:val="0"/>
              <w:jc w:val="center"/>
              <w:rPr>
                <w:rFonts w:ascii="Arial" w:eastAsia="Times New Roman" w:hAnsi="Arial" w:cs="Arial"/>
                <w:lang w:val="sr-Latn-CS"/>
              </w:rPr>
            </w:pPr>
            <w:r>
              <w:rPr>
                <w:rFonts w:ascii="Arial" w:eastAsia="Times New Roman" w:hAnsi="Arial" w:cs="Arial"/>
                <w:lang w:val="sr-Latn-CS"/>
              </w:rPr>
              <w:t>VIII</w:t>
            </w:r>
          </w:p>
        </w:tc>
        <w:tc>
          <w:tcPr>
            <w:tcW w:w="6119" w:type="dxa"/>
            <w:tcBorders>
              <w:top w:val="single" w:sz="4" w:space="0" w:color="000000"/>
              <w:left w:val="single" w:sz="4" w:space="0" w:color="000000"/>
              <w:bottom w:val="single" w:sz="4" w:space="0" w:color="000000"/>
            </w:tcBorders>
          </w:tcPr>
          <w:p w:rsidR="00DD5CF7" w:rsidRPr="00F20C40" w:rsidRDefault="00DD5CF7" w:rsidP="009B5936">
            <w:pPr>
              <w:snapToGrid w:val="0"/>
              <w:jc w:val="both"/>
              <w:rPr>
                <w:rFonts w:ascii="Arial" w:eastAsia="Times New Roman" w:hAnsi="Arial" w:cs="Arial"/>
                <w:lang w:val="sr-Latn-CS"/>
              </w:rPr>
            </w:pPr>
            <w:r w:rsidRPr="00F20C40">
              <w:rPr>
                <w:rFonts w:ascii="Arial" w:hAnsi="Arial" w:cs="Arial"/>
                <w:bCs/>
                <w:iCs/>
                <w:color w:val="auto"/>
                <w:sz w:val="22"/>
                <w:szCs w:val="22"/>
                <w:lang w:val="sr-Latn-CS"/>
              </w:rPr>
              <w:t>ОБРАЗАЦ СТРУКТУРЕ ЦЕНЕ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tcPr>
          <w:p w:rsidR="00DD5CF7" w:rsidRPr="007D540C" w:rsidRDefault="00DD5CF7">
            <w:pPr>
              <w:snapToGrid w:val="0"/>
              <w:jc w:val="center"/>
              <w:rPr>
                <w:rFonts w:ascii="Arial" w:eastAsia="Times New Roman" w:hAnsi="Arial" w:cs="Arial"/>
                <w:lang/>
              </w:rPr>
            </w:pPr>
            <w:r>
              <w:rPr>
                <w:rFonts w:ascii="Arial" w:eastAsia="Times New Roman" w:hAnsi="Arial" w:cs="Arial"/>
                <w:lang/>
              </w:rPr>
              <w:t>25</w:t>
            </w:r>
          </w:p>
        </w:tc>
      </w:tr>
      <w:tr w:rsidR="00DD5CF7">
        <w:tc>
          <w:tcPr>
            <w:tcW w:w="1563" w:type="dxa"/>
            <w:tcBorders>
              <w:top w:val="single" w:sz="4" w:space="0" w:color="000000"/>
              <w:left w:val="single" w:sz="4" w:space="0" w:color="000000"/>
              <w:bottom w:val="single" w:sz="4" w:space="0" w:color="000000"/>
            </w:tcBorders>
          </w:tcPr>
          <w:p w:rsidR="00DD5CF7" w:rsidRPr="00E52775" w:rsidRDefault="00DD5CF7">
            <w:pPr>
              <w:snapToGrid w:val="0"/>
              <w:jc w:val="center"/>
              <w:rPr>
                <w:rFonts w:ascii="Arial" w:eastAsia="Times New Roman" w:hAnsi="Arial" w:cs="Arial"/>
              </w:rPr>
            </w:pPr>
            <w:r>
              <w:rPr>
                <w:rFonts w:ascii="Arial" w:eastAsia="Times New Roman" w:hAnsi="Arial" w:cs="Arial"/>
              </w:rPr>
              <w:t>IX</w:t>
            </w:r>
          </w:p>
        </w:tc>
        <w:tc>
          <w:tcPr>
            <w:tcW w:w="6119" w:type="dxa"/>
            <w:tcBorders>
              <w:top w:val="single" w:sz="4" w:space="0" w:color="000000"/>
              <w:left w:val="single" w:sz="4" w:space="0" w:color="000000"/>
              <w:bottom w:val="single" w:sz="4" w:space="0" w:color="000000"/>
            </w:tcBorders>
          </w:tcPr>
          <w:p w:rsidR="00DD5CF7" w:rsidRPr="00E52775" w:rsidRDefault="00DD5CF7">
            <w:pPr>
              <w:snapToGrid w:val="0"/>
              <w:jc w:val="both"/>
              <w:rPr>
                <w:rFonts w:ascii="Arial" w:eastAsia="Times New Roman" w:hAnsi="Arial" w:cs="Arial"/>
                <w:color w:val="auto"/>
              </w:rPr>
            </w:pPr>
            <w:r w:rsidRPr="00E52775">
              <w:rPr>
                <w:rFonts w:ascii="Arial" w:eastAsia="Times New Roman" w:hAnsi="Arial" w:cs="Arial"/>
              </w:rPr>
              <w:t>Îáđŕçŕö ňđîřęîâŕ ďđčďđĺěĺ ďîíóäĺ</w:t>
            </w:r>
          </w:p>
        </w:tc>
        <w:tc>
          <w:tcPr>
            <w:tcW w:w="1620" w:type="dxa"/>
            <w:tcBorders>
              <w:top w:val="single" w:sz="4" w:space="0" w:color="000000"/>
              <w:left w:val="single" w:sz="4" w:space="0" w:color="000000"/>
              <w:bottom w:val="single" w:sz="4" w:space="0" w:color="000000"/>
              <w:right w:val="single" w:sz="4" w:space="0" w:color="000000"/>
            </w:tcBorders>
          </w:tcPr>
          <w:p w:rsidR="00DD5CF7" w:rsidRPr="007D540C" w:rsidRDefault="00DD5CF7" w:rsidP="0055169F">
            <w:pPr>
              <w:snapToGrid w:val="0"/>
              <w:jc w:val="center"/>
              <w:rPr>
                <w:rFonts w:ascii="Arial" w:eastAsia="Times New Roman" w:hAnsi="Arial" w:cs="Arial"/>
                <w:lang/>
              </w:rPr>
            </w:pPr>
            <w:r>
              <w:rPr>
                <w:rFonts w:ascii="Arial" w:eastAsia="Times New Roman" w:hAnsi="Arial" w:cs="Arial"/>
                <w:lang/>
              </w:rPr>
              <w:t>26</w:t>
            </w:r>
          </w:p>
        </w:tc>
      </w:tr>
      <w:tr w:rsidR="00DD5CF7">
        <w:tc>
          <w:tcPr>
            <w:tcW w:w="1563" w:type="dxa"/>
            <w:tcBorders>
              <w:top w:val="single" w:sz="4" w:space="0" w:color="000000"/>
              <w:left w:val="single" w:sz="4" w:space="0" w:color="000000"/>
              <w:bottom w:val="single" w:sz="4" w:space="0" w:color="000000"/>
            </w:tcBorders>
          </w:tcPr>
          <w:p w:rsidR="00DD5CF7" w:rsidRPr="00E52775" w:rsidRDefault="00DD5CF7">
            <w:pPr>
              <w:snapToGrid w:val="0"/>
              <w:jc w:val="center"/>
              <w:rPr>
                <w:rFonts w:ascii="Arial" w:eastAsia="Times New Roman" w:hAnsi="Arial" w:cs="Arial"/>
              </w:rPr>
            </w:pPr>
            <w:r w:rsidRPr="00E52775">
              <w:rPr>
                <w:rFonts w:ascii="Arial" w:eastAsia="Times New Roman" w:hAnsi="Arial" w:cs="Arial"/>
              </w:rPr>
              <w:t>X</w:t>
            </w:r>
          </w:p>
        </w:tc>
        <w:tc>
          <w:tcPr>
            <w:tcW w:w="6119" w:type="dxa"/>
            <w:tcBorders>
              <w:top w:val="single" w:sz="4" w:space="0" w:color="000000"/>
              <w:left w:val="single" w:sz="4" w:space="0" w:color="000000"/>
              <w:bottom w:val="single" w:sz="4" w:space="0" w:color="000000"/>
            </w:tcBorders>
          </w:tcPr>
          <w:p w:rsidR="00DD5CF7" w:rsidRPr="00E52775" w:rsidRDefault="00DD5CF7">
            <w:pPr>
              <w:snapToGrid w:val="0"/>
              <w:jc w:val="both"/>
              <w:rPr>
                <w:rFonts w:ascii="Arial" w:eastAsia="Times New Roman" w:hAnsi="Arial" w:cs="Arial"/>
                <w:color w:val="auto"/>
              </w:rPr>
            </w:pPr>
            <w:r w:rsidRPr="00E52775">
              <w:rPr>
                <w:rFonts w:ascii="Arial" w:eastAsia="Times New Roman" w:hAnsi="Arial" w:cs="Arial"/>
              </w:rPr>
              <w:t>Îáđŕçŕö čçĽŕâĺ î íĺçŕâčńíîĽ ďîíóäč</w:t>
            </w:r>
          </w:p>
        </w:tc>
        <w:tc>
          <w:tcPr>
            <w:tcW w:w="1620" w:type="dxa"/>
            <w:tcBorders>
              <w:top w:val="single" w:sz="4" w:space="0" w:color="000000"/>
              <w:left w:val="single" w:sz="4" w:space="0" w:color="000000"/>
              <w:bottom w:val="single" w:sz="4" w:space="0" w:color="000000"/>
              <w:right w:val="single" w:sz="4" w:space="0" w:color="000000"/>
            </w:tcBorders>
          </w:tcPr>
          <w:p w:rsidR="00DD5CF7" w:rsidRPr="007D540C" w:rsidRDefault="00DD5CF7">
            <w:pPr>
              <w:snapToGrid w:val="0"/>
              <w:jc w:val="center"/>
              <w:rPr>
                <w:rFonts w:ascii="Arial" w:eastAsia="Times New Roman" w:hAnsi="Arial" w:cs="Arial"/>
                <w:lang/>
              </w:rPr>
            </w:pPr>
            <w:r>
              <w:rPr>
                <w:rFonts w:ascii="Arial" w:eastAsia="Times New Roman" w:hAnsi="Arial" w:cs="Arial"/>
                <w:lang/>
              </w:rPr>
              <w:t>27</w:t>
            </w:r>
          </w:p>
        </w:tc>
      </w:tr>
      <w:tr w:rsidR="00DD5CF7">
        <w:tc>
          <w:tcPr>
            <w:tcW w:w="1563" w:type="dxa"/>
            <w:tcBorders>
              <w:top w:val="single" w:sz="4" w:space="0" w:color="000000"/>
              <w:left w:val="single" w:sz="4" w:space="0" w:color="000000"/>
              <w:bottom w:val="single" w:sz="4" w:space="0" w:color="000000"/>
            </w:tcBorders>
          </w:tcPr>
          <w:p w:rsidR="00DD5CF7" w:rsidRPr="00E52775" w:rsidRDefault="00DD5CF7">
            <w:pPr>
              <w:snapToGrid w:val="0"/>
              <w:jc w:val="center"/>
              <w:rPr>
                <w:rFonts w:ascii="Arial" w:eastAsia="Times New Roman" w:hAnsi="Arial" w:cs="Arial"/>
              </w:rPr>
            </w:pPr>
          </w:p>
          <w:p w:rsidR="00DD5CF7" w:rsidRPr="00E52775" w:rsidRDefault="00DD5CF7">
            <w:pPr>
              <w:snapToGrid w:val="0"/>
              <w:jc w:val="center"/>
              <w:rPr>
                <w:rFonts w:ascii="Arial" w:eastAsia="Times New Roman" w:hAnsi="Arial" w:cs="Arial"/>
              </w:rPr>
            </w:pPr>
            <w:r>
              <w:rPr>
                <w:rFonts w:ascii="Arial" w:eastAsia="Times New Roman" w:hAnsi="Arial" w:cs="Arial"/>
              </w:rPr>
              <w:t>XI</w:t>
            </w:r>
          </w:p>
        </w:tc>
        <w:tc>
          <w:tcPr>
            <w:tcW w:w="6119" w:type="dxa"/>
            <w:tcBorders>
              <w:top w:val="single" w:sz="4" w:space="0" w:color="000000"/>
              <w:left w:val="single" w:sz="4" w:space="0" w:color="000000"/>
              <w:bottom w:val="single" w:sz="4" w:space="0" w:color="000000"/>
            </w:tcBorders>
          </w:tcPr>
          <w:p w:rsidR="00DD5CF7" w:rsidRPr="00E52775" w:rsidRDefault="00DD5CF7">
            <w:pPr>
              <w:snapToGrid w:val="0"/>
              <w:jc w:val="both"/>
              <w:rPr>
                <w:rFonts w:ascii="Arial" w:eastAsia="Times New Roman" w:hAnsi="Arial" w:cs="Arial"/>
                <w:color w:val="auto"/>
                <w:lang/>
              </w:rPr>
            </w:pPr>
            <w:r w:rsidRPr="00E52775">
              <w:rPr>
                <w:rFonts w:ascii="Arial" w:eastAsia="Times New Roman" w:hAnsi="Arial" w:cs="Arial"/>
                <w:color w:val="auto"/>
                <w:lang/>
              </w:rPr>
              <w:t>Ěîäĺë Óăîâîđŕ</w:t>
            </w:r>
          </w:p>
        </w:tc>
        <w:tc>
          <w:tcPr>
            <w:tcW w:w="1620" w:type="dxa"/>
            <w:tcBorders>
              <w:top w:val="single" w:sz="4" w:space="0" w:color="000000"/>
              <w:left w:val="single" w:sz="4" w:space="0" w:color="000000"/>
              <w:bottom w:val="single" w:sz="4" w:space="0" w:color="000000"/>
              <w:right w:val="single" w:sz="4" w:space="0" w:color="000000"/>
            </w:tcBorders>
          </w:tcPr>
          <w:p w:rsidR="00DD5CF7" w:rsidRPr="007D540C" w:rsidRDefault="00DD5CF7">
            <w:pPr>
              <w:snapToGrid w:val="0"/>
              <w:jc w:val="center"/>
              <w:rPr>
                <w:rFonts w:ascii="Arial" w:hAnsi="Arial" w:cs="Arial"/>
                <w:lang/>
              </w:rPr>
            </w:pPr>
            <w:r>
              <w:rPr>
                <w:rFonts w:ascii="Arial" w:hAnsi="Arial" w:cs="Arial"/>
                <w:lang/>
              </w:rPr>
              <w:t>28</w:t>
            </w:r>
          </w:p>
        </w:tc>
      </w:tr>
      <w:tr w:rsidR="00DD5CF7">
        <w:tc>
          <w:tcPr>
            <w:tcW w:w="1563" w:type="dxa"/>
            <w:tcBorders>
              <w:top w:val="single" w:sz="4" w:space="0" w:color="000000"/>
              <w:left w:val="single" w:sz="4" w:space="0" w:color="000000"/>
              <w:bottom w:val="single" w:sz="4" w:space="0" w:color="000000"/>
            </w:tcBorders>
          </w:tcPr>
          <w:p w:rsidR="00DD5CF7" w:rsidRPr="00E52775" w:rsidRDefault="00DD5CF7">
            <w:pPr>
              <w:snapToGrid w:val="0"/>
              <w:jc w:val="center"/>
              <w:rPr>
                <w:rFonts w:ascii="Arial" w:eastAsia="Times New Roman" w:hAnsi="Arial" w:cs="Arial"/>
                <w:lang w:val="sr-Latn-CS"/>
              </w:rPr>
            </w:pPr>
          </w:p>
        </w:tc>
        <w:tc>
          <w:tcPr>
            <w:tcW w:w="6119" w:type="dxa"/>
            <w:tcBorders>
              <w:top w:val="single" w:sz="4" w:space="0" w:color="000000"/>
              <w:left w:val="single" w:sz="4" w:space="0" w:color="000000"/>
              <w:bottom w:val="single" w:sz="4" w:space="0" w:color="000000"/>
            </w:tcBorders>
          </w:tcPr>
          <w:p w:rsidR="00DD5CF7" w:rsidRPr="00E52775" w:rsidRDefault="00DD5CF7">
            <w:pPr>
              <w:snapToGrid w:val="0"/>
              <w:jc w:val="both"/>
              <w:rPr>
                <w:rFonts w:ascii="Arial" w:eastAsia="Times New Roman" w:hAnsi="Arial" w:cs="Arial"/>
                <w:lang/>
              </w:rPr>
            </w:pPr>
            <w:r w:rsidRPr="00E52775">
              <w:rPr>
                <w:rFonts w:ascii="Arial" w:eastAsia="Times New Roman" w:hAnsi="Arial" w:cs="Arial"/>
                <w:lang/>
              </w:rPr>
              <w:t>Çŕęšó÷íŕ ńňđŕíčöŕ</w:t>
            </w:r>
          </w:p>
        </w:tc>
        <w:tc>
          <w:tcPr>
            <w:tcW w:w="1620" w:type="dxa"/>
            <w:tcBorders>
              <w:top w:val="single" w:sz="4" w:space="0" w:color="000000"/>
              <w:left w:val="single" w:sz="4" w:space="0" w:color="000000"/>
              <w:bottom w:val="single" w:sz="4" w:space="0" w:color="000000"/>
              <w:right w:val="single" w:sz="4" w:space="0" w:color="000000"/>
            </w:tcBorders>
          </w:tcPr>
          <w:p w:rsidR="00DD5CF7" w:rsidRPr="007D540C" w:rsidRDefault="00DD5CF7">
            <w:pPr>
              <w:snapToGrid w:val="0"/>
              <w:jc w:val="center"/>
              <w:rPr>
                <w:rFonts w:ascii="Arial" w:eastAsia="Times New Roman" w:hAnsi="Arial" w:cs="Arial"/>
                <w:color w:val="auto"/>
                <w:lang/>
              </w:rPr>
            </w:pPr>
            <w:r>
              <w:rPr>
                <w:rFonts w:ascii="Arial" w:eastAsia="Times New Roman" w:hAnsi="Arial" w:cs="Arial"/>
                <w:color w:val="auto"/>
                <w:lang/>
              </w:rPr>
              <w:t>30</w:t>
            </w:r>
          </w:p>
        </w:tc>
      </w:tr>
    </w:tbl>
    <w:p w:rsidR="00DD5CF7" w:rsidRDefault="00DD5CF7">
      <w:pPr>
        <w:jc w:val="both"/>
        <w:rPr>
          <w:lang w:val="sr-Cyrl-CS"/>
        </w:rPr>
      </w:pPr>
    </w:p>
    <w:p w:rsidR="00DD5CF7" w:rsidRDefault="00DD5CF7">
      <w:pPr>
        <w:jc w:val="both"/>
        <w:rPr>
          <w:lang w:val="sr-Cyrl-CS"/>
        </w:rPr>
      </w:pPr>
    </w:p>
    <w:p w:rsidR="00DD5CF7" w:rsidRDefault="00DD5CF7">
      <w:pPr>
        <w:jc w:val="both"/>
        <w:rPr>
          <w:lang w:val="sr-Cyrl-CS"/>
        </w:rPr>
      </w:pPr>
    </w:p>
    <w:p w:rsidR="00DD5CF7" w:rsidRDefault="00DD5CF7">
      <w:pPr>
        <w:jc w:val="both"/>
        <w:rPr>
          <w:lang w:val="sr-Cyrl-CS"/>
        </w:rPr>
      </w:pPr>
    </w:p>
    <w:p w:rsidR="00DD5CF7" w:rsidRDefault="00DD5CF7">
      <w:pPr>
        <w:jc w:val="both"/>
        <w:rPr>
          <w:lang w:val="sr-Cyrl-CS"/>
        </w:rPr>
      </w:pPr>
    </w:p>
    <w:p w:rsidR="00DD5CF7" w:rsidRDefault="00DD5CF7">
      <w:pPr>
        <w:jc w:val="both"/>
        <w:rPr>
          <w:lang w:val="sr-Cyrl-CS"/>
        </w:rPr>
      </w:pPr>
    </w:p>
    <w:p w:rsidR="00DD5CF7" w:rsidRDefault="00DD5CF7">
      <w:pPr>
        <w:jc w:val="both"/>
        <w:rPr>
          <w:lang w:val="sr-Cyrl-CS"/>
        </w:rPr>
      </w:pPr>
    </w:p>
    <w:p w:rsidR="00DD5CF7" w:rsidRDefault="00DD5CF7">
      <w:pPr>
        <w:jc w:val="both"/>
        <w:rPr>
          <w:lang w:val="sr-Cyrl-CS"/>
        </w:rPr>
      </w:pPr>
    </w:p>
    <w:p w:rsidR="00DD5CF7" w:rsidRDefault="00DD5CF7">
      <w:pPr>
        <w:jc w:val="both"/>
        <w:rPr>
          <w:lang w:val="sr-Cyrl-CS"/>
        </w:rPr>
      </w:pPr>
    </w:p>
    <w:p w:rsidR="00DD5CF7" w:rsidRDefault="00DD5CF7">
      <w:pPr>
        <w:jc w:val="both"/>
        <w:rPr>
          <w:lang w:val="sr-Cyrl-CS"/>
        </w:rPr>
      </w:pPr>
    </w:p>
    <w:p w:rsidR="00DD5CF7" w:rsidRDefault="00DD5CF7">
      <w:pPr>
        <w:jc w:val="both"/>
        <w:rPr>
          <w:lang w:val="sr-Cyrl-CS"/>
        </w:rPr>
      </w:pPr>
    </w:p>
    <w:p w:rsidR="00DD5CF7" w:rsidRPr="00E460B9" w:rsidRDefault="00DD5CF7">
      <w:pPr>
        <w:jc w:val="both"/>
        <w:rPr>
          <w:lang w:val="sr-Cyrl-CS"/>
        </w:rPr>
      </w:pPr>
    </w:p>
    <w:p w:rsidR="00DD5CF7" w:rsidRPr="00A4456F" w:rsidRDefault="00DD5CF7">
      <w:pPr>
        <w:shd w:val="clear" w:color="auto" w:fill="C6D9F1"/>
        <w:jc w:val="center"/>
        <w:rPr>
          <w:rFonts w:ascii="Arial" w:hAnsi="Arial" w:cs="Arial"/>
          <w:b/>
          <w:bCs/>
          <w:i/>
          <w:iCs/>
          <w:sz w:val="28"/>
          <w:szCs w:val="28"/>
          <w:lang w:val="sr-Cyrl-CS"/>
        </w:rPr>
      </w:pPr>
      <w:r w:rsidRPr="00A4456F">
        <w:rPr>
          <w:rFonts w:ascii="Arial" w:hAnsi="Arial" w:cs="Arial"/>
          <w:b/>
          <w:bCs/>
          <w:i/>
          <w:iCs/>
          <w:sz w:val="28"/>
          <w:szCs w:val="28"/>
          <w:lang w:val="sr-Cyrl-CS"/>
        </w:rPr>
        <w:t xml:space="preserve"> </w:t>
      </w:r>
      <w:r>
        <w:rPr>
          <w:rFonts w:ascii="Arial" w:hAnsi="Arial" w:cs="Arial"/>
          <w:b/>
          <w:bCs/>
          <w:i/>
          <w:iCs/>
          <w:sz w:val="28"/>
          <w:szCs w:val="28"/>
        </w:rPr>
        <w:t>I</w:t>
      </w:r>
      <w:r w:rsidRPr="00221130">
        <w:rPr>
          <w:rFonts w:ascii="Arial" w:hAnsi="Arial" w:cs="Arial"/>
          <w:b/>
          <w:bCs/>
          <w:i/>
          <w:iCs/>
          <w:sz w:val="28"/>
          <w:szCs w:val="28"/>
          <w:lang w:val="ru-RU"/>
        </w:rPr>
        <w:t xml:space="preserve">   </w:t>
      </w:r>
      <w:r w:rsidRPr="00A4456F">
        <w:rPr>
          <w:rFonts w:ascii="Arial" w:hAnsi="Arial" w:cs="Arial"/>
          <w:b/>
          <w:bCs/>
          <w:i/>
          <w:iCs/>
          <w:sz w:val="28"/>
          <w:szCs w:val="28"/>
          <w:lang w:val="sr-Cyrl-CS"/>
        </w:rPr>
        <w:t xml:space="preserve">ОПШТИ ПОДАЦИ О ЈАВНОЈ НАБАВЦИ </w:t>
      </w:r>
    </w:p>
    <w:p w:rsidR="00DD5CF7" w:rsidRPr="00A4456F" w:rsidRDefault="00DD5CF7">
      <w:pPr>
        <w:shd w:val="clear" w:color="auto" w:fill="C6D9F1"/>
        <w:jc w:val="center"/>
        <w:rPr>
          <w:rFonts w:ascii="Arial" w:hAnsi="Arial" w:cs="Arial"/>
          <w:b/>
          <w:bCs/>
          <w:i/>
          <w:iCs/>
          <w:sz w:val="28"/>
          <w:szCs w:val="28"/>
          <w:lang w:val="sr-Cyrl-CS"/>
        </w:rPr>
      </w:pPr>
    </w:p>
    <w:p w:rsidR="00DD5CF7" w:rsidRPr="00A4456F" w:rsidRDefault="00DD5CF7">
      <w:pPr>
        <w:jc w:val="both"/>
        <w:rPr>
          <w:rFonts w:ascii="Arial" w:hAnsi="Arial" w:cs="Arial"/>
          <w:b/>
          <w:bCs/>
          <w:i/>
          <w:iCs/>
          <w:sz w:val="28"/>
          <w:szCs w:val="28"/>
          <w:lang w:val="sr-Cyrl-CS"/>
        </w:rPr>
      </w:pPr>
    </w:p>
    <w:p w:rsidR="00DD5CF7" w:rsidRPr="00A4456F" w:rsidRDefault="00DD5CF7">
      <w:pPr>
        <w:jc w:val="both"/>
        <w:rPr>
          <w:rFonts w:ascii="Arial" w:hAnsi="Arial" w:cs="Arial"/>
          <w:lang w:val="sr-Cyrl-CS"/>
        </w:rPr>
      </w:pPr>
      <w:r w:rsidRPr="00A4456F">
        <w:rPr>
          <w:rFonts w:ascii="Arial" w:hAnsi="Arial" w:cs="Arial"/>
          <w:b/>
          <w:bCs/>
          <w:lang w:val="sr-Cyrl-CS"/>
        </w:rPr>
        <w:t>1. Подаци о наручиоцу</w:t>
      </w:r>
    </w:p>
    <w:p w:rsidR="00DD5CF7" w:rsidRPr="00F82419" w:rsidRDefault="00DD5CF7" w:rsidP="008B2632">
      <w:pPr>
        <w:rPr>
          <w:rFonts w:ascii="Arial" w:hAnsi="Arial" w:cs="Arial"/>
          <w:lang/>
        </w:rPr>
      </w:pPr>
      <w:r w:rsidRPr="00A4456F">
        <w:rPr>
          <w:rFonts w:ascii="Arial" w:hAnsi="Arial" w:cs="Arial"/>
          <w:lang w:val="sr-Cyrl-CS"/>
        </w:rPr>
        <w:t>Наручилац</w:t>
      </w:r>
      <w:r>
        <w:rPr>
          <w:rFonts w:ascii="Arial" w:hAnsi="Arial" w:cs="Arial"/>
          <w:lang w:val="sr-Cyrl-CS"/>
        </w:rPr>
        <w:t>:</w:t>
      </w:r>
      <w:r w:rsidRPr="00A4456F">
        <w:rPr>
          <w:rFonts w:ascii="Arial" w:hAnsi="Arial" w:cs="Arial"/>
          <w:lang w:val="sr-Cyrl-CS"/>
        </w:rPr>
        <w:t xml:space="preserve"> </w:t>
      </w:r>
      <w:r>
        <w:rPr>
          <w:rFonts w:ascii="Arial" w:hAnsi="Arial" w:cs="Arial"/>
          <w:lang/>
        </w:rPr>
        <w:t>„Културни центар Вршац“ Вршац</w:t>
      </w:r>
    </w:p>
    <w:p w:rsidR="00DD5CF7" w:rsidRPr="00F82419" w:rsidRDefault="00DD5CF7" w:rsidP="008B2632">
      <w:pPr>
        <w:rPr>
          <w:rFonts w:ascii="Arial" w:hAnsi="Arial" w:cs="Arial"/>
          <w:lang/>
        </w:rPr>
      </w:pPr>
      <w:r w:rsidRPr="0011668D">
        <w:rPr>
          <w:rFonts w:ascii="Arial" w:hAnsi="Arial" w:cs="Arial"/>
          <w:lang w:val="sr-Latn-CS"/>
        </w:rPr>
        <w:t>Te</w:t>
      </w:r>
      <w:r w:rsidRPr="00A4456F">
        <w:rPr>
          <w:rFonts w:ascii="Arial" w:hAnsi="Arial" w:cs="Arial"/>
          <w:lang w:val="sr-Cyrl-CS"/>
        </w:rPr>
        <w:t>л</w:t>
      </w:r>
      <w:r w:rsidRPr="0011668D">
        <w:rPr>
          <w:rFonts w:ascii="Arial" w:hAnsi="Arial" w:cs="Arial"/>
          <w:lang w:val="sr-Latn-CS"/>
        </w:rPr>
        <w:t>/</w:t>
      </w:r>
      <w:r w:rsidRPr="00A4456F">
        <w:rPr>
          <w:rFonts w:ascii="Arial" w:hAnsi="Arial" w:cs="Arial"/>
          <w:lang w:val="sr-Cyrl-CS"/>
        </w:rPr>
        <w:t>фах</w:t>
      </w:r>
      <w:r>
        <w:rPr>
          <w:rFonts w:ascii="Arial" w:hAnsi="Arial" w:cs="Arial"/>
          <w:lang w:val="sr-Latn-CS"/>
        </w:rPr>
        <w:t xml:space="preserve"> 013/839-190</w:t>
      </w:r>
    </w:p>
    <w:p w:rsidR="00DD5CF7" w:rsidRPr="0011668D" w:rsidRDefault="00DD5CF7" w:rsidP="008B2632">
      <w:pPr>
        <w:rPr>
          <w:rFonts w:ascii="Arial" w:hAnsi="Arial" w:cs="Arial"/>
          <w:lang w:val="sr-Latn-CS"/>
        </w:rPr>
      </w:pPr>
      <w:r w:rsidRPr="0011668D">
        <w:rPr>
          <w:rFonts w:ascii="Arial" w:hAnsi="Arial" w:cs="Arial"/>
          <w:lang w:val="sr-Latn-CS"/>
        </w:rPr>
        <w:t>Te</w:t>
      </w:r>
      <w:r w:rsidRPr="00A4456F">
        <w:rPr>
          <w:rFonts w:ascii="Arial" w:hAnsi="Arial" w:cs="Arial"/>
          <w:lang/>
        </w:rPr>
        <w:t>л</w:t>
      </w:r>
      <w:r>
        <w:rPr>
          <w:rFonts w:ascii="Arial" w:hAnsi="Arial" w:cs="Arial"/>
          <w:lang w:val="sr-Latn-CS"/>
        </w:rPr>
        <w:t>: 013/839-190</w:t>
      </w:r>
    </w:p>
    <w:p w:rsidR="00DD5CF7" w:rsidRPr="00F82419" w:rsidRDefault="00DD5CF7" w:rsidP="008B2632">
      <w:pPr>
        <w:rPr>
          <w:rFonts w:ascii="Arial" w:hAnsi="Arial" w:cs="Arial"/>
          <w:lang/>
        </w:rPr>
      </w:pPr>
      <w:r>
        <w:rPr>
          <w:rFonts w:ascii="Arial" w:hAnsi="Arial" w:cs="Arial"/>
          <w:lang w:val="sr-Cyrl-CS"/>
        </w:rPr>
        <w:t>Адреса:</w:t>
      </w:r>
      <w:r>
        <w:rPr>
          <w:rFonts w:ascii="Arial" w:hAnsi="Arial" w:cs="Arial"/>
          <w:i/>
          <w:iCs/>
          <w:lang w:val="sr-Cyrl-CS"/>
        </w:rPr>
        <w:t xml:space="preserve"> </w:t>
      </w:r>
      <w:r>
        <w:rPr>
          <w:rFonts w:ascii="Arial" w:hAnsi="Arial" w:cs="Arial"/>
          <w:lang/>
        </w:rPr>
        <w:t>Стеријина бр. 62, Вршац</w:t>
      </w:r>
    </w:p>
    <w:p w:rsidR="00DD5CF7" w:rsidRPr="00F82419" w:rsidRDefault="00DD5CF7" w:rsidP="008B2632">
      <w:pPr>
        <w:rPr>
          <w:rFonts w:ascii="Arial" w:hAnsi="Arial" w:cs="Arial"/>
          <w:lang w:val="sr-Latn-CS"/>
        </w:rPr>
      </w:pPr>
      <w:r>
        <w:rPr>
          <w:rFonts w:ascii="Arial" w:hAnsi="Arial" w:cs="Arial"/>
          <w:lang w:val="sr-Cyrl-CS"/>
        </w:rPr>
        <w:t>Интернет страница</w:t>
      </w:r>
      <w:r>
        <w:rPr>
          <w:rFonts w:ascii="Arial" w:hAnsi="Arial" w:cs="Arial"/>
          <w:lang/>
        </w:rPr>
        <w:t xml:space="preserve">: </w:t>
      </w:r>
      <w:r>
        <w:rPr>
          <w:rFonts w:ascii="Arial" w:hAnsi="Arial" w:cs="Arial"/>
          <w:lang w:val="sr-Latn-CS"/>
        </w:rPr>
        <w:t>www.kulcentar.com</w:t>
      </w:r>
    </w:p>
    <w:p w:rsidR="00DD5CF7" w:rsidRPr="0002521D" w:rsidRDefault="00DD5CF7" w:rsidP="008B2632">
      <w:pPr>
        <w:rPr>
          <w:rFonts w:ascii="Arial" w:hAnsi="Arial" w:cs="Arial"/>
          <w:lang w:val="sr-Latn-CS"/>
        </w:rPr>
      </w:pPr>
      <w:r w:rsidRPr="0011668D">
        <w:rPr>
          <w:rFonts w:ascii="Arial" w:hAnsi="Arial" w:cs="Arial"/>
        </w:rPr>
        <w:t>e</w:t>
      </w:r>
      <w:r w:rsidRPr="008B2632">
        <w:rPr>
          <w:rFonts w:ascii="Arial" w:hAnsi="Arial" w:cs="Arial"/>
          <w:lang w:val="sr-Latn-CS"/>
        </w:rPr>
        <w:t>-</w:t>
      </w:r>
      <w:r w:rsidRPr="0011668D">
        <w:rPr>
          <w:rFonts w:ascii="Arial" w:hAnsi="Arial" w:cs="Arial"/>
        </w:rPr>
        <w:t>mail</w:t>
      </w:r>
      <w:r w:rsidRPr="008B2632">
        <w:rPr>
          <w:rFonts w:ascii="Arial" w:hAnsi="Arial" w:cs="Arial"/>
          <w:lang w:val="sr-Latn-CS"/>
        </w:rPr>
        <w:t xml:space="preserve">: </w:t>
      </w:r>
      <w:r>
        <w:rPr>
          <w:rFonts w:ascii="Arial" w:hAnsi="Arial" w:cs="Arial"/>
        </w:rPr>
        <w:t>office</w:t>
      </w:r>
      <w:r w:rsidRPr="00A4456F">
        <w:rPr>
          <w:rFonts w:ascii="Arial" w:hAnsi="Arial" w:cs="Arial"/>
          <w:lang w:val="sr-Latn-CS"/>
        </w:rPr>
        <w:t>@</w:t>
      </w:r>
      <w:r>
        <w:rPr>
          <w:rFonts w:ascii="Arial" w:hAnsi="Arial" w:cs="Arial"/>
          <w:lang w:val="sr-Latn-CS"/>
        </w:rPr>
        <w:t>kulcentar</w:t>
      </w:r>
      <w:r>
        <w:rPr>
          <w:rFonts w:ascii="Arial" w:hAnsi="Arial" w:cs="Arial"/>
          <w:lang/>
        </w:rPr>
        <w:t>.</w:t>
      </w:r>
      <w:r>
        <w:rPr>
          <w:rFonts w:ascii="Arial" w:hAnsi="Arial" w:cs="Arial"/>
          <w:lang w:val="sr-Latn-CS"/>
        </w:rPr>
        <w:t>com</w:t>
      </w:r>
    </w:p>
    <w:p w:rsidR="00DD5CF7" w:rsidRPr="008B2632" w:rsidRDefault="00DD5CF7">
      <w:pPr>
        <w:jc w:val="both"/>
        <w:rPr>
          <w:lang w:val="sr-Cyrl-CS"/>
        </w:rPr>
      </w:pPr>
    </w:p>
    <w:p w:rsidR="00DD5CF7" w:rsidRPr="00A4456F" w:rsidRDefault="00DD5CF7">
      <w:pPr>
        <w:jc w:val="both"/>
        <w:rPr>
          <w:rFonts w:ascii="Arial" w:hAnsi="Arial" w:cs="Arial"/>
          <w:lang w:val="sr-Latn-CS"/>
        </w:rPr>
      </w:pPr>
      <w:r w:rsidRPr="00A4456F">
        <w:rPr>
          <w:rFonts w:ascii="Arial" w:hAnsi="Arial" w:cs="Arial"/>
          <w:b/>
          <w:bCs/>
          <w:lang w:val="sr-Latn-CS"/>
        </w:rPr>
        <w:t>2. Врста поступка јавне набавке</w:t>
      </w:r>
    </w:p>
    <w:p w:rsidR="00DD5CF7" w:rsidRDefault="00DD5CF7">
      <w:pPr>
        <w:jc w:val="both"/>
        <w:rPr>
          <w:rFonts w:ascii="Arial" w:hAnsi="Arial" w:cs="Arial"/>
          <w:lang/>
        </w:rPr>
      </w:pPr>
      <w:r w:rsidRPr="000B56F0">
        <w:rPr>
          <w:rFonts w:ascii="Arial" w:hAnsi="Arial" w:cs="Arial"/>
          <w:lang w:val="sr-Cyrl-CS"/>
        </w:rPr>
        <w:t xml:space="preserve">Предметна јавна набавка се спроводи у </w:t>
      </w:r>
      <w:r>
        <w:rPr>
          <w:rFonts w:ascii="Arial" w:hAnsi="Arial" w:cs="Arial"/>
          <w:lang w:val="sr-Cyrl-CS"/>
        </w:rPr>
        <w:t xml:space="preserve">преговарачком поступку без објављивања позива за подношење понуда, </w:t>
      </w:r>
      <w:r w:rsidRPr="000B56F0">
        <w:rPr>
          <w:rFonts w:ascii="Arial" w:hAnsi="Arial" w:cs="Arial"/>
          <w:lang w:val="sr-Cyrl-CS"/>
        </w:rPr>
        <w:t xml:space="preserve">у складу са Законом и подзаконским актима којима се уређују јавне набавке. </w:t>
      </w:r>
    </w:p>
    <w:p w:rsidR="00DD5CF7" w:rsidRPr="00466B8F" w:rsidRDefault="00DD5CF7">
      <w:pPr>
        <w:jc w:val="both"/>
        <w:rPr>
          <w:rFonts w:ascii="Arial" w:hAnsi="Arial" w:cs="Arial"/>
          <w:lang/>
        </w:rPr>
      </w:pPr>
      <w:r>
        <w:rPr>
          <w:rFonts w:ascii="Arial" w:hAnsi="Arial" w:cs="Arial"/>
          <w:lang/>
        </w:rPr>
        <w:t xml:space="preserve">Управа за јавне набавке дала је мишљење бр. </w:t>
      </w:r>
      <w:r>
        <w:rPr>
          <w:rFonts w:ascii="Arial" w:eastAsia="Times New Roman" w:hAnsi="Arial" w:cs="Arial"/>
          <w:color w:val="auto"/>
          <w:lang w:val="sr-Cyrl-CS"/>
        </w:rPr>
        <w:t xml:space="preserve">404-02-3938/17 </w:t>
      </w:r>
      <w:r>
        <w:rPr>
          <w:rFonts w:ascii="Arial" w:hAnsi="Arial" w:cs="Arial"/>
          <w:lang/>
        </w:rPr>
        <w:t>од 20.11.2017. године,  да су испуњени услови за примену преговарачког поступка без објављивања позива за подношење понуда, предвиђеног чланом 36. став 1. тачка 2) Закона о јавним набавкама.</w:t>
      </w:r>
    </w:p>
    <w:p w:rsidR="00DD5CF7" w:rsidRPr="00CE5719" w:rsidRDefault="00DD5CF7">
      <w:pPr>
        <w:jc w:val="both"/>
        <w:rPr>
          <w:rFonts w:ascii="Arial" w:hAnsi="Arial" w:cs="Arial"/>
          <w:lang w:val="sr-Cyrl-CS"/>
        </w:rPr>
      </w:pPr>
    </w:p>
    <w:p w:rsidR="00DD5CF7" w:rsidRDefault="00DD5CF7">
      <w:pPr>
        <w:jc w:val="both"/>
        <w:rPr>
          <w:rFonts w:ascii="Arial" w:hAnsi="Arial" w:cs="Arial"/>
          <w:lang w:val="sr-Cyrl-CS"/>
        </w:rPr>
      </w:pPr>
      <w:r w:rsidRPr="00A4456F">
        <w:rPr>
          <w:rFonts w:ascii="Arial" w:hAnsi="Arial" w:cs="Arial"/>
          <w:b/>
          <w:lang w:val="sr-Cyrl-CS"/>
        </w:rPr>
        <w:t xml:space="preserve">Основ за примену </w:t>
      </w:r>
      <w:r>
        <w:rPr>
          <w:rFonts w:ascii="Arial" w:hAnsi="Arial" w:cs="Arial"/>
          <w:b/>
          <w:lang w:val="sr-Cyrl-CS"/>
        </w:rPr>
        <w:t>преговарачког поступка без</w:t>
      </w:r>
      <w:r w:rsidRPr="00A4456F">
        <w:rPr>
          <w:rFonts w:ascii="Arial" w:hAnsi="Arial" w:cs="Arial"/>
          <w:b/>
          <w:lang w:val="sr-Cyrl-CS"/>
        </w:rPr>
        <w:t xml:space="preserve"> објављивањем позива за подношење понуда:</w:t>
      </w:r>
      <w:r w:rsidRPr="00A4456F">
        <w:rPr>
          <w:rFonts w:ascii="Arial" w:hAnsi="Arial" w:cs="Arial"/>
          <w:lang w:val="sr-Cyrl-CS"/>
        </w:rPr>
        <w:t xml:space="preserve"> Основ за п</w:t>
      </w:r>
      <w:r>
        <w:rPr>
          <w:rFonts w:ascii="Arial" w:hAnsi="Arial" w:cs="Arial"/>
          <w:lang w:val="sr-Cyrl-CS"/>
        </w:rPr>
        <w:t>римену преговарачког поступка без</w:t>
      </w:r>
      <w:r w:rsidRPr="00A4456F">
        <w:rPr>
          <w:rFonts w:ascii="Arial" w:hAnsi="Arial" w:cs="Arial"/>
          <w:lang w:val="sr-Cyrl-CS"/>
        </w:rPr>
        <w:t xml:space="preserve"> објављивањем позива за подношење понуда: </w:t>
      </w:r>
      <w:r w:rsidRPr="00400E05">
        <w:rPr>
          <w:rFonts w:ascii="Arial" w:hAnsi="Arial" w:cs="Arial"/>
          <w:lang w:val="sr-Cyrl-CS"/>
        </w:rPr>
        <w:t xml:space="preserve">сходно члану 36. став 1. тачка 2) Закона о јавним набавкама где је наведено да се може спроводити преговарачки поступак без објављивања позива за подношење понуда ако због техничких, односно уметничких разлога предмета јавне набавке повезаних са заштитом </w:t>
      </w:r>
      <w:r w:rsidRPr="008F4F7E">
        <w:rPr>
          <w:rFonts w:ascii="Arial" w:hAnsi="Arial" w:cs="Arial"/>
          <w:lang w:val="sr-Cyrl-CS"/>
        </w:rPr>
        <w:t>искључивих права, набавку може извршити само одређени понуђач</w:t>
      </w:r>
      <w:r>
        <w:rPr>
          <w:rFonts w:ascii="Arial" w:hAnsi="Arial" w:cs="Arial"/>
          <w:lang w:val="sr-Cyrl-CS"/>
        </w:rPr>
        <w:t>.</w:t>
      </w:r>
    </w:p>
    <w:p w:rsidR="00DD5CF7" w:rsidRPr="007A73D4" w:rsidRDefault="00DD5CF7">
      <w:pPr>
        <w:jc w:val="both"/>
        <w:rPr>
          <w:rFonts w:ascii="Arial" w:hAnsi="Arial" w:cs="Arial"/>
          <w:lang/>
        </w:rPr>
      </w:pPr>
      <w:r>
        <w:rPr>
          <w:rFonts w:ascii="Arial" w:hAnsi="Arial" w:cs="Arial"/>
          <w:lang/>
        </w:rPr>
        <w:t>Позоришна представа „Новогодишња заврзлама“ по тексту и режији Немање Јаничића је уметничко дело ауторског карактера сценске уметности. Из разлога значајног ауторског уметничког доприноса редитеља и глумаца Културни центар Вршац настоји да уговори извођење ове представе у оквиру Позориштанцета који организује Културни центар Вршац. Продуцент и једини заступник представе за њено извођење у Културном центру Вршац је „Културна сцена Београд“ из Београда чији је заступник Немања Јаничић.</w:t>
      </w:r>
    </w:p>
    <w:p w:rsidR="00DD5CF7" w:rsidRDefault="00DD5CF7">
      <w:pPr>
        <w:jc w:val="both"/>
        <w:rPr>
          <w:lang w:val="sr-Latn-CS"/>
        </w:rPr>
      </w:pPr>
    </w:p>
    <w:p w:rsidR="00DD5CF7" w:rsidRPr="007A73D4" w:rsidRDefault="00DD5CF7">
      <w:pPr>
        <w:jc w:val="both"/>
        <w:rPr>
          <w:lang/>
        </w:rPr>
      </w:pPr>
    </w:p>
    <w:p w:rsidR="00DD5CF7" w:rsidRDefault="00DD5CF7">
      <w:pPr>
        <w:jc w:val="both"/>
        <w:rPr>
          <w:rFonts w:ascii="Arial" w:hAnsi="Arial" w:cs="Arial"/>
          <w:b/>
          <w:bCs/>
          <w:lang w:val="sr-Latn-CS"/>
        </w:rPr>
      </w:pPr>
      <w:r w:rsidRPr="00A4456F">
        <w:rPr>
          <w:rFonts w:ascii="Arial" w:hAnsi="Arial" w:cs="Arial"/>
          <w:b/>
          <w:bCs/>
          <w:lang/>
        </w:rPr>
        <w:t>3. Предмет јавне набавке</w:t>
      </w:r>
    </w:p>
    <w:p w:rsidR="00DD5CF7" w:rsidRPr="0002521D" w:rsidRDefault="00DD5CF7">
      <w:pPr>
        <w:jc w:val="both"/>
        <w:rPr>
          <w:rFonts w:ascii="Arial" w:hAnsi="Arial" w:cs="Arial"/>
          <w:b/>
          <w:bCs/>
          <w:lang w:val="sr-Latn-CS"/>
        </w:rPr>
      </w:pPr>
    </w:p>
    <w:p w:rsidR="00DD5CF7" w:rsidRPr="008B2632" w:rsidRDefault="00DD5CF7" w:rsidP="008B2632">
      <w:pPr>
        <w:jc w:val="both"/>
        <w:rPr>
          <w:rFonts w:ascii="Arial" w:hAnsi="Arial" w:cs="Arial"/>
          <w:lang w:val="sr-Cyrl-CS"/>
        </w:rPr>
      </w:pPr>
      <w:r w:rsidRPr="00A4456F">
        <w:rPr>
          <w:rFonts w:ascii="Arial" w:hAnsi="Arial" w:cs="Arial"/>
          <w:lang/>
        </w:rPr>
        <w:t>Предмет јавне набавке бр</w:t>
      </w:r>
      <w:r w:rsidRPr="008B2632">
        <w:rPr>
          <w:rFonts w:ascii="Arial" w:hAnsi="Arial" w:cs="Arial"/>
          <w:lang w:val="ru-RU"/>
        </w:rPr>
        <w:t>.</w:t>
      </w:r>
      <w:r w:rsidRPr="00A4456F">
        <w:rPr>
          <w:rFonts w:ascii="Arial" w:hAnsi="Arial" w:cs="Arial"/>
          <w:lang/>
        </w:rPr>
        <w:t xml:space="preserve"> </w:t>
      </w:r>
      <w:r>
        <w:rPr>
          <w:rFonts w:ascii="Arial" w:hAnsi="Arial" w:cs="Arial"/>
          <w:lang w:val="sr-Latn-CS"/>
        </w:rPr>
        <w:t>1</w:t>
      </w:r>
      <w:r>
        <w:rPr>
          <w:rFonts w:ascii="Arial" w:hAnsi="Arial" w:cs="Arial"/>
          <w:lang w:val="sr-Cyrl-CS"/>
        </w:rPr>
        <w:t>.</w:t>
      </w:r>
      <w:r>
        <w:rPr>
          <w:rFonts w:ascii="Arial" w:hAnsi="Arial" w:cs="Arial"/>
          <w:lang w:val="sr-Latn-CS"/>
        </w:rPr>
        <w:t>2</w:t>
      </w:r>
      <w:r>
        <w:rPr>
          <w:rFonts w:ascii="Arial" w:hAnsi="Arial" w:cs="Arial"/>
          <w:lang/>
        </w:rPr>
        <w:t>.</w:t>
      </w:r>
      <w:r>
        <w:rPr>
          <w:rFonts w:ascii="Arial" w:hAnsi="Arial" w:cs="Arial"/>
          <w:lang w:val="sr-Cyrl-CS"/>
        </w:rPr>
        <w:t>11./2017</w:t>
      </w:r>
      <w:r w:rsidRPr="00A4456F">
        <w:rPr>
          <w:rFonts w:ascii="Arial" w:hAnsi="Arial" w:cs="Arial"/>
          <w:i/>
          <w:iCs/>
          <w:lang/>
        </w:rPr>
        <w:t xml:space="preserve"> </w:t>
      </w:r>
      <w:r w:rsidRPr="00A4456F">
        <w:rPr>
          <w:rFonts w:ascii="Arial" w:hAnsi="Arial" w:cs="Arial"/>
          <w:lang/>
        </w:rPr>
        <w:t>су</w:t>
      </w:r>
      <w:r w:rsidRPr="008B2632">
        <w:rPr>
          <w:rFonts w:ascii="Arial" w:hAnsi="Arial" w:cs="Arial"/>
          <w:lang w:val="sr-Cyrl-CS"/>
        </w:rPr>
        <w:t xml:space="preserve"> у</w:t>
      </w:r>
      <w:r w:rsidRPr="00A4456F">
        <w:rPr>
          <w:rFonts w:ascii="Arial" w:hAnsi="Arial" w:cs="Arial"/>
          <w:lang/>
        </w:rPr>
        <w:t>слуге</w:t>
      </w:r>
      <w:r w:rsidRPr="008B2632">
        <w:rPr>
          <w:rFonts w:ascii="Arial" w:hAnsi="Arial" w:cs="Arial"/>
          <w:lang w:val="sr-Cyrl-CS"/>
        </w:rPr>
        <w:t xml:space="preserve">- </w:t>
      </w:r>
      <w:r>
        <w:rPr>
          <w:rFonts w:ascii="Arial" w:hAnsi="Arial" w:cs="Arial"/>
          <w:lang w:val="sr-Cyrl-CS"/>
        </w:rPr>
        <w:t>Гостовање позоришне представе „ Новогодишња заврзлама“.</w:t>
      </w:r>
    </w:p>
    <w:p w:rsidR="00DD5CF7" w:rsidRDefault="00DD5CF7">
      <w:pPr>
        <w:jc w:val="both"/>
        <w:rPr>
          <w:lang w:val="sr-Cyrl-CS"/>
        </w:rPr>
      </w:pPr>
    </w:p>
    <w:p w:rsidR="00DD5CF7" w:rsidRDefault="00DD5CF7">
      <w:pPr>
        <w:jc w:val="both"/>
        <w:rPr>
          <w:lang w:val="sr-Cyrl-CS"/>
        </w:rPr>
      </w:pPr>
    </w:p>
    <w:p w:rsidR="00DD5CF7" w:rsidRDefault="00DD5CF7">
      <w:pPr>
        <w:jc w:val="both"/>
        <w:rPr>
          <w:lang w:val="sr-Latn-CS"/>
        </w:rPr>
      </w:pPr>
    </w:p>
    <w:p w:rsidR="00DD5CF7" w:rsidRPr="007663C3" w:rsidRDefault="00DD5CF7">
      <w:pPr>
        <w:jc w:val="both"/>
        <w:rPr>
          <w:lang w:val="sr-Latn-CS"/>
        </w:rPr>
      </w:pPr>
    </w:p>
    <w:p w:rsidR="00DD5CF7" w:rsidRPr="0002521D" w:rsidRDefault="00DD5CF7">
      <w:pPr>
        <w:jc w:val="both"/>
        <w:rPr>
          <w:lang w:val="sr-Latn-CS"/>
        </w:rPr>
      </w:pPr>
    </w:p>
    <w:p w:rsidR="00DD5CF7" w:rsidRDefault="00DD5CF7">
      <w:pPr>
        <w:jc w:val="both"/>
        <w:rPr>
          <w:rFonts w:ascii="Arial" w:hAnsi="Arial" w:cs="Arial"/>
          <w:b/>
          <w:lang/>
        </w:rPr>
      </w:pPr>
      <w:r w:rsidRPr="005709E3">
        <w:rPr>
          <w:rFonts w:ascii="Arial" w:hAnsi="Arial" w:cs="Arial"/>
          <w:b/>
          <w:lang/>
        </w:rPr>
        <w:t xml:space="preserve">4. </w:t>
      </w:r>
      <w:r>
        <w:rPr>
          <w:rFonts w:ascii="Arial" w:hAnsi="Arial" w:cs="Arial"/>
          <w:b/>
          <w:lang/>
        </w:rPr>
        <w:t>Не спроводи се резервисана јавна набавка</w:t>
      </w:r>
    </w:p>
    <w:p w:rsidR="00DD5CF7" w:rsidRPr="005709E3" w:rsidRDefault="00DD5CF7">
      <w:pPr>
        <w:jc w:val="both"/>
        <w:rPr>
          <w:rFonts w:ascii="Arial" w:hAnsi="Arial" w:cs="Arial"/>
          <w:b/>
          <w:lang/>
        </w:rPr>
      </w:pPr>
    </w:p>
    <w:p w:rsidR="00DD5CF7" w:rsidRPr="00A4456F" w:rsidRDefault="00DD5CF7">
      <w:pPr>
        <w:jc w:val="both"/>
        <w:rPr>
          <w:rFonts w:ascii="Arial" w:hAnsi="Arial" w:cs="Arial"/>
          <w:lang/>
        </w:rPr>
      </w:pPr>
      <w:r>
        <w:rPr>
          <w:rFonts w:ascii="Arial" w:hAnsi="Arial" w:cs="Arial"/>
          <w:b/>
          <w:bCs/>
          <w:lang/>
        </w:rPr>
        <w:t>5</w:t>
      </w:r>
      <w:r w:rsidRPr="00A4456F">
        <w:rPr>
          <w:rFonts w:ascii="Arial" w:hAnsi="Arial" w:cs="Arial"/>
          <w:b/>
          <w:bCs/>
          <w:lang/>
        </w:rPr>
        <w:t xml:space="preserve">. Контакт (лице или служба) </w:t>
      </w:r>
    </w:p>
    <w:p w:rsidR="00DD5CF7" w:rsidRPr="00A4456F" w:rsidRDefault="00DD5CF7" w:rsidP="00CE5719">
      <w:pPr>
        <w:jc w:val="both"/>
        <w:rPr>
          <w:rFonts w:ascii="Arial" w:hAnsi="Arial" w:cs="Arial"/>
          <w:lang/>
        </w:rPr>
      </w:pPr>
      <w:r w:rsidRPr="00A4456F">
        <w:rPr>
          <w:rFonts w:ascii="Arial" w:hAnsi="Arial" w:cs="Arial"/>
          <w:lang/>
        </w:rPr>
        <w:t>Лице (или служба) за контакт</w:t>
      </w:r>
      <w:r w:rsidRPr="00CE5719">
        <w:rPr>
          <w:rFonts w:ascii="Arial" w:hAnsi="Arial" w:cs="Arial"/>
          <w:lang w:val="sr-Cyrl-CS"/>
        </w:rPr>
        <w:t xml:space="preserve"> </w:t>
      </w:r>
      <w:r>
        <w:rPr>
          <w:rFonts w:ascii="Arial" w:hAnsi="Arial" w:cs="Arial"/>
          <w:lang/>
        </w:rPr>
        <w:t>Маринел Петрика</w:t>
      </w:r>
      <w:r>
        <w:rPr>
          <w:rFonts w:ascii="Arial" w:hAnsi="Arial" w:cs="Arial"/>
          <w:lang w:val="sr-Cyrl-CS"/>
        </w:rPr>
        <w:t>, Службеник за јавне набавке и правне послове</w:t>
      </w:r>
      <w:r w:rsidRPr="00400E05">
        <w:rPr>
          <w:rFonts w:ascii="Arial" w:hAnsi="Arial" w:cs="Arial"/>
          <w:lang w:val="sr-Cyrl-CS"/>
        </w:rPr>
        <w:t xml:space="preserve"> </w:t>
      </w:r>
    </w:p>
    <w:p w:rsidR="00DD5CF7" w:rsidRPr="00142FEE" w:rsidRDefault="00DD5CF7" w:rsidP="00CE5719">
      <w:pPr>
        <w:jc w:val="both"/>
        <w:rPr>
          <w:rFonts w:ascii="Arial" w:hAnsi="Arial" w:cs="Arial"/>
          <w:lang w:val="sr-Latn-CS"/>
        </w:rPr>
      </w:pPr>
      <w:r>
        <w:rPr>
          <w:rFonts w:ascii="Arial" w:hAnsi="Arial" w:cs="Arial"/>
          <w:lang w:val="sr-Cyrl-CS"/>
        </w:rPr>
        <w:t xml:space="preserve">Е - mail адреса: </w:t>
      </w:r>
      <w:r>
        <w:rPr>
          <w:rFonts w:ascii="Arial" w:hAnsi="Arial" w:cs="Arial"/>
          <w:lang w:val="sr-Latn-CS"/>
        </w:rPr>
        <w:t>office</w:t>
      </w:r>
      <w:r>
        <w:rPr>
          <w:rFonts w:ascii="Arial" w:hAnsi="Arial" w:cs="Arial"/>
        </w:rPr>
        <w:t>@</w:t>
      </w:r>
      <w:r>
        <w:rPr>
          <w:rFonts w:ascii="Arial" w:hAnsi="Arial" w:cs="Arial"/>
          <w:lang w:val="sr-Latn-CS"/>
        </w:rPr>
        <w:t>kulcentar.com</w:t>
      </w:r>
    </w:p>
    <w:p w:rsidR="00DD5CF7" w:rsidRPr="002D4D8E" w:rsidRDefault="00DD5CF7" w:rsidP="00CE5719">
      <w:pPr>
        <w:rPr>
          <w:rFonts w:ascii="Arial" w:hAnsi="Arial" w:cs="Arial"/>
          <w:lang/>
        </w:rPr>
      </w:pPr>
      <w:r w:rsidRPr="0011668D">
        <w:rPr>
          <w:rFonts w:ascii="Arial" w:hAnsi="Arial" w:cs="Arial"/>
          <w:lang w:val="sr-Latn-CS"/>
        </w:rPr>
        <w:t>Te</w:t>
      </w:r>
      <w:r w:rsidRPr="0011668D">
        <w:rPr>
          <w:rFonts w:ascii="Arial" w:hAnsi="Arial" w:cs="Arial"/>
        </w:rPr>
        <w:t>л</w:t>
      </w:r>
      <w:r w:rsidRPr="0011668D">
        <w:rPr>
          <w:rFonts w:ascii="Arial" w:hAnsi="Arial" w:cs="Arial"/>
          <w:lang w:val="sr-Latn-CS"/>
        </w:rPr>
        <w:t>/</w:t>
      </w:r>
      <w:r w:rsidRPr="0011668D">
        <w:rPr>
          <w:rFonts w:ascii="Arial" w:hAnsi="Arial" w:cs="Arial"/>
        </w:rPr>
        <w:t>фах</w:t>
      </w:r>
      <w:r>
        <w:rPr>
          <w:rFonts w:ascii="Arial" w:hAnsi="Arial" w:cs="Arial"/>
          <w:lang w:val="sr-Latn-CS"/>
        </w:rPr>
        <w:t xml:space="preserve"> </w:t>
      </w:r>
      <w:r>
        <w:rPr>
          <w:rFonts w:ascii="Arial" w:hAnsi="Arial" w:cs="Arial"/>
          <w:lang/>
        </w:rPr>
        <w:t>060/6050625</w:t>
      </w:r>
    </w:p>
    <w:p w:rsidR="00DD5CF7" w:rsidRDefault="00DD5CF7" w:rsidP="00CE5719">
      <w:pPr>
        <w:jc w:val="both"/>
        <w:rPr>
          <w:rFonts w:ascii="Arial" w:hAnsi="Arial" w:cs="Arial"/>
          <w:bCs/>
          <w:lang w:val="sr-Cyrl-CS"/>
        </w:rPr>
      </w:pPr>
    </w:p>
    <w:p w:rsidR="00DD5CF7" w:rsidRPr="00877A86" w:rsidRDefault="00DD5CF7" w:rsidP="00CE5719">
      <w:pPr>
        <w:jc w:val="both"/>
        <w:rPr>
          <w:rFonts w:ascii="Arial" w:hAnsi="Arial" w:cs="Arial"/>
          <w:b/>
          <w:bCs/>
          <w:lang w:val="sr-Cyrl-CS"/>
        </w:rPr>
      </w:pPr>
      <w:r w:rsidRPr="00877A86">
        <w:rPr>
          <w:rFonts w:ascii="Arial" w:hAnsi="Arial" w:cs="Arial"/>
          <w:b/>
          <w:bCs/>
          <w:lang w:val="sr-Cyrl-CS"/>
        </w:rPr>
        <w:t>6. Комисија</w:t>
      </w:r>
    </w:p>
    <w:p w:rsidR="00DD5CF7" w:rsidRDefault="00DD5CF7" w:rsidP="00CE5719">
      <w:pPr>
        <w:jc w:val="both"/>
        <w:rPr>
          <w:rFonts w:ascii="Arial" w:hAnsi="Arial" w:cs="Arial"/>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DD5CF7" w:rsidRPr="005709E3" w:rsidTr="00FC0069">
        <w:tc>
          <w:tcPr>
            <w:tcW w:w="4621" w:type="dxa"/>
          </w:tcPr>
          <w:p w:rsidR="00DD5CF7" w:rsidRPr="005709E3" w:rsidRDefault="00DD5CF7" w:rsidP="005709E3">
            <w:pPr>
              <w:jc w:val="both"/>
              <w:rPr>
                <w:rFonts w:ascii="Arial" w:hAnsi="Arial" w:cs="Arial"/>
                <w:color w:val="auto"/>
                <w:lang/>
              </w:rPr>
            </w:pPr>
            <w:r>
              <w:rPr>
                <w:rFonts w:ascii="Arial" w:hAnsi="Arial" w:cs="Arial"/>
                <w:color w:val="auto"/>
                <w:lang/>
              </w:rPr>
              <w:t>Маринел Петрика</w:t>
            </w:r>
            <w:r w:rsidRPr="005709E3">
              <w:rPr>
                <w:rFonts w:ascii="Arial" w:hAnsi="Arial" w:cs="Arial"/>
                <w:color w:val="auto"/>
                <w:lang/>
              </w:rPr>
              <w:t xml:space="preserve"> – члан</w:t>
            </w:r>
          </w:p>
        </w:tc>
        <w:tc>
          <w:tcPr>
            <w:tcW w:w="4621" w:type="dxa"/>
          </w:tcPr>
          <w:p w:rsidR="00DD5CF7" w:rsidRPr="005709E3" w:rsidRDefault="00DD5CF7" w:rsidP="005709E3">
            <w:pPr>
              <w:jc w:val="both"/>
              <w:rPr>
                <w:rFonts w:ascii="Arial" w:hAnsi="Arial" w:cs="Arial"/>
                <w:color w:val="auto"/>
                <w:lang/>
              </w:rPr>
            </w:pPr>
          </w:p>
          <w:p w:rsidR="00DD5CF7" w:rsidRPr="005709E3" w:rsidRDefault="00DD5CF7" w:rsidP="005709E3">
            <w:pPr>
              <w:jc w:val="both"/>
              <w:rPr>
                <w:rFonts w:ascii="Arial" w:hAnsi="Arial" w:cs="Arial"/>
                <w:color w:val="auto"/>
                <w:lang/>
              </w:rPr>
            </w:pPr>
          </w:p>
        </w:tc>
      </w:tr>
      <w:tr w:rsidR="00DD5CF7" w:rsidRPr="005709E3" w:rsidTr="00FC0069">
        <w:tc>
          <w:tcPr>
            <w:tcW w:w="4621" w:type="dxa"/>
          </w:tcPr>
          <w:p w:rsidR="00DD5CF7" w:rsidRPr="005709E3" w:rsidRDefault="00DD5CF7" w:rsidP="005709E3">
            <w:pPr>
              <w:jc w:val="both"/>
              <w:rPr>
                <w:rFonts w:ascii="Arial" w:hAnsi="Arial" w:cs="Arial"/>
                <w:color w:val="auto"/>
                <w:lang/>
              </w:rPr>
            </w:pPr>
            <w:r>
              <w:rPr>
                <w:rFonts w:ascii="Arial" w:hAnsi="Arial" w:cs="Arial"/>
                <w:color w:val="auto"/>
                <w:lang/>
              </w:rPr>
              <w:t>Зоран Ђекић</w:t>
            </w:r>
            <w:r w:rsidRPr="005709E3">
              <w:rPr>
                <w:rFonts w:ascii="Arial" w:hAnsi="Arial" w:cs="Arial"/>
                <w:color w:val="auto"/>
                <w:lang/>
              </w:rPr>
              <w:t xml:space="preserve"> – члан</w:t>
            </w:r>
          </w:p>
        </w:tc>
        <w:tc>
          <w:tcPr>
            <w:tcW w:w="4621" w:type="dxa"/>
          </w:tcPr>
          <w:p w:rsidR="00DD5CF7" w:rsidRPr="005709E3" w:rsidRDefault="00DD5CF7" w:rsidP="005709E3">
            <w:pPr>
              <w:jc w:val="both"/>
              <w:rPr>
                <w:rFonts w:ascii="Arial" w:hAnsi="Arial" w:cs="Arial"/>
                <w:color w:val="auto"/>
                <w:lang/>
              </w:rPr>
            </w:pPr>
          </w:p>
          <w:p w:rsidR="00DD5CF7" w:rsidRPr="005709E3" w:rsidRDefault="00DD5CF7" w:rsidP="005709E3">
            <w:pPr>
              <w:jc w:val="both"/>
              <w:rPr>
                <w:rFonts w:ascii="Arial" w:hAnsi="Arial" w:cs="Arial"/>
                <w:color w:val="auto"/>
                <w:lang/>
              </w:rPr>
            </w:pPr>
          </w:p>
        </w:tc>
      </w:tr>
      <w:tr w:rsidR="00DD5CF7" w:rsidRPr="005709E3" w:rsidTr="00FC0069">
        <w:tc>
          <w:tcPr>
            <w:tcW w:w="4621" w:type="dxa"/>
          </w:tcPr>
          <w:p w:rsidR="00DD5CF7" w:rsidRPr="005709E3" w:rsidRDefault="00DD5CF7" w:rsidP="005709E3">
            <w:pPr>
              <w:jc w:val="both"/>
              <w:rPr>
                <w:rFonts w:ascii="Arial" w:hAnsi="Arial" w:cs="Arial"/>
                <w:color w:val="auto"/>
                <w:lang/>
              </w:rPr>
            </w:pPr>
            <w:r>
              <w:rPr>
                <w:rFonts w:ascii="Arial" w:hAnsi="Arial" w:cs="Arial"/>
                <w:color w:val="auto"/>
                <w:lang/>
              </w:rPr>
              <w:t>Татјана Вукелић– члан</w:t>
            </w:r>
          </w:p>
        </w:tc>
        <w:tc>
          <w:tcPr>
            <w:tcW w:w="4621" w:type="dxa"/>
          </w:tcPr>
          <w:p w:rsidR="00DD5CF7" w:rsidRPr="005709E3" w:rsidRDefault="00DD5CF7" w:rsidP="005709E3">
            <w:pPr>
              <w:jc w:val="both"/>
              <w:rPr>
                <w:rFonts w:ascii="Arial" w:hAnsi="Arial" w:cs="Arial"/>
                <w:color w:val="auto"/>
                <w:lang/>
              </w:rPr>
            </w:pPr>
          </w:p>
          <w:p w:rsidR="00DD5CF7" w:rsidRPr="005709E3" w:rsidRDefault="00DD5CF7" w:rsidP="005709E3">
            <w:pPr>
              <w:jc w:val="both"/>
              <w:rPr>
                <w:rFonts w:ascii="Arial" w:hAnsi="Arial" w:cs="Arial"/>
                <w:color w:val="auto"/>
                <w:lang/>
              </w:rPr>
            </w:pPr>
          </w:p>
        </w:tc>
      </w:tr>
      <w:tr w:rsidR="00DD5CF7" w:rsidRPr="005709E3" w:rsidTr="00FC0069">
        <w:tc>
          <w:tcPr>
            <w:tcW w:w="4621" w:type="dxa"/>
          </w:tcPr>
          <w:p w:rsidR="00DD5CF7" w:rsidRPr="005709E3" w:rsidRDefault="00DD5CF7" w:rsidP="005709E3">
            <w:pPr>
              <w:jc w:val="both"/>
              <w:rPr>
                <w:rFonts w:ascii="Arial" w:hAnsi="Arial" w:cs="Arial"/>
                <w:color w:val="auto"/>
                <w:lang/>
              </w:rPr>
            </w:pPr>
            <w:r>
              <w:rPr>
                <w:rFonts w:ascii="Arial" w:hAnsi="Arial" w:cs="Arial"/>
                <w:color w:val="auto"/>
                <w:lang/>
              </w:rPr>
              <w:t>Никола Драгодан</w:t>
            </w:r>
            <w:r w:rsidRPr="005709E3">
              <w:rPr>
                <w:rFonts w:ascii="Arial" w:hAnsi="Arial" w:cs="Arial"/>
                <w:color w:val="auto"/>
                <w:lang/>
              </w:rPr>
              <w:t xml:space="preserve"> –заменик</w:t>
            </w:r>
          </w:p>
        </w:tc>
        <w:tc>
          <w:tcPr>
            <w:tcW w:w="4621" w:type="dxa"/>
          </w:tcPr>
          <w:p w:rsidR="00DD5CF7" w:rsidRPr="005709E3" w:rsidRDefault="00DD5CF7" w:rsidP="005709E3">
            <w:pPr>
              <w:jc w:val="both"/>
              <w:rPr>
                <w:rFonts w:ascii="Arial" w:hAnsi="Arial" w:cs="Arial"/>
                <w:color w:val="auto"/>
                <w:lang/>
              </w:rPr>
            </w:pPr>
          </w:p>
          <w:p w:rsidR="00DD5CF7" w:rsidRPr="005709E3" w:rsidRDefault="00DD5CF7" w:rsidP="005709E3">
            <w:pPr>
              <w:jc w:val="both"/>
              <w:rPr>
                <w:rFonts w:ascii="Arial" w:hAnsi="Arial" w:cs="Arial"/>
                <w:color w:val="auto"/>
                <w:lang/>
              </w:rPr>
            </w:pPr>
          </w:p>
        </w:tc>
      </w:tr>
      <w:tr w:rsidR="00DD5CF7" w:rsidRPr="005709E3" w:rsidTr="00FC0069">
        <w:tc>
          <w:tcPr>
            <w:tcW w:w="4621" w:type="dxa"/>
          </w:tcPr>
          <w:p w:rsidR="00DD5CF7" w:rsidRPr="005709E3" w:rsidRDefault="00DD5CF7" w:rsidP="005709E3">
            <w:pPr>
              <w:jc w:val="both"/>
              <w:rPr>
                <w:rFonts w:ascii="Arial" w:hAnsi="Arial" w:cs="Arial"/>
                <w:color w:val="auto"/>
                <w:lang/>
              </w:rPr>
            </w:pPr>
            <w:r>
              <w:rPr>
                <w:rFonts w:ascii="Arial" w:hAnsi="Arial" w:cs="Arial"/>
                <w:color w:val="auto"/>
                <w:lang/>
              </w:rPr>
              <w:t>Данијела Стојанов – заменик</w:t>
            </w:r>
          </w:p>
        </w:tc>
        <w:tc>
          <w:tcPr>
            <w:tcW w:w="4621" w:type="dxa"/>
          </w:tcPr>
          <w:p w:rsidR="00DD5CF7" w:rsidRPr="005709E3" w:rsidRDefault="00DD5CF7" w:rsidP="005709E3">
            <w:pPr>
              <w:jc w:val="both"/>
              <w:rPr>
                <w:rFonts w:ascii="Arial" w:hAnsi="Arial" w:cs="Arial"/>
                <w:color w:val="auto"/>
                <w:lang/>
              </w:rPr>
            </w:pPr>
          </w:p>
          <w:p w:rsidR="00DD5CF7" w:rsidRPr="005709E3" w:rsidRDefault="00DD5CF7" w:rsidP="005709E3">
            <w:pPr>
              <w:jc w:val="both"/>
              <w:rPr>
                <w:rFonts w:ascii="Arial" w:hAnsi="Arial" w:cs="Arial"/>
                <w:color w:val="auto"/>
                <w:lang/>
              </w:rPr>
            </w:pPr>
          </w:p>
        </w:tc>
      </w:tr>
      <w:tr w:rsidR="00DD5CF7" w:rsidRPr="005709E3" w:rsidTr="00FC0069">
        <w:tc>
          <w:tcPr>
            <w:tcW w:w="4621" w:type="dxa"/>
          </w:tcPr>
          <w:p w:rsidR="00DD5CF7" w:rsidRPr="005709E3" w:rsidRDefault="00DD5CF7" w:rsidP="005709E3">
            <w:pPr>
              <w:jc w:val="both"/>
              <w:rPr>
                <w:rFonts w:ascii="Arial" w:hAnsi="Arial" w:cs="Arial"/>
                <w:color w:val="auto"/>
                <w:lang/>
              </w:rPr>
            </w:pPr>
            <w:r>
              <w:rPr>
                <w:rFonts w:ascii="Arial" w:hAnsi="Arial" w:cs="Arial"/>
                <w:color w:val="auto"/>
                <w:lang/>
              </w:rPr>
              <w:t>Живојин Петровић -заменик</w:t>
            </w:r>
          </w:p>
        </w:tc>
        <w:tc>
          <w:tcPr>
            <w:tcW w:w="4621" w:type="dxa"/>
          </w:tcPr>
          <w:p w:rsidR="00DD5CF7" w:rsidRPr="005709E3" w:rsidRDefault="00DD5CF7" w:rsidP="005709E3">
            <w:pPr>
              <w:jc w:val="both"/>
              <w:rPr>
                <w:rFonts w:ascii="Arial" w:hAnsi="Arial" w:cs="Arial"/>
                <w:color w:val="auto"/>
                <w:lang/>
              </w:rPr>
            </w:pPr>
          </w:p>
          <w:p w:rsidR="00DD5CF7" w:rsidRPr="005709E3" w:rsidRDefault="00DD5CF7" w:rsidP="005709E3">
            <w:pPr>
              <w:jc w:val="both"/>
              <w:rPr>
                <w:rFonts w:ascii="Arial" w:hAnsi="Arial" w:cs="Arial"/>
                <w:color w:val="auto"/>
                <w:lang/>
              </w:rPr>
            </w:pPr>
          </w:p>
        </w:tc>
      </w:tr>
    </w:tbl>
    <w:p w:rsidR="00DD5CF7" w:rsidRDefault="00DD5CF7" w:rsidP="00CE5719">
      <w:pPr>
        <w:jc w:val="both"/>
        <w:rPr>
          <w:rFonts w:ascii="Arial" w:hAnsi="Arial" w:cs="Arial"/>
          <w:bCs/>
          <w:lang w:val="sr-Cyrl-CS"/>
        </w:rPr>
      </w:pPr>
    </w:p>
    <w:p w:rsidR="00DD5CF7" w:rsidRDefault="00DD5CF7" w:rsidP="00CE5719">
      <w:pPr>
        <w:jc w:val="both"/>
        <w:rPr>
          <w:rFonts w:ascii="Arial" w:hAnsi="Arial" w:cs="Arial"/>
          <w:bCs/>
          <w:lang w:val="sr-Cyrl-CS"/>
        </w:rPr>
      </w:pPr>
      <w:r>
        <w:rPr>
          <w:rFonts w:ascii="Arial" w:hAnsi="Arial" w:cs="Arial"/>
          <w:bCs/>
          <w:lang w:val="sr-Cyrl-CS"/>
        </w:rPr>
        <w:br w:type="page"/>
      </w:r>
    </w:p>
    <w:p w:rsidR="00DD5CF7" w:rsidRDefault="00DD5CF7" w:rsidP="00CE5719">
      <w:pPr>
        <w:jc w:val="both"/>
        <w:rPr>
          <w:rFonts w:ascii="Arial" w:hAnsi="Arial" w:cs="Arial"/>
          <w:bCs/>
          <w:lang w:val="sr-Cyrl-CS"/>
        </w:rPr>
      </w:pPr>
    </w:p>
    <w:p w:rsidR="00DD5CF7" w:rsidRPr="00A4456F" w:rsidRDefault="00DD5CF7">
      <w:pPr>
        <w:shd w:val="clear" w:color="auto" w:fill="C6D9F1"/>
        <w:jc w:val="center"/>
        <w:rPr>
          <w:rFonts w:ascii="Arial" w:hAnsi="Arial" w:cs="Arial"/>
          <w:b/>
          <w:bCs/>
          <w:i/>
          <w:iCs/>
          <w:sz w:val="28"/>
          <w:szCs w:val="28"/>
          <w:lang w:val="sr-Cyrl-CS"/>
        </w:rPr>
      </w:pPr>
      <w:r>
        <w:rPr>
          <w:rFonts w:ascii="Arial" w:hAnsi="Arial" w:cs="Arial"/>
          <w:b/>
          <w:bCs/>
          <w:i/>
          <w:iCs/>
          <w:sz w:val="28"/>
          <w:szCs w:val="28"/>
        </w:rPr>
        <w:t>II</w:t>
      </w:r>
      <w:r w:rsidRPr="00A4456F">
        <w:rPr>
          <w:rFonts w:ascii="Arial" w:hAnsi="Arial" w:cs="Arial"/>
          <w:b/>
          <w:bCs/>
          <w:i/>
          <w:iCs/>
          <w:sz w:val="28"/>
          <w:szCs w:val="28"/>
          <w:lang w:val="sr-Cyrl-CS"/>
        </w:rPr>
        <w:t xml:space="preserve">  ПОДАЦИ О ПРЕДМЕТУ ЈАВНЕ НАБАВКЕ</w:t>
      </w:r>
    </w:p>
    <w:p w:rsidR="00DD5CF7" w:rsidRPr="00A4456F" w:rsidRDefault="00DD5CF7">
      <w:pPr>
        <w:shd w:val="clear" w:color="auto" w:fill="C6D9F1"/>
        <w:jc w:val="center"/>
        <w:rPr>
          <w:rFonts w:ascii="Arial" w:hAnsi="Arial" w:cs="Arial"/>
          <w:b/>
          <w:bCs/>
          <w:i/>
          <w:iCs/>
          <w:sz w:val="28"/>
          <w:szCs w:val="28"/>
          <w:lang w:val="sr-Cyrl-CS"/>
        </w:rPr>
      </w:pPr>
    </w:p>
    <w:p w:rsidR="00DD5CF7" w:rsidRPr="00A4456F" w:rsidRDefault="00DD5CF7">
      <w:pPr>
        <w:jc w:val="both"/>
        <w:rPr>
          <w:rFonts w:ascii="Arial" w:hAnsi="Arial" w:cs="Arial"/>
          <w:b/>
          <w:bCs/>
          <w:i/>
          <w:iCs/>
          <w:sz w:val="28"/>
          <w:szCs w:val="28"/>
          <w:lang w:val="sr-Cyrl-CS"/>
        </w:rPr>
      </w:pPr>
    </w:p>
    <w:p w:rsidR="00DD5CF7" w:rsidRPr="00A4456F" w:rsidRDefault="00DD5CF7">
      <w:pPr>
        <w:jc w:val="both"/>
        <w:rPr>
          <w:rFonts w:ascii="Arial" w:hAnsi="Arial" w:cs="Arial"/>
          <w:b/>
          <w:bCs/>
          <w:i/>
          <w:iCs/>
          <w:sz w:val="28"/>
          <w:szCs w:val="28"/>
          <w:lang w:val="sr-Cyrl-CS"/>
        </w:rPr>
      </w:pPr>
    </w:p>
    <w:p w:rsidR="00DD5CF7" w:rsidRPr="00A4456F" w:rsidRDefault="00DD5CF7">
      <w:pPr>
        <w:jc w:val="both"/>
        <w:rPr>
          <w:rFonts w:ascii="Arial" w:hAnsi="Arial" w:cs="Arial"/>
          <w:lang w:val="sr-Cyrl-CS"/>
        </w:rPr>
      </w:pPr>
      <w:r w:rsidRPr="00A4456F">
        <w:rPr>
          <w:rFonts w:ascii="Arial" w:hAnsi="Arial" w:cs="Arial"/>
          <w:b/>
          <w:bCs/>
          <w:lang w:val="sr-Cyrl-CS"/>
        </w:rPr>
        <w:t>1. Предмет јавне набавке</w:t>
      </w:r>
    </w:p>
    <w:p w:rsidR="00DD5CF7" w:rsidRPr="0062773F" w:rsidRDefault="00DD5CF7">
      <w:pPr>
        <w:jc w:val="both"/>
        <w:rPr>
          <w:rFonts w:ascii="Arial" w:hAnsi="Arial" w:cs="Arial"/>
          <w:lang/>
        </w:rPr>
      </w:pPr>
      <w:r w:rsidRPr="00A4456F">
        <w:rPr>
          <w:rFonts w:ascii="Arial" w:hAnsi="Arial" w:cs="Arial"/>
          <w:lang w:val="sr-Cyrl-CS"/>
        </w:rPr>
        <w:t>Предмет јавне набавке бр</w:t>
      </w:r>
      <w:r>
        <w:rPr>
          <w:rFonts w:ascii="Arial" w:hAnsi="Arial" w:cs="Arial"/>
          <w:lang w:val="ru-RU"/>
        </w:rPr>
        <w:t xml:space="preserve">. </w:t>
      </w:r>
      <w:r>
        <w:rPr>
          <w:rFonts w:ascii="Arial" w:hAnsi="Arial" w:cs="Arial"/>
          <w:lang w:val="sr-Latn-CS"/>
        </w:rPr>
        <w:t>1</w:t>
      </w:r>
      <w:r>
        <w:rPr>
          <w:rFonts w:ascii="Arial" w:hAnsi="Arial" w:cs="Arial"/>
          <w:lang w:val="ru-RU"/>
        </w:rPr>
        <w:t>.</w:t>
      </w:r>
      <w:r>
        <w:rPr>
          <w:rFonts w:ascii="Arial" w:hAnsi="Arial" w:cs="Arial"/>
          <w:lang w:val="sr-Latn-CS"/>
        </w:rPr>
        <w:t>2</w:t>
      </w:r>
      <w:r>
        <w:rPr>
          <w:rFonts w:ascii="Arial" w:hAnsi="Arial" w:cs="Arial"/>
          <w:lang w:val="ru-RU"/>
        </w:rPr>
        <w:t>.</w:t>
      </w:r>
      <w:r>
        <w:rPr>
          <w:rFonts w:ascii="Arial" w:hAnsi="Arial" w:cs="Arial"/>
          <w:lang/>
        </w:rPr>
        <w:t>11</w:t>
      </w:r>
      <w:r>
        <w:rPr>
          <w:rFonts w:ascii="Arial" w:hAnsi="Arial" w:cs="Arial"/>
          <w:lang w:val="ru-RU"/>
        </w:rPr>
        <w:t xml:space="preserve">./2017 </w:t>
      </w:r>
      <w:r w:rsidRPr="008B2632">
        <w:rPr>
          <w:rFonts w:ascii="Arial" w:hAnsi="Arial" w:cs="Arial"/>
          <w:lang w:val="sr-Cyrl-CS"/>
        </w:rPr>
        <w:t>у</w:t>
      </w:r>
      <w:r w:rsidRPr="00A4456F">
        <w:rPr>
          <w:rFonts w:ascii="Arial" w:hAnsi="Arial" w:cs="Arial"/>
          <w:lang w:val="sr-Cyrl-CS"/>
        </w:rPr>
        <w:t>слуге</w:t>
      </w:r>
      <w:r>
        <w:rPr>
          <w:rFonts w:ascii="Arial" w:hAnsi="Arial" w:cs="Arial"/>
          <w:lang w:val="sr-Cyrl-CS"/>
        </w:rPr>
        <w:t>- Гостовање позоришне представе „Новогодишња заврзлама“ .</w:t>
      </w:r>
    </w:p>
    <w:p w:rsidR="00DD5CF7" w:rsidRPr="0062773F" w:rsidRDefault="00DD5CF7" w:rsidP="00CE5719">
      <w:pPr>
        <w:jc w:val="both"/>
        <w:rPr>
          <w:rFonts w:ascii="Arial" w:hAnsi="Arial" w:cs="Arial"/>
          <w:i/>
          <w:lang/>
        </w:rPr>
      </w:pPr>
      <w:r>
        <w:rPr>
          <w:rFonts w:ascii="Arial" w:hAnsi="Arial" w:cs="Arial"/>
          <w:lang w:val="sr-Cyrl-CS"/>
        </w:rPr>
        <w:t>Назив из ОРН 92</w:t>
      </w:r>
      <w:r>
        <w:rPr>
          <w:rFonts w:ascii="Arial" w:hAnsi="Arial" w:cs="Arial"/>
          <w:lang w:val="sr-Latn-CS"/>
        </w:rPr>
        <w:t>0</w:t>
      </w:r>
      <w:r>
        <w:rPr>
          <w:rFonts w:ascii="Arial" w:hAnsi="Arial" w:cs="Arial"/>
          <w:lang w:val="sr-Cyrl-CS"/>
        </w:rPr>
        <w:t>00000 Услуге у области рекреације, културе и спорта.</w:t>
      </w:r>
    </w:p>
    <w:p w:rsidR="00DD5CF7" w:rsidRPr="00A4456F" w:rsidRDefault="00DD5CF7">
      <w:pPr>
        <w:jc w:val="both"/>
        <w:rPr>
          <w:rFonts w:ascii="Arial" w:hAnsi="Arial" w:cs="Arial"/>
          <w:lang/>
        </w:rPr>
      </w:pPr>
    </w:p>
    <w:p w:rsidR="00DD5CF7" w:rsidRPr="00A4456F" w:rsidRDefault="00DD5CF7" w:rsidP="00B72A5D">
      <w:pPr>
        <w:jc w:val="both"/>
        <w:rPr>
          <w:rFonts w:ascii="Arial" w:hAnsi="Arial" w:cs="Arial"/>
          <w:i/>
          <w:lang/>
        </w:rPr>
      </w:pPr>
    </w:p>
    <w:p w:rsidR="00DD5CF7" w:rsidRPr="00A4456F" w:rsidRDefault="00DD5CF7" w:rsidP="00B72A5D">
      <w:pPr>
        <w:jc w:val="both"/>
        <w:rPr>
          <w:rFonts w:ascii="Arial" w:hAnsi="Arial" w:cs="Arial"/>
          <w:lang/>
        </w:rPr>
      </w:pPr>
    </w:p>
    <w:p w:rsidR="00DD5CF7" w:rsidRPr="00A4456F" w:rsidRDefault="00DD5CF7" w:rsidP="00B72A5D">
      <w:pPr>
        <w:jc w:val="both"/>
        <w:rPr>
          <w:rFonts w:ascii="Arial" w:hAnsi="Arial" w:cs="Arial"/>
          <w:i/>
          <w:iCs/>
          <w:lang/>
        </w:rPr>
      </w:pPr>
    </w:p>
    <w:p w:rsidR="00DD5CF7" w:rsidRPr="00A4456F" w:rsidRDefault="00DD5CF7">
      <w:pPr>
        <w:jc w:val="both"/>
        <w:rPr>
          <w:rFonts w:ascii="Arial" w:hAnsi="Arial" w:cs="Arial"/>
          <w:i/>
          <w:iCs/>
          <w:lang/>
        </w:rPr>
      </w:pPr>
    </w:p>
    <w:p w:rsidR="00DD5CF7" w:rsidRPr="00A4456F" w:rsidRDefault="00DD5CF7">
      <w:pPr>
        <w:jc w:val="both"/>
        <w:rPr>
          <w:rFonts w:ascii="Arial" w:hAnsi="Arial" w:cs="Arial"/>
          <w:i/>
          <w:iCs/>
          <w:lang/>
        </w:rPr>
      </w:pPr>
    </w:p>
    <w:p w:rsidR="00DD5CF7" w:rsidRPr="00A4456F" w:rsidRDefault="00DD5CF7">
      <w:pPr>
        <w:jc w:val="both"/>
        <w:rPr>
          <w:rFonts w:ascii="Arial" w:hAnsi="Arial" w:cs="Arial"/>
          <w:i/>
          <w:iCs/>
          <w:lang/>
        </w:rPr>
      </w:pPr>
    </w:p>
    <w:p w:rsidR="00DD5CF7" w:rsidRPr="00A4456F" w:rsidRDefault="00DD5CF7">
      <w:pPr>
        <w:jc w:val="both"/>
        <w:rPr>
          <w:rFonts w:ascii="Arial" w:hAnsi="Arial" w:cs="Arial"/>
          <w:i/>
          <w:iCs/>
          <w:lang/>
        </w:rPr>
      </w:pPr>
    </w:p>
    <w:p w:rsidR="00DD5CF7" w:rsidRPr="00A4456F" w:rsidRDefault="00DD5CF7">
      <w:pPr>
        <w:jc w:val="both"/>
        <w:rPr>
          <w:rFonts w:ascii="Arial" w:hAnsi="Arial" w:cs="Arial"/>
          <w:i/>
          <w:iCs/>
          <w:lang/>
        </w:rPr>
      </w:pPr>
    </w:p>
    <w:p w:rsidR="00DD5CF7" w:rsidRPr="00A4456F" w:rsidRDefault="00DD5CF7">
      <w:pPr>
        <w:jc w:val="both"/>
        <w:rPr>
          <w:rFonts w:ascii="Arial" w:hAnsi="Arial" w:cs="Arial"/>
          <w:i/>
          <w:iCs/>
          <w:lang/>
        </w:rPr>
      </w:pPr>
    </w:p>
    <w:p w:rsidR="00DD5CF7" w:rsidRPr="00A4456F" w:rsidRDefault="00DD5CF7">
      <w:pPr>
        <w:jc w:val="both"/>
        <w:rPr>
          <w:rFonts w:ascii="Arial" w:hAnsi="Arial" w:cs="Arial"/>
          <w:i/>
          <w:iCs/>
          <w:lang/>
        </w:rPr>
      </w:pPr>
    </w:p>
    <w:p w:rsidR="00DD5CF7" w:rsidRPr="00A4456F" w:rsidRDefault="00DD5CF7">
      <w:pPr>
        <w:jc w:val="both"/>
        <w:rPr>
          <w:rFonts w:ascii="Arial" w:hAnsi="Arial" w:cs="Arial"/>
          <w:i/>
          <w:iCs/>
          <w:lang/>
        </w:rPr>
      </w:pPr>
    </w:p>
    <w:p w:rsidR="00DD5CF7" w:rsidRPr="00A4456F" w:rsidRDefault="00DD5CF7">
      <w:pPr>
        <w:jc w:val="both"/>
        <w:rPr>
          <w:rFonts w:ascii="Arial" w:hAnsi="Arial" w:cs="Arial"/>
          <w:i/>
          <w:iCs/>
          <w:lang/>
        </w:rPr>
      </w:pPr>
    </w:p>
    <w:p w:rsidR="00DD5CF7" w:rsidRPr="00A4456F" w:rsidRDefault="00DD5CF7">
      <w:pPr>
        <w:jc w:val="both"/>
        <w:rPr>
          <w:rFonts w:ascii="Arial" w:hAnsi="Arial" w:cs="Arial"/>
          <w:i/>
          <w:iCs/>
          <w:lang/>
        </w:rPr>
      </w:pPr>
    </w:p>
    <w:p w:rsidR="00DD5CF7" w:rsidRPr="00A4456F" w:rsidRDefault="00DD5CF7">
      <w:pPr>
        <w:jc w:val="both"/>
        <w:rPr>
          <w:rFonts w:ascii="Arial" w:hAnsi="Arial" w:cs="Arial"/>
          <w:i/>
          <w:iCs/>
          <w:lang/>
        </w:rPr>
      </w:pPr>
    </w:p>
    <w:p w:rsidR="00DD5CF7" w:rsidRPr="00A4456F" w:rsidRDefault="00DD5CF7">
      <w:pPr>
        <w:jc w:val="both"/>
        <w:rPr>
          <w:rFonts w:ascii="Arial" w:hAnsi="Arial" w:cs="Arial"/>
          <w:i/>
          <w:iCs/>
          <w:lang/>
        </w:rPr>
      </w:pPr>
    </w:p>
    <w:p w:rsidR="00DD5CF7" w:rsidRPr="00A4456F" w:rsidRDefault="00DD5CF7">
      <w:pPr>
        <w:jc w:val="both"/>
        <w:rPr>
          <w:rFonts w:ascii="Arial" w:hAnsi="Arial" w:cs="Arial"/>
          <w:i/>
          <w:iCs/>
          <w:lang/>
        </w:rPr>
      </w:pPr>
    </w:p>
    <w:p w:rsidR="00DD5CF7" w:rsidRPr="00A4456F" w:rsidRDefault="00DD5CF7">
      <w:pPr>
        <w:jc w:val="both"/>
        <w:rPr>
          <w:rFonts w:ascii="Arial" w:hAnsi="Arial" w:cs="Arial"/>
          <w:i/>
          <w:iCs/>
          <w:lang/>
        </w:rPr>
      </w:pPr>
    </w:p>
    <w:p w:rsidR="00DD5CF7" w:rsidRPr="00A4456F" w:rsidRDefault="00DD5CF7">
      <w:pPr>
        <w:jc w:val="both"/>
        <w:rPr>
          <w:rFonts w:ascii="Arial" w:hAnsi="Arial" w:cs="Arial"/>
          <w:i/>
          <w:iCs/>
          <w:lang/>
        </w:rPr>
      </w:pPr>
    </w:p>
    <w:p w:rsidR="00DD5CF7" w:rsidRPr="00A4456F" w:rsidRDefault="00DD5CF7">
      <w:pPr>
        <w:jc w:val="both"/>
        <w:rPr>
          <w:rFonts w:ascii="Arial" w:hAnsi="Arial" w:cs="Arial"/>
          <w:i/>
          <w:iCs/>
          <w:lang/>
        </w:rPr>
      </w:pPr>
    </w:p>
    <w:p w:rsidR="00DD5CF7" w:rsidRPr="00A4456F" w:rsidRDefault="00DD5CF7">
      <w:pPr>
        <w:jc w:val="both"/>
        <w:rPr>
          <w:rFonts w:ascii="Arial" w:hAnsi="Arial" w:cs="Arial"/>
          <w:i/>
          <w:iCs/>
          <w:lang/>
        </w:rPr>
      </w:pPr>
    </w:p>
    <w:p w:rsidR="00DD5CF7" w:rsidRPr="00A4456F" w:rsidRDefault="00DD5CF7">
      <w:pPr>
        <w:jc w:val="both"/>
        <w:rPr>
          <w:rFonts w:ascii="Arial" w:hAnsi="Arial" w:cs="Arial"/>
          <w:i/>
          <w:iCs/>
          <w:lang/>
        </w:rPr>
      </w:pPr>
    </w:p>
    <w:p w:rsidR="00DD5CF7" w:rsidRPr="00A4456F" w:rsidRDefault="00DD5CF7">
      <w:pPr>
        <w:jc w:val="both"/>
        <w:rPr>
          <w:rFonts w:ascii="Arial" w:hAnsi="Arial" w:cs="Arial"/>
          <w:i/>
          <w:iCs/>
          <w:lang/>
        </w:rPr>
      </w:pPr>
    </w:p>
    <w:p w:rsidR="00DD5CF7" w:rsidRDefault="00DD5CF7">
      <w:pPr>
        <w:jc w:val="both"/>
        <w:rPr>
          <w:rFonts w:ascii="Arial" w:hAnsi="Arial" w:cs="Arial"/>
          <w:i/>
          <w:iCs/>
          <w:lang/>
        </w:rPr>
      </w:pPr>
    </w:p>
    <w:p w:rsidR="00DD5CF7" w:rsidRDefault="00DD5CF7">
      <w:pPr>
        <w:jc w:val="both"/>
        <w:rPr>
          <w:rFonts w:ascii="Arial" w:hAnsi="Arial" w:cs="Arial"/>
          <w:i/>
          <w:iCs/>
          <w:lang/>
        </w:rPr>
      </w:pPr>
    </w:p>
    <w:p w:rsidR="00DD5CF7" w:rsidRDefault="00DD5CF7">
      <w:pPr>
        <w:jc w:val="both"/>
        <w:rPr>
          <w:rFonts w:ascii="Arial" w:hAnsi="Arial" w:cs="Arial"/>
          <w:i/>
          <w:iCs/>
          <w:lang/>
        </w:rPr>
      </w:pPr>
    </w:p>
    <w:p w:rsidR="00DD5CF7" w:rsidRDefault="00DD5CF7">
      <w:pPr>
        <w:jc w:val="both"/>
        <w:rPr>
          <w:rFonts w:ascii="Arial" w:hAnsi="Arial" w:cs="Arial"/>
          <w:i/>
          <w:iCs/>
          <w:lang/>
        </w:rPr>
      </w:pPr>
    </w:p>
    <w:p w:rsidR="00DD5CF7" w:rsidRDefault="00DD5CF7">
      <w:pPr>
        <w:jc w:val="both"/>
        <w:rPr>
          <w:rFonts w:ascii="Arial" w:hAnsi="Arial" w:cs="Arial"/>
          <w:i/>
          <w:iCs/>
          <w:lang/>
        </w:rPr>
      </w:pPr>
    </w:p>
    <w:p w:rsidR="00DD5CF7" w:rsidRDefault="00DD5CF7">
      <w:pPr>
        <w:jc w:val="both"/>
        <w:rPr>
          <w:rFonts w:ascii="Arial" w:hAnsi="Arial" w:cs="Arial"/>
          <w:i/>
          <w:iCs/>
          <w:lang/>
        </w:rPr>
      </w:pPr>
    </w:p>
    <w:p w:rsidR="00DD5CF7" w:rsidRDefault="00DD5CF7">
      <w:pPr>
        <w:jc w:val="both"/>
        <w:rPr>
          <w:rFonts w:ascii="Arial" w:hAnsi="Arial" w:cs="Arial"/>
          <w:i/>
          <w:iCs/>
          <w:lang/>
        </w:rPr>
      </w:pPr>
    </w:p>
    <w:p w:rsidR="00DD5CF7" w:rsidRDefault="00DD5CF7">
      <w:pPr>
        <w:jc w:val="both"/>
        <w:rPr>
          <w:rFonts w:ascii="Arial" w:hAnsi="Arial" w:cs="Arial"/>
          <w:i/>
          <w:iCs/>
          <w:lang/>
        </w:rPr>
      </w:pPr>
    </w:p>
    <w:p w:rsidR="00DD5CF7" w:rsidRDefault="00DD5CF7">
      <w:pPr>
        <w:jc w:val="both"/>
        <w:rPr>
          <w:rFonts w:ascii="Arial" w:hAnsi="Arial" w:cs="Arial"/>
          <w:i/>
          <w:iCs/>
          <w:lang/>
        </w:rPr>
      </w:pPr>
    </w:p>
    <w:p w:rsidR="00DD5CF7" w:rsidRDefault="00DD5CF7">
      <w:pPr>
        <w:jc w:val="both"/>
        <w:rPr>
          <w:rFonts w:ascii="Arial" w:hAnsi="Arial" w:cs="Arial"/>
          <w:i/>
          <w:iCs/>
          <w:lang/>
        </w:rPr>
      </w:pPr>
    </w:p>
    <w:p w:rsidR="00DD5CF7" w:rsidRDefault="00DD5CF7">
      <w:pPr>
        <w:jc w:val="both"/>
        <w:rPr>
          <w:rFonts w:ascii="Arial" w:hAnsi="Arial" w:cs="Arial"/>
          <w:i/>
          <w:iCs/>
          <w:lang/>
        </w:rPr>
      </w:pPr>
    </w:p>
    <w:p w:rsidR="00DD5CF7" w:rsidRDefault="00DD5CF7">
      <w:pPr>
        <w:jc w:val="both"/>
        <w:rPr>
          <w:rFonts w:ascii="Arial" w:hAnsi="Arial" w:cs="Arial"/>
          <w:i/>
          <w:iCs/>
          <w:lang/>
        </w:rPr>
      </w:pPr>
    </w:p>
    <w:p w:rsidR="00DD5CF7" w:rsidRPr="0062773F" w:rsidRDefault="00DD5CF7">
      <w:pPr>
        <w:jc w:val="both"/>
        <w:rPr>
          <w:rFonts w:ascii="Arial" w:hAnsi="Arial" w:cs="Arial"/>
          <w:i/>
          <w:iCs/>
          <w:lang/>
        </w:rPr>
      </w:pPr>
    </w:p>
    <w:p w:rsidR="00DD5CF7" w:rsidRPr="00A4456F" w:rsidRDefault="00DD5CF7">
      <w:pPr>
        <w:jc w:val="both"/>
        <w:rPr>
          <w:rFonts w:ascii="Arial" w:hAnsi="Arial" w:cs="Arial"/>
          <w:i/>
          <w:iCs/>
          <w:lang/>
        </w:rPr>
      </w:pPr>
    </w:p>
    <w:p w:rsidR="00DD5CF7" w:rsidRPr="000B56F0" w:rsidRDefault="00DD5CF7" w:rsidP="00431198">
      <w:pPr>
        <w:shd w:val="clear" w:color="auto" w:fill="C6D9F1"/>
        <w:jc w:val="center"/>
        <w:rPr>
          <w:rFonts w:ascii="Arial" w:hAnsi="Arial" w:cs="Arial"/>
          <w:b/>
          <w:bCs/>
          <w:i/>
          <w:iCs/>
          <w:sz w:val="28"/>
          <w:szCs w:val="28"/>
          <w:lang/>
        </w:rPr>
      </w:pPr>
      <w:r>
        <w:rPr>
          <w:rFonts w:ascii="Arial" w:hAnsi="Arial" w:cs="Arial"/>
          <w:b/>
          <w:bCs/>
          <w:i/>
          <w:iCs/>
          <w:sz w:val="28"/>
          <w:szCs w:val="28"/>
        </w:rPr>
        <w:t>III</w:t>
      </w:r>
      <w:r w:rsidRPr="00A4456F">
        <w:rPr>
          <w:rFonts w:ascii="Arial" w:hAnsi="Arial" w:cs="Arial"/>
          <w:b/>
          <w:bCs/>
          <w:i/>
          <w:iCs/>
          <w:sz w:val="28"/>
          <w:szCs w:val="28"/>
          <w:lang w:val="sr-Cyrl-CS"/>
        </w:rPr>
        <w:t xml:space="preserve">  ВРСТА, КВАЛИТЕТ, </w:t>
      </w:r>
      <w:r>
        <w:rPr>
          <w:rFonts w:ascii="Arial" w:hAnsi="Arial" w:cs="Arial"/>
          <w:b/>
          <w:bCs/>
          <w:i/>
          <w:iCs/>
          <w:sz w:val="28"/>
          <w:szCs w:val="28"/>
          <w:lang w:val="sr-Cyrl-CS"/>
        </w:rPr>
        <w:t>ОБИМ</w:t>
      </w:r>
      <w:r w:rsidRPr="00A4456F">
        <w:rPr>
          <w:rFonts w:ascii="Arial" w:hAnsi="Arial" w:cs="Arial"/>
          <w:b/>
          <w:bCs/>
          <w:i/>
          <w:iCs/>
          <w:sz w:val="28"/>
          <w:szCs w:val="28"/>
          <w:lang w:val="sr-Cyrl-CS"/>
        </w:rPr>
        <w:t xml:space="preserve"> И ОПИС УСЛУГ</w:t>
      </w:r>
      <w:r>
        <w:rPr>
          <w:rFonts w:ascii="Arial" w:hAnsi="Arial" w:cs="Arial"/>
          <w:b/>
          <w:bCs/>
          <w:i/>
          <w:iCs/>
          <w:sz w:val="28"/>
          <w:szCs w:val="28"/>
          <w:lang w:val="sr-Cyrl-CS"/>
        </w:rPr>
        <w:t>Е</w:t>
      </w:r>
      <w:r w:rsidRPr="00A4456F">
        <w:rPr>
          <w:rFonts w:ascii="Arial" w:hAnsi="Arial" w:cs="Arial"/>
          <w:b/>
          <w:bCs/>
          <w:i/>
          <w:iCs/>
          <w:sz w:val="28"/>
          <w:szCs w:val="28"/>
          <w:lang w:val="sr-Cyrl-CS"/>
        </w:rPr>
        <w:t xml:space="preserve">, </w:t>
      </w:r>
      <w:r w:rsidRPr="000B56F0">
        <w:rPr>
          <w:rFonts w:ascii="Arial" w:hAnsi="Arial" w:cs="Arial"/>
          <w:b/>
          <w:bCs/>
          <w:i/>
          <w:iCs/>
          <w:sz w:val="28"/>
          <w:szCs w:val="28"/>
          <w:lang/>
        </w:rPr>
        <w:t xml:space="preserve">РОК ИЗВРШЕЊА </w:t>
      </w:r>
      <w:r>
        <w:rPr>
          <w:rFonts w:ascii="Arial" w:hAnsi="Arial" w:cs="Arial"/>
          <w:b/>
          <w:bCs/>
          <w:i/>
          <w:iCs/>
          <w:sz w:val="28"/>
          <w:szCs w:val="28"/>
          <w:lang w:val="sr-Cyrl-CS"/>
        </w:rPr>
        <w:t xml:space="preserve">И МЕСТО ИЗВРШЕЊА </w:t>
      </w:r>
      <w:r w:rsidRPr="000B56F0">
        <w:rPr>
          <w:rFonts w:ascii="Arial" w:hAnsi="Arial" w:cs="Arial"/>
          <w:b/>
          <w:bCs/>
          <w:i/>
          <w:iCs/>
          <w:sz w:val="28"/>
          <w:szCs w:val="28"/>
          <w:lang/>
        </w:rPr>
        <w:t xml:space="preserve"> УСЛУГЕ </w:t>
      </w:r>
    </w:p>
    <w:p w:rsidR="00DD5CF7" w:rsidRPr="000B56F0" w:rsidRDefault="00DD5CF7" w:rsidP="00431198">
      <w:pPr>
        <w:shd w:val="clear" w:color="auto" w:fill="FFFFFF"/>
        <w:jc w:val="center"/>
        <w:rPr>
          <w:rFonts w:ascii="Arial" w:hAnsi="Arial" w:cs="Arial"/>
          <w:b/>
          <w:bCs/>
          <w:i/>
          <w:iCs/>
          <w:sz w:val="28"/>
          <w:szCs w:val="28"/>
          <w:lang/>
        </w:rPr>
      </w:pPr>
    </w:p>
    <w:p w:rsidR="00DD5CF7" w:rsidRPr="000B56F0" w:rsidRDefault="00DD5CF7" w:rsidP="00431198">
      <w:pPr>
        <w:shd w:val="clear" w:color="auto" w:fill="FFFFFF"/>
        <w:jc w:val="center"/>
        <w:rPr>
          <w:rFonts w:ascii="Arial" w:hAnsi="Arial" w:cs="Arial"/>
          <w:b/>
          <w:bCs/>
          <w:i/>
          <w:iCs/>
          <w:lang/>
        </w:rPr>
      </w:pPr>
    </w:p>
    <w:p w:rsidR="00DD5CF7" w:rsidRDefault="00DD5CF7" w:rsidP="00B079BA">
      <w:pPr>
        <w:shd w:val="clear" w:color="auto" w:fill="FFFFFF"/>
        <w:jc w:val="center"/>
        <w:rPr>
          <w:rFonts w:ascii="Arial" w:hAnsi="Arial" w:cs="Arial"/>
          <w:bCs/>
          <w:iCs/>
          <w:color w:val="auto"/>
          <w:lang/>
        </w:rPr>
      </w:pPr>
      <w:r>
        <w:rPr>
          <w:rFonts w:ascii="Arial" w:hAnsi="Arial" w:cs="Arial"/>
          <w:bCs/>
          <w:iCs/>
          <w:color w:val="auto"/>
          <w:lang/>
        </w:rPr>
        <w:t>ТЕХНИЧКА СПЕЦИФИКАЦИЈА УСЛУГА</w:t>
      </w:r>
    </w:p>
    <w:p w:rsidR="00DD5CF7" w:rsidRDefault="00DD5CF7" w:rsidP="00B72A5D">
      <w:pPr>
        <w:shd w:val="clear" w:color="auto" w:fill="FFFFFF"/>
        <w:jc w:val="both"/>
        <w:rPr>
          <w:rFonts w:ascii="Arial" w:hAnsi="Arial" w:cs="Arial"/>
          <w:bCs/>
          <w:iCs/>
          <w:color w:val="auto"/>
          <w:lang/>
        </w:rPr>
      </w:pPr>
    </w:p>
    <w:p w:rsidR="00DD5CF7" w:rsidRDefault="00DD5CF7" w:rsidP="00B72A5D">
      <w:pPr>
        <w:shd w:val="clear" w:color="auto" w:fill="FFFFFF"/>
        <w:jc w:val="both"/>
        <w:rPr>
          <w:rFonts w:ascii="Arial" w:hAnsi="Arial" w:cs="Arial"/>
          <w:bCs/>
          <w:iCs/>
          <w:color w:val="auto"/>
          <w:lang/>
        </w:rPr>
      </w:pPr>
    </w:p>
    <w:p w:rsidR="00DD5CF7" w:rsidRDefault="00DD5CF7" w:rsidP="00B72A5D">
      <w:pPr>
        <w:shd w:val="clear" w:color="auto" w:fill="FFFFFF"/>
        <w:jc w:val="both"/>
        <w:rPr>
          <w:rFonts w:ascii="Arial" w:hAnsi="Arial" w:cs="Arial"/>
          <w:bCs/>
          <w:iCs/>
          <w:color w:val="auto"/>
          <w:lang/>
        </w:rPr>
      </w:pPr>
      <w:r>
        <w:rPr>
          <w:rFonts w:ascii="Arial" w:hAnsi="Arial" w:cs="Arial"/>
          <w:bCs/>
          <w:iCs/>
          <w:color w:val="auto"/>
          <w:lang/>
        </w:rPr>
        <w:t>Позоришна представа „Новогодишња заврзлама“</w:t>
      </w:r>
    </w:p>
    <w:p w:rsidR="00DD5CF7" w:rsidRDefault="00DD5CF7" w:rsidP="00B72A5D">
      <w:pPr>
        <w:shd w:val="clear" w:color="auto" w:fill="FFFFFF"/>
        <w:jc w:val="both"/>
        <w:rPr>
          <w:rFonts w:ascii="Arial" w:hAnsi="Arial" w:cs="Arial"/>
          <w:bCs/>
          <w:iCs/>
          <w:color w:val="auto"/>
          <w:lang/>
        </w:rPr>
      </w:pPr>
    </w:p>
    <w:p w:rsidR="00DD5CF7" w:rsidRDefault="00DD5CF7" w:rsidP="00B72A5D">
      <w:pPr>
        <w:shd w:val="clear" w:color="auto" w:fill="FFFFFF"/>
        <w:jc w:val="both"/>
        <w:rPr>
          <w:rFonts w:ascii="Arial" w:hAnsi="Arial" w:cs="Arial"/>
          <w:bCs/>
          <w:iCs/>
          <w:color w:val="auto"/>
          <w:lang/>
        </w:rPr>
      </w:pPr>
      <w:r>
        <w:rPr>
          <w:rFonts w:ascii="Arial" w:hAnsi="Arial" w:cs="Arial"/>
          <w:bCs/>
          <w:iCs/>
          <w:color w:val="auto"/>
          <w:lang/>
        </w:rPr>
        <w:t>Ова услуга подразумева следеће:</w:t>
      </w:r>
    </w:p>
    <w:p w:rsidR="00DD5CF7" w:rsidRDefault="00DD5CF7" w:rsidP="00B72A5D">
      <w:pPr>
        <w:shd w:val="clear" w:color="auto" w:fill="FFFFFF"/>
        <w:jc w:val="both"/>
        <w:rPr>
          <w:rFonts w:ascii="Arial" w:hAnsi="Arial" w:cs="Arial"/>
          <w:bCs/>
          <w:iCs/>
          <w:color w:val="auto"/>
          <w:lang/>
        </w:rPr>
      </w:pPr>
    </w:p>
    <w:p w:rsidR="00DD5CF7" w:rsidRDefault="00DD5CF7" w:rsidP="00B72A5D">
      <w:pPr>
        <w:shd w:val="clear" w:color="auto" w:fill="FFFFFF"/>
        <w:jc w:val="both"/>
        <w:rPr>
          <w:rFonts w:ascii="Arial" w:hAnsi="Arial" w:cs="Arial"/>
          <w:bCs/>
          <w:iCs/>
          <w:color w:val="auto"/>
          <w:lang/>
        </w:rPr>
      </w:pPr>
      <w:r>
        <w:rPr>
          <w:rFonts w:ascii="Arial" w:hAnsi="Arial" w:cs="Arial"/>
          <w:bCs/>
          <w:iCs/>
          <w:color w:val="auto"/>
          <w:lang/>
        </w:rPr>
        <w:t>- достављање пропагадног материјала за најаву представе.</w:t>
      </w:r>
    </w:p>
    <w:p w:rsidR="00DD5CF7" w:rsidRDefault="00DD5CF7" w:rsidP="00B72A5D">
      <w:pPr>
        <w:shd w:val="clear" w:color="auto" w:fill="FFFFFF"/>
        <w:jc w:val="both"/>
        <w:rPr>
          <w:rFonts w:ascii="Arial" w:hAnsi="Arial" w:cs="Arial"/>
          <w:bCs/>
          <w:iCs/>
          <w:color w:val="auto"/>
          <w:lang/>
        </w:rPr>
      </w:pPr>
      <w:r>
        <w:rPr>
          <w:rFonts w:ascii="Arial" w:hAnsi="Arial" w:cs="Arial"/>
          <w:bCs/>
          <w:iCs/>
          <w:color w:val="auto"/>
          <w:lang/>
        </w:rPr>
        <w:t>- транспорт глумаца до Вршца са свом потребном сценографијом и декором.</w:t>
      </w:r>
    </w:p>
    <w:p w:rsidR="00DD5CF7" w:rsidRDefault="00DD5CF7" w:rsidP="00B72A5D">
      <w:pPr>
        <w:shd w:val="clear" w:color="auto" w:fill="FFFFFF"/>
        <w:jc w:val="both"/>
        <w:rPr>
          <w:rFonts w:ascii="Arial" w:hAnsi="Arial" w:cs="Arial"/>
          <w:bCs/>
          <w:iCs/>
          <w:color w:val="auto"/>
          <w:lang/>
        </w:rPr>
      </w:pPr>
      <w:r>
        <w:rPr>
          <w:rFonts w:ascii="Arial" w:hAnsi="Arial" w:cs="Arial"/>
          <w:bCs/>
          <w:iCs/>
          <w:color w:val="auto"/>
          <w:lang/>
        </w:rPr>
        <w:t>- извођење представе у договореном термину.</w:t>
      </w:r>
    </w:p>
    <w:p w:rsidR="00DD5CF7" w:rsidRDefault="00DD5CF7" w:rsidP="00B72A5D">
      <w:pPr>
        <w:shd w:val="clear" w:color="auto" w:fill="FFFFFF"/>
        <w:jc w:val="both"/>
        <w:rPr>
          <w:rFonts w:ascii="Arial" w:hAnsi="Arial" w:cs="Arial"/>
          <w:bCs/>
          <w:iCs/>
          <w:color w:val="auto"/>
          <w:lang/>
        </w:rPr>
      </w:pPr>
    </w:p>
    <w:p w:rsidR="00DD5CF7" w:rsidRDefault="00DD5CF7" w:rsidP="00B72A5D">
      <w:pPr>
        <w:shd w:val="clear" w:color="auto" w:fill="FFFFFF"/>
        <w:jc w:val="both"/>
        <w:rPr>
          <w:rFonts w:ascii="Arial" w:hAnsi="Arial" w:cs="Arial"/>
          <w:bCs/>
          <w:iCs/>
          <w:color w:val="auto"/>
          <w:lang/>
        </w:rPr>
      </w:pPr>
      <w:r>
        <w:rPr>
          <w:rFonts w:ascii="Arial" w:hAnsi="Arial" w:cs="Arial"/>
          <w:bCs/>
          <w:iCs/>
          <w:color w:val="auto"/>
          <w:lang/>
        </w:rPr>
        <w:t>Време извршења набавке : 20.12.2017 од 18.00 часова</w:t>
      </w:r>
    </w:p>
    <w:p w:rsidR="00DD5CF7" w:rsidRDefault="00DD5CF7" w:rsidP="00B72A5D">
      <w:pPr>
        <w:shd w:val="clear" w:color="auto" w:fill="FFFFFF"/>
        <w:jc w:val="both"/>
        <w:rPr>
          <w:rFonts w:ascii="Arial" w:hAnsi="Arial" w:cs="Arial"/>
          <w:bCs/>
          <w:iCs/>
          <w:color w:val="auto"/>
          <w:lang/>
        </w:rPr>
      </w:pPr>
    </w:p>
    <w:p w:rsidR="00DD5CF7" w:rsidRDefault="00DD5CF7" w:rsidP="00B72A5D">
      <w:pPr>
        <w:shd w:val="clear" w:color="auto" w:fill="FFFFFF"/>
        <w:jc w:val="both"/>
        <w:rPr>
          <w:rFonts w:ascii="Arial" w:hAnsi="Arial" w:cs="Arial"/>
          <w:bCs/>
          <w:iCs/>
          <w:color w:val="auto"/>
          <w:lang w:val="sr-Latn-CS"/>
        </w:rPr>
      </w:pPr>
      <w:r>
        <w:rPr>
          <w:rFonts w:ascii="Arial" w:hAnsi="Arial" w:cs="Arial"/>
          <w:bCs/>
          <w:iCs/>
          <w:color w:val="auto"/>
          <w:lang/>
        </w:rPr>
        <w:t>Место: Вршац (Културни центар Вршац)</w:t>
      </w:r>
    </w:p>
    <w:p w:rsidR="00DD5CF7" w:rsidRDefault="00DD5CF7" w:rsidP="00B72A5D">
      <w:pPr>
        <w:shd w:val="clear" w:color="auto" w:fill="FFFFFF"/>
        <w:jc w:val="both"/>
        <w:rPr>
          <w:rFonts w:ascii="Arial" w:hAnsi="Arial" w:cs="Arial"/>
          <w:bCs/>
          <w:iCs/>
          <w:color w:val="auto"/>
          <w:lang w:val="sr-Latn-CS"/>
        </w:rPr>
      </w:pPr>
    </w:p>
    <w:p w:rsidR="00DD5CF7" w:rsidRDefault="00DD5CF7" w:rsidP="00B72A5D">
      <w:pPr>
        <w:shd w:val="clear" w:color="auto" w:fill="FFFFFF"/>
        <w:jc w:val="both"/>
        <w:rPr>
          <w:rFonts w:ascii="Arial" w:hAnsi="Arial" w:cs="Arial"/>
          <w:bCs/>
          <w:iCs/>
          <w:color w:val="auto"/>
          <w:lang/>
        </w:rPr>
      </w:pPr>
    </w:p>
    <w:p w:rsidR="00DD5CF7" w:rsidRPr="008023C0" w:rsidRDefault="00DD5CF7" w:rsidP="00B72A5D">
      <w:pPr>
        <w:shd w:val="clear" w:color="auto" w:fill="FFFFFF"/>
        <w:jc w:val="both"/>
        <w:rPr>
          <w:rFonts w:ascii="Arial" w:hAnsi="Arial" w:cs="Arial"/>
          <w:bCs/>
          <w:iCs/>
          <w:color w:val="auto"/>
          <w:lang/>
        </w:rPr>
      </w:pPr>
    </w:p>
    <w:p w:rsidR="00DD5CF7" w:rsidRPr="007663C3" w:rsidRDefault="00DD5CF7" w:rsidP="00B72A5D">
      <w:pPr>
        <w:shd w:val="clear" w:color="auto" w:fill="FFFFFF"/>
        <w:jc w:val="both"/>
        <w:rPr>
          <w:rFonts w:ascii="Arial" w:hAnsi="Arial" w:cs="Arial"/>
          <w:bCs/>
          <w:iCs/>
          <w:color w:val="auto"/>
          <w:lang w:val="sr-Latn-CS"/>
        </w:rPr>
      </w:pPr>
    </w:p>
    <w:p w:rsidR="00DD5CF7" w:rsidRDefault="00DD5CF7" w:rsidP="002F623F">
      <w:pPr>
        <w:jc w:val="both"/>
        <w:rPr>
          <w:rFonts w:ascii="Arial" w:hAnsi="Arial" w:cs="Arial"/>
          <w:iCs/>
          <w:lang/>
        </w:rPr>
      </w:pPr>
      <w:r w:rsidRPr="002F623F">
        <w:rPr>
          <w:rFonts w:ascii="Arial" w:hAnsi="Arial" w:cs="Arial"/>
          <w:i/>
          <w:iCs/>
          <w:lang/>
        </w:rPr>
        <w:t xml:space="preserve">      </w:t>
      </w:r>
      <w:r w:rsidRPr="002F623F">
        <w:rPr>
          <w:rFonts w:ascii="Arial" w:hAnsi="Arial" w:cs="Arial"/>
          <w:iCs/>
          <w:lang/>
        </w:rPr>
        <w:t xml:space="preserve">                                       </w:t>
      </w:r>
      <w:r>
        <w:rPr>
          <w:rFonts w:ascii="Arial" w:hAnsi="Arial" w:cs="Arial"/>
          <w:iCs/>
          <w:lang/>
        </w:rPr>
        <w:t xml:space="preserve">   </w:t>
      </w:r>
      <w:r w:rsidRPr="002F623F">
        <w:rPr>
          <w:rFonts w:ascii="Arial" w:hAnsi="Arial" w:cs="Arial"/>
          <w:iCs/>
          <w:lang/>
        </w:rPr>
        <w:t xml:space="preserve">М.П.                                                  </w:t>
      </w:r>
      <w:r>
        <w:rPr>
          <w:rFonts w:ascii="Arial" w:hAnsi="Arial" w:cs="Arial"/>
          <w:iCs/>
          <w:lang/>
        </w:rPr>
        <w:t xml:space="preserve">                    </w:t>
      </w:r>
    </w:p>
    <w:p w:rsidR="00DD5CF7" w:rsidRPr="002F623F" w:rsidRDefault="00DD5CF7" w:rsidP="002F623F">
      <w:pPr>
        <w:jc w:val="both"/>
        <w:rPr>
          <w:rFonts w:ascii="Arial" w:hAnsi="Arial" w:cs="Arial"/>
          <w:iCs/>
          <w:lang/>
        </w:rPr>
      </w:pPr>
      <w:r>
        <w:rPr>
          <w:rFonts w:ascii="Arial" w:hAnsi="Arial" w:cs="Arial"/>
          <w:iCs/>
          <w:lang/>
        </w:rPr>
        <w:t xml:space="preserve">                                                                       </w:t>
      </w:r>
      <w:r w:rsidRPr="002F623F">
        <w:rPr>
          <w:rFonts w:ascii="Arial" w:hAnsi="Arial" w:cs="Arial"/>
          <w:iCs/>
          <w:lang/>
        </w:rPr>
        <w:t>Потпис овлашћеног лица Понуђача</w:t>
      </w:r>
    </w:p>
    <w:p w:rsidR="00DD5CF7" w:rsidRPr="002F623F" w:rsidRDefault="00DD5CF7" w:rsidP="002F623F">
      <w:pPr>
        <w:jc w:val="both"/>
        <w:rPr>
          <w:rFonts w:ascii="Arial" w:hAnsi="Arial" w:cs="Arial"/>
          <w:iCs/>
          <w:lang/>
        </w:rPr>
      </w:pPr>
    </w:p>
    <w:p w:rsidR="00DD5CF7" w:rsidRPr="002F623F" w:rsidRDefault="00DD5CF7" w:rsidP="002F623F">
      <w:pPr>
        <w:jc w:val="right"/>
        <w:rPr>
          <w:rFonts w:ascii="Arial" w:hAnsi="Arial" w:cs="Arial"/>
          <w:iCs/>
          <w:lang/>
        </w:rPr>
      </w:pPr>
      <w:r w:rsidRPr="002F623F">
        <w:rPr>
          <w:rFonts w:ascii="Arial" w:hAnsi="Arial" w:cs="Arial"/>
          <w:iCs/>
          <w:lang/>
        </w:rPr>
        <w:t>_______________________</w:t>
      </w:r>
    </w:p>
    <w:p w:rsidR="00DD5CF7" w:rsidRPr="0002521D" w:rsidRDefault="00DD5CF7">
      <w:pPr>
        <w:rPr>
          <w:rFonts w:cs="TimesNewRomanPSMT"/>
          <w:i/>
          <w:iCs/>
          <w:sz w:val="18"/>
          <w:szCs w:val="18"/>
          <w:lang w:val="sr-Latn-CS"/>
        </w:rPr>
      </w:pPr>
    </w:p>
    <w:p w:rsidR="00DD5CF7" w:rsidRDefault="00DD5CF7">
      <w:pPr>
        <w:rPr>
          <w:rFonts w:cs="TimesNewRomanPSMT"/>
          <w:i/>
          <w:iCs/>
          <w:sz w:val="18"/>
          <w:szCs w:val="18"/>
          <w:lang/>
        </w:rPr>
      </w:pPr>
    </w:p>
    <w:p w:rsidR="00DD5CF7" w:rsidRDefault="00DD5CF7">
      <w:pPr>
        <w:rPr>
          <w:rFonts w:cs="TimesNewRomanPSMT"/>
          <w:i/>
          <w:iCs/>
          <w:sz w:val="18"/>
          <w:szCs w:val="18"/>
          <w:lang/>
        </w:rPr>
      </w:pPr>
    </w:p>
    <w:p w:rsidR="00DD5CF7" w:rsidRDefault="00DD5CF7">
      <w:pPr>
        <w:rPr>
          <w:rFonts w:cs="TimesNewRomanPSMT"/>
          <w:i/>
          <w:iCs/>
          <w:sz w:val="18"/>
          <w:szCs w:val="18"/>
          <w:lang/>
        </w:rPr>
      </w:pPr>
    </w:p>
    <w:p w:rsidR="00DD5CF7" w:rsidRDefault="00DD5CF7">
      <w:pPr>
        <w:rPr>
          <w:rFonts w:cs="TimesNewRomanPSMT"/>
          <w:i/>
          <w:iCs/>
          <w:sz w:val="18"/>
          <w:szCs w:val="18"/>
          <w:lang/>
        </w:rPr>
      </w:pPr>
    </w:p>
    <w:p w:rsidR="00DD5CF7" w:rsidRDefault="00DD5CF7">
      <w:pPr>
        <w:rPr>
          <w:rFonts w:cs="TimesNewRomanPSMT"/>
          <w:i/>
          <w:iCs/>
          <w:sz w:val="18"/>
          <w:szCs w:val="18"/>
          <w:lang/>
        </w:rPr>
      </w:pPr>
    </w:p>
    <w:p w:rsidR="00DD5CF7" w:rsidRDefault="00DD5CF7">
      <w:pPr>
        <w:rPr>
          <w:rFonts w:cs="TimesNewRomanPSMT"/>
          <w:i/>
          <w:iCs/>
          <w:sz w:val="18"/>
          <w:szCs w:val="18"/>
          <w:lang/>
        </w:rPr>
      </w:pPr>
    </w:p>
    <w:p w:rsidR="00DD5CF7" w:rsidRDefault="00DD5CF7">
      <w:pPr>
        <w:rPr>
          <w:rFonts w:cs="TimesNewRomanPSMT"/>
          <w:i/>
          <w:iCs/>
          <w:sz w:val="18"/>
          <w:szCs w:val="18"/>
          <w:lang/>
        </w:rPr>
      </w:pPr>
    </w:p>
    <w:p w:rsidR="00DD5CF7" w:rsidRDefault="00DD5CF7">
      <w:pPr>
        <w:rPr>
          <w:rFonts w:cs="TimesNewRomanPSMT"/>
          <w:i/>
          <w:iCs/>
          <w:sz w:val="18"/>
          <w:szCs w:val="18"/>
          <w:lang/>
        </w:rPr>
      </w:pPr>
    </w:p>
    <w:p w:rsidR="00DD5CF7" w:rsidRDefault="00DD5CF7">
      <w:pPr>
        <w:rPr>
          <w:rFonts w:cs="TimesNewRomanPSMT"/>
          <w:i/>
          <w:iCs/>
          <w:sz w:val="18"/>
          <w:szCs w:val="18"/>
          <w:lang/>
        </w:rPr>
      </w:pPr>
    </w:p>
    <w:p w:rsidR="00DD5CF7" w:rsidRDefault="00DD5CF7">
      <w:pPr>
        <w:rPr>
          <w:rFonts w:cs="TimesNewRomanPSMT"/>
          <w:i/>
          <w:iCs/>
          <w:sz w:val="18"/>
          <w:szCs w:val="18"/>
          <w:lang/>
        </w:rPr>
      </w:pPr>
    </w:p>
    <w:p w:rsidR="00DD5CF7" w:rsidRDefault="00DD5CF7">
      <w:pPr>
        <w:rPr>
          <w:rFonts w:cs="TimesNewRomanPSMT"/>
          <w:i/>
          <w:iCs/>
          <w:sz w:val="18"/>
          <w:szCs w:val="18"/>
          <w:lang/>
        </w:rPr>
      </w:pPr>
    </w:p>
    <w:p w:rsidR="00DD5CF7" w:rsidRDefault="00DD5CF7">
      <w:pPr>
        <w:rPr>
          <w:rFonts w:cs="TimesNewRomanPSMT"/>
          <w:i/>
          <w:iCs/>
          <w:sz w:val="18"/>
          <w:szCs w:val="18"/>
          <w:lang/>
        </w:rPr>
      </w:pPr>
    </w:p>
    <w:p w:rsidR="00DD5CF7" w:rsidRDefault="00DD5CF7">
      <w:pPr>
        <w:rPr>
          <w:rFonts w:cs="TimesNewRomanPSMT"/>
          <w:i/>
          <w:iCs/>
          <w:sz w:val="18"/>
          <w:szCs w:val="18"/>
          <w:lang/>
        </w:rPr>
      </w:pPr>
    </w:p>
    <w:p w:rsidR="00DD5CF7" w:rsidRDefault="00DD5CF7">
      <w:pPr>
        <w:rPr>
          <w:rFonts w:cs="TimesNewRomanPSMT"/>
          <w:i/>
          <w:iCs/>
          <w:sz w:val="18"/>
          <w:szCs w:val="18"/>
          <w:lang/>
        </w:rPr>
      </w:pPr>
    </w:p>
    <w:p w:rsidR="00DD5CF7" w:rsidRDefault="00DD5CF7">
      <w:pPr>
        <w:rPr>
          <w:rFonts w:cs="TimesNewRomanPSMT"/>
          <w:i/>
          <w:iCs/>
          <w:sz w:val="18"/>
          <w:szCs w:val="18"/>
          <w:lang/>
        </w:rPr>
      </w:pPr>
    </w:p>
    <w:p w:rsidR="00DD5CF7" w:rsidRDefault="00DD5CF7">
      <w:pPr>
        <w:rPr>
          <w:rFonts w:cs="TimesNewRomanPSMT"/>
          <w:i/>
          <w:iCs/>
          <w:sz w:val="18"/>
          <w:szCs w:val="18"/>
          <w:lang/>
        </w:rPr>
      </w:pPr>
    </w:p>
    <w:p w:rsidR="00DD5CF7" w:rsidRDefault="00DD5CF7">
      <w:pPr>
        <w:rPr>
          <w:rFonts w:cs="TimesNewRomanPSMT"/>
          <w:i/>
          <w:iCs/>
          <w:sz w:val="18"/>
          <w:szCs w:val="18"/>
          <w:lang/>
        </w:rPr>
      </w:pPr>
    </w:p>
    <w:p w:rsidR="00DD5CF7" w:rsidRDefault="00DD5CF7">
      <w:pPr>
        <w:rPr>
          <w:rFonts w:cs="TimesNewRomanPSMT"/>
          <w:i/>
          <w:iCs/>
          <w:sz w:val="18"/>
          <w:szCs w:val="18"/>
          <w:lang/>
        </w:rPr>
      </w:pPr>
    </w:p>
    <w:p w:rsidR="00DD5CF7" w:rsidRDefault="00DD5CF7">
      <w:pPr>
        <w:rPr>
          <w:rFonts w:cs="TimesNewRomanPSMT"/>
          <w:i/>
          <w:iCs/>
          <w:sz w:val="18"/>
          <w:szCs w:val="18"/>
          <w:lang/>
        </w:rPr>
      </w:pPr>
    </w:p>
    <w:p w:rsidR="00DD5CF7" w:rsidRDefault="00DD5CF7">
      <w:pPr>
        <w:rPr>
          <w:rFonts w:cs="TimesNewRomanPSMT"/>
          <w:i/>
          <w:iCs/>
          <w:sz w:val="18"/>
          <w:szCs w:val="18"/>
          <w:lang/>
        </w:rPr>
      </w:pPr>
    </w:p>
    <w:p w:rsidR="00DD5CF7" w:rsidRDefault="00DD5CF7">
      <w:pPr>
        <w:rPr>
          <w:rFonts w:cs="TimesNewRomanPSMT"/>
          <w:i/>
          <w:iCs/>
          <w:sz w:val="18"/>
          <w:szCs w:val="18"/>
          <w:lang/>
        </w:rPr>
      </w:pPr>
    </w:p>
    <w:p w:rsidR="00DD5CF7" w:rsidRDefault="00DD5CF7">
      <w:pPr>
        <w:rPr>
          <w:rFonts w:cs="TimesNewRomanPSMT"/>
          <w:i/>
          <w:iCs/>
          <w:sz w:val="18"/>
          <w:szCs w:val="18"/>
          <w:lang/>
        </w:rPr>
      </w:pPr>
    </w:p>
    <w:p w:rsidR="00DD5CF7" w:rsidRDefault="00DD5CF7">
      <w:pPr>
        <w:rPr>
          <w:rFonts w:cs="TimesNewRomanPSMT"/>
          <w:i/>
          <w:iCs/>
          <w:sz w:val="18"/>
          <w:szCs w:val="18"/>
          <w:lang/>
        </w:rPr>
      </w:pPr>
    </w:p>
    <w:p w:rsidR="00DD5CF7" w:rsidRDefault="00DD5CF7">
      <w:pPr>
        <w:rPr>
          <w:rFonts w:cs="TimesNewRomanPSMT"/>
          <w:i/>
          <w:iCs/>
          <w:sz w:val="18"/>
          <w:szCs w:val="18"/>
          <w:lang/>
        </w:rPr>
      </w:pPr>
    </w:p>
    <w:p w:rsidR="00DD5CF7" w:rsidRDefault="00DD5CF7">
      <w:pPr>
        <w:rPr>
          <w:rFonts w:cs="TimesNewRomanPSMT"/>
          <w:i/>
          <w:iCs/>
          <w:sz w:val="18"/>
          <w:szCs w:val="18"/>
          <w:lang/>
        </w:rPr>
      </w:pPr>
    </w:p>
    <w:p w:rsidR="00DD5CF7" w:rsidRDefault="00DD5CF7">
      <w:pPr>
        <w:rPr>
          <w:rFonts w:cs="TimesNewRomanPSMT"/>
          <w:i/>
          <w:iCs/>
          <w:sz w:val="18"/>
          <w:szCs w:val="18"/>
          <w:lang/>
        </w:rPr>
      </w:pPr>
    </w:p>
    <w:p w:rsidR="00DD5CF7" w:rsidRPr="007663C3" w:rsidRDefault="00DD5CF7">
      <w:pPr>
        <w:rPr>
          <w:rFonts w:cs="TimesNewRomanPSMT"/>
          <w:i/>
          <w:iCs/>
          <w:sz w:val="18"/>
          <w:szCs w:val="18"/>
          <w:lang w:val="sr-Latn-CS"/>
        </w:rPr>
      </w:pPr>
    </w:p>
    <w:p w:rsidR="00DD5CF7" w:rsidRPr="00142FEE" w:rsidRDefault="00DD5CF7">
      <w:pPr>
        <w:rPr>
          <w:rFonts w:cs="TimesNewRomanPSMT"/>
          <w:i/>
          <w:iCs/>
          <w:sz w:val="18"/>
          <w:szCs w:val="18"/>
          <w:lang/>
        </w:rPr>
      </w:pPr>
    </w:p>
    <w:p w:rsidR="00DD5CF7" w:rsidRPr="002F623F" w:rsidRDefault="00DD5CF7">
      <w:pPr>
        <w:rPr>
          <w:rFonts w:cs="TimesNewRomanPSMT"/>
          <w:i/>
          <w:iCs/>
          <w:sz w:val="18"/>
          <w:szCs w:val="18"/>
          <w:lang w:val="sr-Cyrl-CS"/>
        </w:rPr>
      </w:pPr>
    </w:p>
    <w:p w:rsidR="00DD5CF7" w:rsidRPr="00505124" w:rsidRDefault="00DD5CF7">
      <w:pPr>
        <w:shd w:val="clear" w:color="auto" w:fill="C6D9F1"/>
        <w:jc w:val="center"/>
        <w:rPr>
          <w:rFonts w:ascii="Arial" w:hAnsi="Arial" w:cs="Arial"/>
          <w:b/>
          <w:bCs/>
          <w:i/>
          <w:iCs/>
          <w:sz w:val="28"/>
          <w:szCs w:val="28"/>
          <w:lang/>
        </w:rPr>
      </w:pPr>
      <w:r>
        <w:rPr>
          <w:rFonts w:ascii="Arial" w:hAnsi="Arial" w:cs="Arial"/>
          <w:b/>
          <w:bCs/>
          <w:i/>
          <w:iCs/>
          <w:sz w:val="28"/>
          <w:szCs w:val="28"/>
        </w:rPr>
        <w:t>IV</w:t>
      </w:r>
      <w:r w:rsidRPr="00505124">
        <w:rPr>
          <w:rFonts w:ascii="Arial" w:hAnsi="Arial" w:cs="Arial"/>
          <w:b/>
          <w:bCs/>
          <w:i/>
          <w:iCs/>
          <w:sz w:val="28"/>
          <w:szCs w:val="28"/>
          <w:lang/>
        </w:rPr>
        <w:t xml:space="preserve">   УСЛОВИ ЗА УЧЕШЋЕ У ПОСТУПКУ ЈАВНЕ НАБАВКЕ ИЗ ЧЛ. 75.  ЗАКОНА И УПУТСТВО КАКО СЕ ДОКАЗУЈЕ ИСПУЊЕНОСТ ТИХ УСЛОВА</w:t>
      </w:r>
    </w:p>
    <w:p w:rsidR="00DD5CF7" w:rsidRPr="00505124" w:rsidRDefault="00DD5CF7">
      <w:pPr>
        <w:shd w:val="clear" w:color="auto" w:fill="C6D9F1"/>
        <w:jc w:val="center"/>
        <w:rPr>
          <w:rFonts w:ascii="Arial" w:hAnsi="Arial" w:cs="Arial"/>
          <w:b/>
          <w:bCs/>
          <w:i/>
          <w:iCs/>
          <w:sz w:val="28"/>
          <w:szCs w:val="28"/>
          <w:lang/>
        </w:rPr>
      </w:pPr>
    </w:p>
    <w:p w:rsidR="00DD5CF7" w:rsidRPr="00505124" w:rsidRDefault="00DD5CF7">
      <w:pPr>
        <w:jc w:val="both"/>
        <w:rPr>
          <w:rFonts w:ascii="Arial" w:hAnsi="Arial" w:cs="Arial"/>
          <w:b/>
          <w:bCs/>
          <w:i/>
          <w:iCs/>
          <w:sz w:val="28"/>
          <w:szCs w:val="28"/>
          <w:lang/>
        </w:rPr>
      </w:pPr>
    </w:p>
    <w:p w:rsidR="00DD5CF7" w:rsidRDefault="00DD5CF7">
      <w:pPr>
        <w:pStyle w:val="ListParagraph"/>
        <w:numPr>
          <w:ilvl w:val="0"/>
          <w:numId w:val="3"/>
        </w:numPr>
        <w:shd w:val="clear" w:color="auto" w:fill="C6D9F1"/>
        <w:jc w:val="both"/>
        <w:rPr>
          <w:rFonts w:ascii="Arial" w:hAnsi="Arial" w:cs="Arial"/>
          <w:b/>
          <w:bCs/>
          <w:i/>
          <w:iCs/>
        </w:rPr>
      </w:pPr>
      <w:r w:rsidRPr="00505124">
        <w:rPr>
          <w:rFonts w:ascii="Arial" w:hAnsi="Arial" w:cs="Arial"/>
          <w:b/>
          <w:bCs/>
          <w:i/>
          <w:iCs/>
          <w:lang/>
        </w:rPr>
        <w:t xml:space="preserve">УСЛОВИ ЗА УЧЕШЋЕ У ПОСТУПКУ ЈАВНЕ НАБАВКЕ ИЗ ЧЛ. 75.  </w:t>
      </w:r>
      <w:r>
        <w:rPr>
          <w:rFonts w:ascii="Arial" w:hAnsi="Arial" w:cs="Arial"/>
          <w:b/>
          <w:bCs/>
          <w:i/>
          <w:iCs/>
        </w:rPr>
        <w:t>ЗАКОНА</w:t>
      </w:r>
    </w:p>
    <w:p w:rsidR="00DD5CF7" w:rsidRDefault="00DD5CF7">
      <w:pPr>
        <w:pStyle w:val="ListParagraph"/>
        <w:jc w:val="both"/>
        <w:rPr>
          <w:rFonts w:ascii="Arial" w:hAnsi="Arial" w:cs="Arial"/>
          <w:b/>
          <w:bCs/>
          <w:i/>
          <w:iCs/>
        </w:rPr>
      </w:pPr>
    </w:p>
    <w:p w:rsidR="00DD5CF7" w:rsidRDefault="00DD5CF7">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DD5CF7" w:rsidRDefault="00DD5CF7">
      <w:pPr>
        <w:pStyle w:val="ListParagraph"/>
        <w:numPr>
          <w:ilvl w:val="0"/>
          <w:numId w:val="4"/>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DD5CF7" w:rsidRDefault="00DD5CF7">
      <w:pPr>
        <w:pStyle w:val="ListParagraph"/>
        <w:numPr>
          <w:ilvl w:val="0"/>
          <w:numId w:val="4"/>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DD5CF7" w:rsidRDefault="00DD5CF7">
      <w:pPr>
        <w:pStyle w:val="ListParagraph"/>
        <w:numPr>
          <w:ilvl w:val="0"/>
          <w:numId w:val="4"/>
        </w:numPr>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DD5CF7" w:rsidRDefault="00DD5CF7">
      <w:pPr>
        <w:pStyle w:val="ListParagraph"/>
        <w:numPr>
          <w:ilvl w:val="0"/>
          <w:numId w:val="4"/>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DD5CF7" w:rsidRPr="00C3709D" w:rsidRDefault="00DD5CF7">
      <w:pPr>
        <w:pStyle w:val="ListParagraph"/>
        <w:numPr>
          <w:ilvl w:val="0"/>
          <w:numId w:val="4"/>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DD5CF7" w:rsidRDefault="00DD5CF7" w:rsidP="00C3709D">
      <w:pPr>
        <w:pStyle w:val="ListParagraph"/>
        <w:ind w:left="1080"/>
        <w:jc w:val="both"/>
        <w:rPr>
          <w:rFonts w:ascii="Arial" w:hAnsi="Arial" w:cs="Arial"/>
        </w:rPr>
      </w:pPr>
    </w:p>
    <w:p w:rsidR="00DD5CF7" w:rsidRPr="00D66CB1" w:rsidRDefault="00DD5CF7">
      <w:pPr>
        <w:pStyle w:val="ListParagraph"/>
        <w:numPr>
          <w:ilvl w:val="1"/>
          <w:numId w:val="3"/>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DD5CF7" w:rsidRDefault="00DD5CF7" w:rsidP="00D66CB1">
      <w:pPr>
        <w:pStyle w:val="ListParagraph"/>
        <w:ind w:left="630"/>
        <w:jc w:val="both"/>
        <w:rPr>
          <w:rFonts w:ascii="Arial" w:hAnsi="Arial" w:cs="Arial"/>
          <w:b/>
          <w:bCs/>
          <w:i/>
          <w:iCs/>
        </w:rPr>
      </w:pPr>
    </w:p>
    <w:p w:rsidR="00DD5CF7" w:rsidRDefault="00DD5CF7">
      <w:pPr>
        <w:pStyle w:val="ListParagraph"/>
        <w:ind w:left="0"/>
        <w:jc w:val="both"/>
      </w:pPr>
    </w:p>
    <w:p w:rsidR="00DD5CF7" w:rsidRDefault="00DD5CF7">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D5CF7" w:rsidRDefault="00DD5CF7">
      <w:pPr>
        <w:pStyle w:val="ListParagraph"/>
        <w:ind w:left="1350"/>
        <w:jc w:val="both"/>
        <w:rPr>
          <w:rFonts w:ascii="Arial" w:hAnsi="Arial" w:cs="Arial"/>
          <w:bCs/>
          <w:iCs/>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DD5CF7" w:rsidRDefault="00DD5CF7">
      <w:pPr>
        <w:pStyle w:val="ListParagraph"/>
        <w:ind w:left="1350"/>
        <w:jc w:val="both"/>
        <w:rPr>
          <w:rFonts w:ascii="Arial" w:hAnsi="Arial" w:cs="Arial"/>
          <w:b/>
          <w:bCs/>
          <w:i/>
          <w:iCs/>
          <w:lang/>
        </w:rPr>
      </w:pPr>
    </w:p>
    <w:p w:rsidR="00DD5CF7" w:rsidRPr="00DC3CCB" w:rsidRDefault="00DD5CF7">
      <w:pPr>
        <w:pStyle w:val="ListParagraph"/>
        <w:ind w:left="1350"/>
        <w:jc w:val="both"/>
        <w:rPr>
          <w:rFonts w:ascii="Arial" w:hAnsi="Arial" w:cs="Arial"/>
          <w:b/>
          <w:bCs/>
          <w:i/>
          <w:iCs/>
          <w:lang/>
        </w:rPr>
      </w:pPr>
    </w:p>
    <w:p w:rsidR="00DD5CF7" w:rsidRDefault="00DD5CF7">
      <w:pPr>
        <w:ind w:left="1350"/>
        <w:jc w:val="both"/>
        <w:rPr>
          <w:rFonts w:ascii="Arial" w:hAnsi="Arial" w:cs="Arial"/>
          <w:bCs/>
          <w:i/>
          <w:iCs/>
        </w:rPr>
      </w:pPr>
    </w:p>
    <w:p w:rsidR="00DD5CF7" w:rsidRDefault="00DD5CF7">
      <w:pPr>
        <w:ind w:left="1350"/>
        <w:jc w:val="both"/>
        <w:rPr>
          <w:rFonts w:ascii="Arial" w:hAnsi="Arial" w:cs="Arial"/>
          <w:bCs/>
          <w:i/>
          <w:iCs/>
          <w:color w:val="C00000"/>
        </w:rPr>
      </w:pPr>
    </w:p>
    <w:p w:rsidR="00DD5CF7" w:rsidRDefault="00DD5CF7">
      <w:pPr>
        <w:pStyle w:val="ListParagraph"/>
        <w:numPr>
          <w:ilvl w:val="0"/>
          <w:numId w:val="3"/>
        </w:numPr>
        <w:shd w:val="clear" w:color="auto" w:fill="C6D9F1"/>
        <w:jc w:val="center"/>
        <w:rPr>
          <w:rFonts w:ascii="Arial" w:hAnsi="Arial" w:cs="Arial"/>
          <w:b/>
          <w:bCs/>
          <w:i/>
          <w:iCs/>
        </w:rPr>
      </w:pPr>
      <w:r>
        <w:rPr>
          <w:rFonts w:ascii="Arial" w:hAnsi="Arial" w:cs="Arial"/>
          <w:b/>
          <w:bCs/>
          <w:i/>
          <w:iCs/>
        </w:rPr>
        <w:t>УПУТСТВО КАКО СЕ ДОКАЗУЈЕ ИСПУЊЕНОСТ УСЛОВА</w:t>
      </w:r>
    </w:p>
    <w:p w:rsidR="00DD5CF7" w:rsidRDefault="00DD5CF7">
      <w:pPr>
        <w:pStyle w:val="ListParagraph"/>
        <w:jc w:val="both"/>
        <w:rPr>
          <w:rFonts w:ascii="Arial" w:hAnsi="Arial" w:cs="Arial"/>
          <w:b/>
          <w:bCs/>
          <w:i/>
          <w:iCs/>
        </w:rPr>
      </w:pPr>
    </w:p>
    <w:p w:rsidR="00DD5CF7" w:rsidRDefault="00DD5CF7">
      <w:pPr>
        <w:ind w:left="1350"/>
        <w:jc w:val="both"/>
        <w:rPr>
          <w:rFonts w:ascii="Arial" w:hAnsi="Arial" w:cs="Arial"/>
          <w:bCs/>
          <w:i/>
          <w:iCs/>
          <w:color w:val="C00000"/>
        </w:rPr>
      </w:pPr>
    </w:p>
    <w:p w:rsidR="00DD5CF7" w:rsidRDefault="00DD5CF7">
      <w:pPr>
        <w:pStyle w:val="ListParagraph"/>
        <w:ind w:left="0"/>
        <w:jc w:val="both"/>
        <w:rPr>
          <w:rFonts w:ascii="Arial" w:hAnsi="Arial" w:cs="Arial"/>
          <w:lang/>
        </w:rPr>
      </w:pPr>
      <w:r>
        <w:rPr>
          <w:rFonts w:ascii="Arial" w:hAnsi="Arial" w:cs="Arial"/>
          <w:lang/>
        </w:rPr>
        <w:t>Испуњеност обавезних услова за учешће у поступку предметне јавне набавке, у складу са чл. 77. став 4. Закона, понуђач доказује достављањем правилно потписане и печатом оверене изјаве дате као саставни део конкурсне документације (</w:t>
      </w:r>
      <w:r w:rsidRPr="005709E3">
        <w:rPr>
          <w:rFonts w:ascii="Arial" w:hAnsi="Arial" w:cs="Arial"/>
          <w:b/>
          <w:lang/>
        </w:rPr>
        <w:t>Образац</w:t>
      </w:r>
      <w:r>
        <w:rPr>
          <w:rFonts w:ascii="Arial" w:hAnsi="Arial" w:cs="Arial"/>
          <w:b/>
          <w:lang/>
        </w:rPr>
        <w:t xml:space="preserve"> бр. 1.</w:t>
      </w:r>
      <w:r>
        <w:rPr>
          <w:rFonts w:ascii="Arial" w:hAnsi="Arial" w:cs="Arial"/>
          <w:lang w:val="sr-Latn-CS"/>
        </w:rPr>
        <w:t>)</w:t>
      </w:r>
      <w:r>
        <w:rPr>
          <w:rFonts w:ascii="Arial" w:hAnsi="Arial" w:cs="Arial"/>
          <w:lang/>
        </w:rPr>
        <w:t>, којом под пуном материјалном и кривичном одговорношћу потврђује да испуњава услове за учешће у поступку јавне набавке из члана 75. Закона о јавним набавкама, дефинисане овом конкурсном документацијом.</w:t>
      </w:r>
    </w:p>
    <w:p w:rsidR="00DD5CF7" w:rsidRDefault="00DD5CF7">
      <w:pPr>
        <w:pStyle w:val="ListParagraph"/>
        <w:ind w:left="0"/>
        <w:jc w:val="both"/>
        <w:rPr>
          <w:rFonts w:ascii="Arial" w:hAnsi="Arial" w:cs="Arial"/>
          <w:lang/>
        </w:rPr>
      </w:pPr>
      <w:r>
        <w:rPr>
          <w:rFonts w:ascii="Arial" w:hAnsi="Arial" w:cs="Arial"/>
          <w:lang/>
        </w:rPr>
        <w:t>Изјава мора бити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потрено је уз понуду доставити овлашћење за потписивање.</w:t>
      </w:r>
    </w:p>
    <w:p w:rsidR="00DD5CF7" w:rsidRPr="00B96089" w:rsidRDefault="00DD5CF7">
      <w:pPr>
        <w:pStyle w:val="ListParagraph"/>
        <w:ind w:left="0"/>
        <w:jc w:val="both"/>
        <w:rPr>
          <w:rFonts w:ascii="Arial" w:hAnsi="Arial" w:cs="Arial"/>
          <w:lang/>
        </w:rPr>
      </w:pPr>
    </w:p>
    <w:p w:rsidR="00DD5CF7" w:rsidRDefault="00DD5CF7">
      <w:pPr>
        <w:pStyle w:val="ListParagraph"/>
        <w:ind w:left="0"/>
        <w:jc w:val="both"/>
        <w:rPr>
          <w:rFonts w:ascii="Arial" w:hAnsi="Arial" w:cs="Arial"/>
          <w:bCs/>
          <w:iCs/>
          <w:lang/>
        </w:rPr>
      </w:pPr>
      <w:r w:rsidRPr="00A4456F">
        <w:rPr>
          <w:rFonts w:ascii="Arial" w:hAnsi="Arial" w:cs="Arial"/>
          <w:b/>
          <w:bCs/>
          <w:iCs/>
          <w:u w:val="single"/>
          <w:lang/>
        </w:rPr>
        <w:t>Уколико п</w:t>
      </w:r>
      <w:r>
        <w:rPr>
          <w:rFonts w:ascii="Arial" w:hAnsi="Arial" w:cs="Arial"/>
          <w:b/>
          <w:bCs/>
          <w:iCs/>
          <w:u w:val="single"/>
          <w:lang w:val="sr-Cyrl-CS"/>
        </w:rPr>
        <w:t>онуду</w:t>
      </w:r>
      <w:r w:rsidRPr="00A4456F">
        <w:rPr>
          <w:rFonts w:ascii="Arial" w:hAnsi="Arial" w:cs="Arial"/>
          <w:b/>
          <w:bCs/>
          <w:iCs/>
          <w:u w:val="single"/>
          <w:lang/>
        </w:rPr>
        <w:t xml:space="preserve"> подноси </w:t>
      </w:r>
      <w:r>
        <w:rPr>
          <w:rFonts w:ascii="Arial" w:hAnsi="Arial" w:cs="Arial"/>
          <w:b/>
          <w:bCs/>
          <w:iCs/>
          <w:u w:val="single"/>
          <w:lang w:val="sr-Cyrl-CS"/>
        </w:rPr>
        <w:t>група понуђача</w:t>
      </w:r>
      <w:r w:rsidRPr="00A4456F">
        <w:rPr>
          <w:rFonts w:ascii="Arial" w:hAnsi="Arial" w:cs="Arial"/>
          <w:bCs/>
          <w:iCs/>
          <w:lang/>
        </w:rPr>
        <w:t xml:space="preserve"> </w:t>
      </w:r>
      <w:r>
        <w:rPr>
          <w:rFonts w:ascii="Arial" w:hAnsi="Arial" w:cs="Arial"/>
          <w:bCs/>
          <w:iCs/>
          <w:lang/>
        </w:rPr>
        <w:t>, Изјава мора бити потписана од стране овлашћеног лица сваког понуђача из групе понуђача и оверена печатом.</w:t>
      </w:r>
    </w:p>
    <w:p w:rsidR="00DD5CF7" w:rsidRPr="00B96089" w:rsidRDefault="00DD5CF7">
      <w:pPr>
        <w:pStyle w:val="ListParagraph"/>
        <w:ind w:left="0"/>
        <w:jc w:val="both"/>
        <w:rPr>
          <w:rFonts w:ascii="Arial" w:hAnsi="Arial" w:cs="Arial"/>
          <w:b/>
          <w:bCs/>
          <w:iCs/>
          <w:lang/>
        </w:rPr>
      </w:pPr>
    </w:p>
    <w:p w:rsidR="00DD5CF7" w:rsidRPr="00B96089" w:rsidRDefault="00DD5CF7">
      <w:pPr>
        <w:pStyle w:val="ListParagraph"/>
        <w:ind w:left="0"/>
        <w:jc w:val="both"/>
        <w:rPr>
          <w:rFonts w:ascii="Arial" w:hAnsi="Arial" w:cs="Arial"/>
          <w:bCs/>
          <w:iCs/>
          <w:lang/>
        </w:rPr>
      </w:pPr>
      <w:r>
        <w:rPr>
          <w:rFonts w:ascii="Arial" w:hAnsi="Arial" w:cs="Arial"/>
          <w:b/>
          <w:bCs/>
          <w:iCs/>
          <w:u w:val="single"/>
          <w:lang w:val="sr-Cyrl-CS"/>
        </w:rPr>
        <w:t>У</w:t>
      </w:r>
      <w:r w:rsidRPr="00A4456F">
        <w:rPr>
          <w:rFonts w:ascii="Arial" w:hAnsi="Arial" w:cs="Arial"/>
          <w:b/>
          <w:bCs/>
          <w:iCs/>
          <w:u w:val="single"/>
          <w:lang/>
        </w:rPr>
        <w:t>колико понуђач подноси понуду са подизвођачем</w:t>
      </w:r>
      <w:r w:rsidRPr="00A4456F">
        <w:rPr>
          <w:rFonts w:ascii="Arial" w:hAnsi="Arial" w:cs="Arial"/>
          <w:bCs/>
          <w:iCs/>
          <w:lang/>
        </w:rPr>
        <w:t xml:space="preserve">, </w:t>
      </w:r>
      <w:r>
        <w:rPr>
          <w:rFonts w:ascii="Arial" w:hAnsi="Arial" w:cs="Arial"/>
          <w:bCs/>
          <w:iCs/>
          <w:lang/>
        </w:rPr>
        <w:t>понуђач је дужан да достави Изјаву подивођача (</w:t>
      </w:r>
      <w:r w:rsidRPr="005709E3">
        <w:rPr>
          <w:rFonts w:ascii="Arial" w:hAnsi="Arial" w:cs="Arial"/>
          <w:b/>
          <w:bCs/>
          <w:iCs/>
          <w:lang/>
        </w:rPr>
        <w:t>Образ</w:t>
      </w:r>
      <w:r>
        <w:rPr>
          <w:rFonts w:ascii="Arial" w:hAnsi="Arial" w:cs="Arial"/>
          <w:b/>
          <w:bCs/>
          <w:iCs/>
          <w:lang/>
        </w:rPr>
        <w:t>ац изјаве подизвођача образац бр. 2.</w:t>
      </w:r>
      <w:r w:rsidRPr="005709E3">
        <w:rPr>
          <w:rFonts w:ascii="Arial" w:hAnsi="Arial" w:cs="Arial"/>
          <w:b/>
          <w:bCs/>
          <w:iCs/>
          <w:lang/>
        </w:rPr>
        <w:t>).</w:t>
      </w:r>
    </w:p>
    <w:p w:rsidR="00DD5CF7" w:rsidRPr="00A4456F" w:rsidRDefault="00DD5CF7">
      <w:pPr>
        <w:pStyle w:val="ListParagraph"/>
        <w:ind w:left="0"/>
        <w:jc w:val="both"/>
        <w:rPr>
          <w:rFonts w:ascii="Arial" w:hAnsi="Arial" w:cs="Arial"/>
          <w:bCs/>
          <w:iCs/>
          <w:lang/>
        </w:rPr>
      </w:pPr>
    </w:p>
    <w:p w:rsidR="00DD5CF7" w:rsidRDefault="00DD5CF7" w:rsidP="0029066A">
      <w:pPr>
        <w:pStyle w:val="ListParagraph"/>
        <w:tabs>
          <w:tab w:val="left" w:pos="680"/>
        </w:tabs>
        <w:ind w:left="0"/>
        <w:jc w:val="both"/>
        <w:rPr>
          <w:rFonts w:ascii="Arial" w:hAnsi="Arial" w:cs="Arial"/>
          <w:lang/>
        </w:rPr>
      </w:pPr>
    </w:p>
    <w:p w:rsidR="00DD5CF7" w:rsidRDefault="00DD5CF7" w:rsidP="0029066A">
      <w:pPr>
        <w:pStyle w:val="ListParagraph"/>
        <w:tabs>
          <w:tab w:val="left" w:pos="680"/>
        </w:tabs>
        <w:ind w:left="0"/>
        <w:jc w:val="both"/>
        <w:rPr>
          <w:rFonts w:ascii="Arial" w:hAnsi="Arial" w:cs="Arial"/>
          <w:lang/>
        </w:rPr>
      </w:pPr>
    </w:p>
    <w:p w:rsidR="00DD5CF7" w:rsidRDefault="00DD5CF7" w:rsidP="0029066A">
      <w:pPr>
        <w:pStyle w:val="ListParagraph"/>
        <w:tabs>
          <w:tab w:val="left" w:pos="680"/>
        </w:tabs>
        <w:ind w:left="0"/>
        <w:jc w:val="both"/>
        <w:rPr>
          <w:rFonts w:ascii="Arial" w:hAnsi="Arial" w:cs="Arial"/>
          <w:lang/>
        </w:rPr>
      </w:pPr>
    </w:p>
    <w:p w:rsidR="00DD5CF7" w:rsidRDefault="00DD5CF7" w:rsidP="0029066A">
      <w:pPr>
        <w:pStyle w:val="ListParagraph"/>
        <w:tabs>
          <w:tab w:val="left" w:pos="680"/>
        </w:tabs>
        <w:ind w:left="0"/>
        <w:jc w:val="both"/>
        <w:rPr>
          <w:rFonts w:ascii="Arial" w:hAnsi="Arial" w:cs="Arial"/>
          <w:lang/>
        </w:rPr>
      </w:pPr>
    </w:p>
    <w:p w:rsidR="00DD5CF7" w:rsidRDefault="00DD5CF7" w:rsidP="0029066A">
      <w:pPr>
        <w:pStyle w:val="ListParagraph"/>
        <w:tabs>
          <w:tab w:val="left" w:pos="680"/>
        </w:tabs>
        <w:ind w:left="0"/>
        <w:jc w:val="both"/>
        <w:rPr>
          <w:rFonts w:ascii="Arial" w:hAnsi="Arial" w:cs="Arial"/>
          <w:lang/>
        </w:rPr>
      </w:pPr>
    </w:p>
    <w:p w:rsidR="00DD5CF7" w:rsidRDefault="00DD5CF7" w:rsidP="0029066A">
      <w:pPr>
        <w:pStyle w:val="ListParagraph"/>
        <w:tabs>
          <w:tab w:val="left" w:pos="680"/>
        </w:tabs>
        <w:ind w:left="0"/>
        <w:jc w:val="both"/>
        <w:rPr>
          <w:rFonts w:ascii="Arial" w:hAnsi="Arial" w:cs="Arial"/>
          <w:lang/>
        </w:rPr>
      </w:pPr>
    </w:p>
    <w:p w:rsidR="00DD5CF7" w:rsidRDefault="00DD5CF7" w:rsidP="0029066A">
      <w:pPr>
        <w:pStyle w:val="ListParagraph"/>
        <w:tabs>
          <w:tab w:val="left" w:pos="680"/>
        </w:tabs>
        <w:ind w:left="0"/>
        <w:jc w:val="both"/>
        <w:rPr>
          <w:rFonts w:ascii="Arial" w:hAnsi="Arial" w:cs="Arial"/>
          <w:lang/>
        </w:rPr>
      </w:pPr>
    </w:p>
    <w:p w:rsidR="00DD5CF7" w:rsidRDefault="00DD5CF7" w:rsidP="0029066A">
      <w:pPr>
        <w:pStyle w:val="ListParagraph"/>
        <w:tabs>
          <w:tab w:val="left" w:pos="680"/>
        </w:tabs>
        <w:ind w:left="0"/>
        <w:jc w:val="both"/>
        <w:rPr>
          <w:rFonts w:ascii="Arial" w:hAnsi="Arial" w:cs="Arial"/>
          <w:lang/>
        </w:rPr>
      </w:pPr>
    </w:p>
    <w:p w:rsidR="00DD5CF7" w:rsidRDefault="00DD5CF7" w:rsidP="0029066A">
      <w:pPr>
        <w:pStyle w:val="ListParagraph"/>
        <w:tabs>
          <w:tab w:val="left" w:pos="680"/>
        </w:tabs>
        <w:ind w:left="0"/>
        <w:jc w:val="both"/>
        <w:rPr>
          <w:rFonts w:ascii="Arial" w:hAnsi="Arial" w:cs="Arial"/>
          <w:lang/>
        </w:rPr>
      </w:pPr>
    </w:p>
    <w:p w:rsidR="00DD5CF7" w:rsidRDefault="00DD5CF7" w:rsidP="0029066A">
      <w:pPr>
        <w:pStyle w:val="ListParagraph"/>
        <w:tabs>
          <w:tab w:val="left" w:pos="680"/>
        </w:tabs>
        <w:ind w:left="0"/>
        <w:jc w:val="both"/>
        <w:rPr>
          <w:rFonts w:ascii="Arial" w:hAnsi="Arial" w:cs="Arial"/>
          <w:lang/>
        </w:rPr>
      </w:pPr>
    </w:p>
    <w:p w:rsidR="00DD5CF7" w:rsidRDefault="00DD5CF7" w:rsidP="0029066A">
      <w:pPr>
        <w:pStyle w:val="ListParagraph"/>
        <w:tabs>
          <w:tab w:val="left" w:pos="680"/>
        </w:tabs>
        <w:ind w:left="0"/>
        <w:jc w:val="both"/>
        <w:rPr>
          <w:rFonts w:ascii="Arial" w:hAnsi="Arial" w:cs="Arial"/>
          <w:lang/>
        </w:rPr>
      </w:pPr>
    </w:p>
    <w:p w:rsidR="00DD5CF7" w:rsidRDefault="00DD5CF7" w:rsidP="0029066A">
      <w:pPr>
        <w:pStyle w:val="ListParagraph"/>
        <w:tabs>
          <w:tab w:val="left" w:pos="680"/>
        </w:tabs>
        <w:ind w:left="0"/>
        <w:jc w:val="both"/>
        <w:rPr>
          <w:rFonts w:ascii="Arial" w:hAnsi="Arial" w:cs="Arial"/>
          <w:lang/>
        </w:rPr>
      </w:pPr>
    </w:p>
    <w:p w:rsidR="00DD5CF7" w:rsidRDefault="00DD5CF7" w:rsidP="0029066A">
      <w:pPr>
        <w:pStyle w:val="ListParagraph"/>
        <w:tabs>
          <w:tab w:val="left" w:pos="680"/>
        </w:tabs>
        <w:ind w:left="0"/>
        <w:jc w:val="both"/>
        <w:rPr>
          <w:rFonts w:ascii="Arial" w:hAnsi="Arial" w:cs="Arial"/>
          <w:lang/>
        </w:rPr>
      </w:pPr>
    </w:p>
    <w:p w:rsidR="00DD5CF7" w:rsidRDefault="00DD5CF7" w:rsidP="0029066A">
      <w:pPr>
        <w:pStyle w:val="ListParagraph"/>
        <w:tabs>
          <w:tab w:val="left" w:pos="680"/>
        </w:tabs>
        <w:ind w:left="0"/>
        <w:jc w:val="both"/>
        <w:rPr>
          <w:rFonts w:ascii="Arial" w:hAnsi="Arial" w:cs="Arial"/>
          <w:lang/>
        </w:rPr>
      </w:pPr>
    </w:p>
    <w:p w:rsidR="00DD5CF7" w:rsidRDefault="00DD5CF7" w:rsidP="0029066A">
      <w:pPr>
        <w:pStyle w:val="ListParagraph"/>
        <w:tabs>
          <w:tab w:val="left" w:pos="680"/>
        </w:tabs>
        <w:ind w:left="0"/>
        <w:jc w:val="both"/>
        <w:rPr>
          <w:rFonts w:ascii="Arial" w:hAnsi="Arial" w:cs="Arial"/>
          <w:lang/>
        </w:rPr>
      </w:pPr>
    </w:p>
    <w:p w:rsidR="00DD5CF7" w:rsidRDefault="00DD5CF7" w:rsidP="0029066A">
      <w:pPr>
        <w:pStyle w:val="ListParagraph"/>
        <w:tabs>
          <w:tab w:val="left" w:pos="680"/>
        </w:tabs>
        <w:ind w:left="0"/>
        <w:jc w:val="both"/>
        <w:rPr>
          <w:rFonts w:ascii="Arial" w:hAnsi="Arial" w:cs="Arial"/>
          <w:lang/>
        </w:rPr>
      </w:pPr>
    </w:p>
    <w:p w:rsidR="00DD5CF7" w:rsidRDefault="00DD5CF7" w:rsidP="0029066A">
      <w:pPr>
        <w:pStyle w:val="ListParagraph"/>
        <w:tabs>
          <w:tab w:val="left" w:pos="680"/>
        </w:tabs>
        <w:ind w:left="0"/>
        <w:jc w:val="both"/>
        <w:rPr>
          <w:rFonts w:ascii="Arial" w:hAnsi="Arial" w:cs="Arial"/>
          <w:lang/>
        </w:rPr>
      </w:pPr>
    </w:p>
    <w:p w:rsidR="00DD5CF7" w:rsidRDefault="00DD5CF7" w:rsidP="0029066A">
      <w:pPr>
        <w:pStyle w:val="ListParagraph"/>
        <w:tabs>
          <w:tab w:val="left" w:pos="680"/>
        </w:tabs>
        <w:ind w:left="0"/>
        <w:jc w:val="both"/>
        <w:rPr>
          <w:rFonts w:ascii="Arial" w:hAnsi="Arial" w:cs="Arial"/>
          <w:lang/>
        </w:rPr>
      </w:pPr>
    </w:p>
    <w:p w:rsidR="00DD5CF7" w:rsidRDefault="00DD5CF7" w:rsidP="0029066A">
      <w:pPr>
        <w:pStyle w:val="ListParagraph"/>
        <w:tabs>
          <w:tab w:val="left" w:pos="680"/>
        </w:tabs>
        <w:ind w:left="0"/>
        <w:jc w:val="both"/>
        <w:rPr>
          <w:rFonts w:ascii="Arial" w:hAnsi="Arial" w:cs="Arial"/>
          <w:lang/>
        </w:rPr>
      </w:pPr>
    </w:p>
    <w:p w:rsidR="00DD5CF7" w:rsidRDefault="00DD5CF7" w:rsidP="0029066A">
      <w:pPr>
        <w:pStyle w:val="ListParagraph"/>
        <w:tabs>
          <w:tab w:val="left" w:pos="680"/>
        </w:tabs>
        <w:ind w:left="0"/>
        <w:jc w:val="both"/>
        <w:rPr>
          <w:rFonts w:ascii="Arial" w:hAnsi="Arial" w:cs="Arial"/>
          <w:lang/>
        </w:rPr>
      </w:pPr>
    </w:p>
    <w:p w:rsidR="00DD5CF7" w:rsidRDefault="00DD5CF7" w:rsidP="0029066A">
      <w:pPr>
        <w:pStyle w:val="ListParagraph"/>
        <w:tabs>
          <w:tab w:val="left" w:pos="680"/>
        </w:tabs>
        <w:ind w:left="0"/>
        <w:jc w:val="both"/>
        <w:rPr>
          <w:rFonts w:ascii="Arial" w:hAnsi="Arial" w:cs="Arial"/>
          <w:lang/>
        </w:rPr>
      </w:pPr>
    </w:p>
    <w:p w:rsidR="00DD5CF7" w:rsidRDefault="00DD5CF7" w:rsidP="0029066A">
      <w:pPr>
        <w:pStyle w:val="ListParagraph"/>
        <w:tabs>
          <w:tab w:val="left" w:pos="680"/>
        </w:tabs>
        <w:ind w:left="0"/>
        <w:jc w:val="both"/>
        <w:rPr>
          <w:rFonts w:ascii="Arial" w:hAnsi="Arial" w:cs="Arial"/>
          <w:lang/>
        </w:rPr>
      </w:pPr>
    </w:p>
    <w:p w:rsidR="00DD5CF7" w:rsidRDefault="00DD5CF7" w:rsidP="0029066A">
      <w:pPr>
        <w:pStyle w:val="ListParagraph"/>
        <w:tabs>
          <w:tab w:val="left" w:pos="680"/>
        </w:tabs>
        <w:ind w:left="0"/>
        <w:jc w:val="both"/>
        <w:rPr>
          <w:rFonts w:ascii="Arial" w:hAnsi="Arial" w:cs="Arial"/>
          <w:lang/>
        </w:rPr>
      </w:pPr>
    </w:p>
    <w:p w:rsidR="00DD5CF7" w:rsidRDefault="00DD5CF7">
      <w:pPr>
        <w:pStyle w:val="ListParagraph"/>
        <w:tabs>
          <w:tab w:val="left" w:pos="680"/>
        </w:tabs>
        <w:ind w:left="0"/>
        <w:jc w:val="both"/>
        <w:rPr>
          <w:rFonts w:ascii="Arial" w:hAnsi="Arial" w:cs="Arial"/>
          <w:lang/>
        </w:rPr>
      </w:pPr>
    </w:p>
    <w:p w:rsidR="00DD5CF7" w:rsidRDefault="00DD5CF7">
      <w:pPr>
        <w:pStyle w:val="ListParagraph"/>
        <w:tabs>
          <w:tab w:val="left" w:pos="680"/>
        </w:tabs>
        <w:ind w:left="0"/>
        <w:jc w:val="both"/>
        <w:rPr>
          <w:rFonts w:ascii="Arial" w:eastAsia="Times New Roman" w:hAnsi="Arial" w:cs="Arial"/>
          <w:bCs/>
          <w:lang w:val="sr-Cyrl-CS"/>
        </w:rPr>
      </w:pPr>
    </w:p>
    <w:p w:rsidR="00DD5CF7" w:rsidRDefault="00DD5CF7">
      <w:pPr>
        <w:pStyle w:val="ListParagraph"/>
        <w:tabs>
          <w:tab w:val="left" w:pos="680"/>
        </w:tabs>
        <w:ind w:left="0"/>
        <w:jc w:val="both"/>
        <w:rPr>
          <w:rFonts w:ascii="Arial" w:eastAsia="Times New Roman" w:hAnsi="Arial" w:cs="Arial"/>
          <w:bCs/>
          <w:lang w:val="sr-Latn-CS"/>
        </w:rPr>
      </w:pPr>
    </w:p>
    <w:p w:rsidR="00DD5CF7" w:rsidRDefault="00DD5CF7">
      <w:pPr>
        <w:pStyle w:val="ListParagraph"/>
        <w:tabs>
          <w:tab w:val="left" w:pos="680"/>
        </w:tabs>
        <w:ind w:left="0"/>
        <w:jc w:val="both"/>
        <w:rPr>
          <w:rFonts w:ascii="Arial" w:eastAsia="Times New Roman" w:hAnsi="Arial" w:cs="Arial"/>
          <w:bCs/>
          <w:lang w:val="sr-Latn-CS"/>
        </w:rPr>
      </w:pPr>
    </w:p>
    <w:p w:rsidR="00DD5CF7" w:rsidRPr="000B56F0" w:rsidRDefault="00DD5CF7" w:rsidP="004E59FD">
      <w:pPr>
        <w:shd w:val="clear" w:color="auto" w:fill="C6D9F1"/>
        <w:ind w:left="360"/>
        <w:jc w:val="center"/>
        <w:rPr>
          <w:rFonts w:ascii="Arial" w:hAnsi="Arial" w:cs="Arial"/>
          <w:bCs/>
          <w:iCs/>
          <w:lang w:val="sr-Latn-CS"/>
        </w:rPr>
      </w:pPr>
      <w:r w:rsidRPr="004E59FD">
        <w:rPr>
          <w:rFonts w:ascii="Arial" w:hAnsi="Arial" w:cs="Arial"/>
          <w:b/>
          <w:bCs/>
          <w:i/>
          <w:iCs/>
          <w:lang w:val="ru-RU"/>
        </w:rPr>
        <w:t>3.</w:t>
      </w:r>
      <w:r w:rsidRPr="00A4456F">
        <w:rPr>
          <w:rFonts w:ascii="Arial" w:hAnsi="Arial" w:cs="Arial"/>
          <w:b/>
          <w:bCs/>
          <w:i/>
          <w:iCs/>
          <w:lang w:val="sr-Latn-CS"/>
        </w:rPr>
        <w:t xml:space="preserve"> ОБРАЗАЦ ИЗЈАВЕ О ИСПУЊАВАЊУ УСЛОВА ИЗ ЧЛ. 75. </w:t>
      </w:r>
      <w:r w:rsidRPr="000B56F0">
        <w:rPr>
          <w:rFonts w:ascii="Arial" w:hAnsi="Arial" w:cs="Arial"/>
          <w:b/>
          <w:bCs/>
          <w:i/>
          <w:iCs/>
          <w:lang w:val="sr-Latn-CS"/>
        </w:rPr>
        <w:t>ЗАКОНА</w:t>
      </w:r>
    </w:p>
    <w:p w:rsidR="00DD5CF7" w:rsidRPr="000B56F0" w:rsidRDefault="00DD5CF7" w:rsidP="004E59FD">
      <w:pPr>
        <w:shd w:val="clear" w:color="auto" w:fill="C6D9F1"/>
        <w:ind w:left="360"/>
        <w:jc w:val="center"/>
        <w:rPr>
          <w:rFonts w:ascii="Arial" w:hAnsi="Arial" w:cs="Arial"/>
          <w:bCs/>
          <w:iCs/>
          <w:lang w:val="sr-Latn-CS"/>
        </w:rPr>
      </w:pPr>
    </w:p>
    <w:p w:rsidR="00DD5CF7" w:rsidRDefault="00DD5CF7" w:rsidP="004E59FD">
      <w:pPr>
        <w:jc w:val="center"/>
        <w:rPr>
          <w:rFonts w:ascii="Arial" w:hAnsi="Arial" w:cs="Arial"/>
          <w:b/>
          <w:bCs/>
          <w:lang/>
        </w:rPr>
      </w:pPr>
    </w:p>
    <w:p w:rsidR="00DD5CF7" w:rsidRDefault="00DD5CF7" w:rsidP="00130EE8">
      <w:pPr>
        <w:rPr>
          <w:rFonts w:ascii="Arial" w:hAnsi="Arial" w:cs="Arial"/>
          <w:b/>
          <w:bCs/>
          <w:lang/>
        </w:rPr>
      </w:pPr>
      <w:r>
        <w:rPr>
          <w:rFonts w:ascii="Arial" w:hAnsi="Arial" w:cs="Arial"/>
          <w:b/>
          <w:bCs/>
          <w:lang/>
        </w:rPr>
        <w:t>Образац бр. 1.</w:t>
      </w:r>
    </w:p>
    <w:p w:rsidR="00DD5CF7" w:rsidRPr="004E59FD" w:rsidRDefault="00DD5CF7" w:rsidP="00130EE8">
      <w:pPr>
        <w:rPr>
          <w:rFonts w:ascii="Arial" w:hAnsi="Arial" w:cs="Arial"/>
          <w:b/>
          <w:bCs/>
          <w:lang/>
        </w:rPr>
      </w:pPr>
    </w:p>
    <w:p w:rsidR="00DD5CF7" w:rsidRPr="004E59FD" w:rsidRDefault="00DD5CF7" w:rsidP="004E59FD">
      <w:pPr>
        <w:jc w:val="center"/>
        <w:rPr>
          <w:rFonts w:ascii="Arial" w:hAnsi="Arial" w:cs="Arial"/>
          <w:b/>
          <w:bCs/>
          <w:lang/>
        </w:rPr>
      </w:pPr>
      <w:r w:rsidRPr="000B56F0">
        <w:rPr>
          <w:rFonts w:ascii="Arial" w:hAnsi="Arial" w:cs="Arial"/>
          <w:b/>
          <w:bCs/>
          <w:lang w:val="sr-Latn-CS"/>
        </w:rPr>
        <w:t xml:space="preserve">ИЗЈАВА </w:t>
      </w:r>
      <w:r w:rsidRPr="004E59FD">
        <w:rPr>
          <w:rFonts w:ascii="Arial" w:hAnsi="Arial" w:cs="Arial"/>
          <w:b/>
          <w:bCs/>
          <w:lang/>
        </w:rPr>
        <w:t>ПОНУЂАЧА</w:t>
      </w:r>
    </w:p>
    <w:p w:rsidR="00DD5CF7" w:rsidRPr="00D70658" w:rsidRDefault="00DD5CF7" w:rsidP="00D70658">
      <w:pPr>
        <w:jc w:val="center"/>
        <w:rPr>
          <w:rFonts w:ascii="Arial" w:hAnsi="Arial" w:cs="Arial"/>
          <w:b/>
          <w:bCs/>
          <w:lang/>
        </w:rPr>
      </w:pPr>
      <w:r w:rsidRPr="00A4456F">
        <w:rPr>
          <w:rFonts w:ascii="Arial" w:hAnsi="Arial" w:cs="Arial"/>
          <w:b/>
          <w:bCs/>
          <w:lang/>
        </w:rPr>
        <w:t>О ИСПУЊАВАЊУ УСЛОВА ИЗ ЧЛ. 75. ЗАКОНА У П</w:t>
      </w:r>
      <w:r>
        <w:rPr>
          <w:rFonts w:ascii="Arial" w:hAnsi="Arial" w:cs="Arial"/>
          <w:b/>
          <w:bCs/>
          <w:lang/>
        </w:rPr>
        <w:t>РЕГОВАРАЧКОМ ПОСТУПКУ БЕЗ ОБЈАВЉИВАЊА ПОЗИВА ЗА ПОДНОШЕЊЕ ПОНУДА</w:t>
      </w:r>
    </w:p>
    <w:p w:rsidR="00DD5CF7" w:rsidRPr="00A4456F" w:rsidRDefault="00DD5CF7" w:rsidP="004E59FD">
      <w:pPr>
        <w:jc w:val="center"/>
        <w:rPr>
          <w:rFonts w:ascii="Arial" w:hAnsi="Arial" w:cs="Arial"/>
          <w:b/>
          <w:bCs/>
          <w:lang/>
        </w:rPr>
      </w:pPr>
    </w:p>
    <w:p w:rsidR="00DD5CF7" w:rsidRPr="00A4456F" w:rsidRDefault="00DD5CF7" w:rsidP="004E59FD">
      <w:pPr>
        <w:jc w:val="center"/>
        <w:rPr>
          <w:rFonts w:ascii="Arial" w:hAnsi="Arial" w:cs="Arial"/>
          <w:b/>
          <w:bCs/>
          <w:lang/>
        </w:rPr>
      </w:pPr>
    </w:p>
    <w:p w:rsidR="00DD5CF7" w:rsidRPr="000B56F0" w:rsidRDefault="00DD5CF7" w:rsidP="004E59FD">
      <w:pPr>
        <w:jc w:val="both"/>
        <w:rPr>
          <w:rFonts w:ascii="Arial" w:hAnsi="Arial" w:cs="Arial"/>
          <w:lang/>
        </w:rPr>
      </w:pPr>
      <w:r w:rsidRPr="000B56F0">
        <w:rPr>
          <w:rFonts w:ascii="Arial" w:hAnsi="Arial" w:cs="Arial"/>
          <w:lang/>
        </w:rPr>
        <w:t xml:space="preserve">У складу са чланом 77. став 4. Закона, под пуном материјалном и кривичном одговорношћу, </w:t>
      </w:r>
      <w:r w:rsidRPr="004E59FD">
        <w:rPr>
          <w:rFonts w:ascii="Arial" w:hAnsi="Arial" w:cs="Arial"/>
          <w:lang w:val="sr-Cyrl-CS"/>
        </w:rPr>
        <w:t xml:space="preserve">као заступник понуђача, </w:t>
      </w:r>
      <w:r w:rsidRPr="000B56F0">
        <w:rPr>
          <w:rFonts w:ascii="Arial" w:hAnsi="Arial" w:cs="Arial"/>
          <w:lang/>
        </w:rPr>
        <w:t>дајем следећу</w:t>
      </w:r>
    </w:p>
    <w:p w:rsidR="00DD5CF7" w:rsidRPr="00D70658" w:rsidRDefault="00DD5CF7" w:rsidP="004E59FD">
      <w:pPr>
        <w:jc w:val="both"/>
        <w:rPr>
          <w:rFonts w:ascii="Arial" w:hAnsi="Arial" w:cs="Arial"/>
          <w:lang/>
        </w:rPr>
      </w:pPr>
      <w:r w:rsidRPr="000B56F0">
        <w:rPr>
          <w:rFonts w:ascii="Arial" w:hAnsi="Arial" w:cs="Arial"/>
          <w:lang/>
        </w:rPr>
        <w:tab/>
      </w:r>
      <w:r w:rsidRPr="000B56F0">
        <w:rPr>
          <w:rFonts w:ascii="Arial" w:hAnsi="Arial" w:cs="Arial"/>
          <w:lang/>
        </w:rPr>
        <w:tab/>
      </w:r>
      <w:r w:rsidRPr="000B56F0">
        <w:rPr>
          <w:rFonts w:ascii="Arial" w:hAnsi="Arial" w:cs="Arial"/>
          <w:lang/>
        </w:rPr>
        <w:tab/>
      </w:r>
      <w:r w:rsidRPr="000B56F0">
        <w:rPr>
          <w:rFonts w:ascii="Arial" w:hAnsi="Arial" w:cs="Arial"/>
          <w:lang/>
        </w:rPr>
        <w:tab/>
      </w:r>
    </w:p>
    <w:p w:rsidR="00DD5CF7" w:rsidRPr="00A4456F" w:rsidRDefault="00DD5CF7" w:rsidP="004E59FD">
      <w:pPr>
        <w:jc w:val="center"/>
        <w:rPr>
          <w:rFonts w:ascii="Arial" w:hAnsi="Arial" w:cs="Arial"/>
          <w:b/>
          <w:lang/>
        </w:rPr>
      </w:pPr>
      <w:r w:rsidRPr="00A4456F">
        <w:rPr>
          <w:rFonts w:ascii="Arial" w:hAnsi="Arial" w:cs="Arial"/>
          <w:b/>
          <w:lang/>
        </w:rPr>
        <w:t>И З Ј А В У</w:t>
      </w:r>
    </w:p>
    <w:p w:rsidR="00DD5CF7" w:rsidRPr="00A4456F" w:rsidRDefault="00DD5CF7" w:rsidP="004E59FD">
      <w:pPr>
        <w:jc w:val="center"/>
        <w:rPr>
          <w:rFonts w:ascii="Arial" w:hAnsi="Arial" w:cs="Arial"/>
          <w:lang/>
        </w:rPr>
      </w:pPr>
    </w:p>
    <w:p w:rsidR="00DD5CF7" w:rsidRPr="004E59FD" w:rsidRDefault="00DD5CF7" w:rsidP="004E59FD">
      <w:pPr>
        <w:jc w:val="both"/>
        <w:rPr>
          <w:rFonts w:ascii="Arial" w:hAnsi="Arial" w:cs="Arial"/>
          <w:iCs/>
          <w:lang w:val="sr-Cyrl-CS"/>
        </w:rPr>
      </w:pPr>
      <w:r w:rsidRPr="004E59FD">
        <w:rPr>
          <w:rFonts w:ascii="Arial" w:hAnsi="Arial" w:cs="Arial"/>
          <w:lang w:val="sr-Cyrl-CS"/>
        </w:rPr>
        <w:t>П</w:t>
      </w:r>
      <w:r w:rsidRPr="00A4456F">
        <w:rPr>
          <w:rFonts w:ascii="Arial" w:hAnsi="Arial" w:cs="Arial"/>
          <w:lang/>
        </w:rPr>
        <w:t>онуђач</w:t>
      </w:r>
      <w:r w:rsidRPr="004E59FD">
        <w:rPr>
          <w:rFonts w:ascii="Arial" w:hAnsi="Arial" w:cs="Arial"/>
          <w:lang/>
        </w:rPr>
        <w:t xml:space="preserve"> </w:t>
      </w:r>
      <w:r w:rsidRPr="004E59FD">
        <w:rPr>
          <w:rFonts w:ascii="Arial" w:hAnsi="Arial" w:cs="Arial"/>
          <w:i/>
          <w:lang/>
        </w:rPr>
        <w:t xml:space="preserve"> _____________________________________________</w:t>
      </w:r>
      <w:r w:rsidRPr="00A4456F">
        <w:rPr>
          <w:rFonts w:ascii="Arial" w:hAnsi="Arial" w:cs="Arial"/>
          <w:i/>
          <w:iCs/>
          <w:lang/>
        </w:rPr>
        <w:t>[</w:t>
      </w:r>
      <w:r w:rsidRPr="00A4456F">
        <w:rPr>
          <w:rFonts w:ascii="Arial" w:hAnsi="Arial" w:cs="Arial"/>
          <w:i/>
          <w:lang/>
        </w:rPr>
        <w:t xml:space="preserve">навести </w:t>
      </w:r>
      <w:r w:rsidRPr="004E59FD">
        <w:rPr>
          <w:rFonts w:ascii="Arial" w:hAnsi="Arial" w:cs="Arial"/>
          <w:i/>
          <w:lang/>
        </w:rPr>
        <w:t>назив понуђача</w:t>
      </w:r>
      <w:r w:rsidRPr="00A4456F">
        <w:rPr>
          <w:rFonts w:ascii="Arial" w:hAnsi="Arial" w:cs="Arial"/>
          <w:i/>
          <w:iCs/>
          <w:lang/>
        </w:rPr>
        <w:t>]</w:t>
      </w:r>
      <w:r w:rsidRPr="004E59FD">
        <w:rPr>
          <w:rFonts w:ascii="Arial" w:hAnsi="Arial" w:cs="Arial"/>
          <w:i/>
          <w:lang w:val="sr-Cyrl-CS"/>
        </w:rPr>
        <w:t xml:space="preserve"> </w:t>
      </w:r>
      <w:r w:rsidRPr="00A4456F">
        <w:rPr>
          <w:rFonts w:ascii="Arial" w:hAnsi="Arial" w:cs="Arial"/>
          <w:lang/>
        </w:rPr>
        <w:t>у поступку јавне набавке</w:t>
      </w:r>
      <w:r>
        <w:rPr>
          <w:rFonts w:ascii="Arial" w:hAnsi="Arial" w:cs="Arial"/>
          <w:lang/>
        </w:rPr>
        <w:t xml:space="preserve"> -  преговарачки поступак без објављивања позива за подношење понуда –Гостовање представе „Новогодишња заврзлама“ </w:t>
      </w:r>
      <w:r w:rsidRPr="004E59FD">
        <w:rPr>
          <w:rFonts w:ascii="Arial" w:hAnsi="Arial" w:cs="Arial"/>
          <w:i/>
          <w:lang w:val="sr-Cyrl-CS"/>
        </w:rPr>
        <w:t xml:space="preserve"> </w:t>
      </w:r>
      <w:r w:rsidRPr="004E59FD">
        <w:rPr>
          <w:rFonts w:ascii="Arial" w:hAnsi="Arial" w:cs="Arial"/>
          <w:lang w:val="sr-Cyrl-CS"/>
        </w:rPr>
        <w:t>б</w:t>
      </w:r>
      <w:r w:rsidRPr="00A4456F">
        <w:rPr>
          <w:rFonts w:ascii="Arial" w:hAnsi="Arial" w:cs="Arial"/>
          <w:lang/>
        </w:rPr>
        <w:t>р</w:t>
      </w:r>
      <w:r w:rsidRPr="004E59FD">
        <w:rPr>
          <w:rFonts w:ascii="Arial" w:hAnsi="Arial" w:cs="Arial"/>
          <w:lang/>
        </w:rPr>
        <w:t>ој</w:t>
      </w:r>
      <w:r w:rsidRPr="00A4456F">
        <w:rPr>
          <w:rFonts w:ascii="Arial" w:hAnsi="Arial" w:cs="Arial"/>
          <w:lang/>
        </w:rPr>
        <w:t xml:space="preserve"> </w:t>
      </w:r>
      <w:r>
        <w:rPr>
          <w:rFonts w:ascii="Arial" w:hAnsi="Arial" w:cs="Arial"/>
          <w:lang w:val="sr-Latn-CS"/>
        </w:rPr>
        <w:t>1</w:t>
      </w:r>
      <w:r>
        <w:rPr>
          <w:rFonts w:ascii="Arial" w:hAnsi="Arial" w:cs="Arial"/>
          <w:lang/>
        </w:rPr>
        <w:t>.</w:t>
      </w:r>
      <w:r>
        <w:rPr>
          <w:rFonts w:ascii="Arial" w:hAnsi="Arial" w:cs="Arial"/>
          <w:lang w:val="sr-Latn-CS"/>
        </w:rPr>
        <w:t>2</w:t>
      </w:r>
      <w:r>
        <w:rPr>
          <w:rFonts w:ascii="Arial" w:hAnsi="Arial" w:cs="Arial"/>
          <w:lang/>
        </w:rPr>
        <w:t>.11./2017.</w:t>
      </w:r>
      <w:r w:rsidRPr="00A4456F">
        <w:rPr>
          <w:rFonts w:ascii="Arial" w:hAnsi="Arial" w:cs="Arial"/>
          <w:lang/>
        </w:rPr>
        <w:t>, испуњава све услове из чл.75.Закона, односно услове дефинисане конкурсном документацијом</w:t>
      </w:r>
      <w:r w:rsidRPr="004E59FD">
        <w:rPr>
          <w:rFonts w:ascii="Arial" w:hAnsi="Arial" w:cs="Arial"/>
          <w:lang w:val="ru-RU"/>
        </w:rPr>
        <w:t xml:space="preserve"> </w:t>
      </w:r>
      <w:r w:rsidRPr="00A4456F">
        <w:rPr>
          <w:rFonts w:ascii="Arial" w:hAnsi="Arial" w:cs="Arial"/>
          <w:lang/>
        </w:rPr>
        <w:t>за предметну јавну набавку</w:t>
      </w:r>
      <w:r w:rsidRPr="004E59FD">
        <w:rPr>
          <w:rFonts w:ascii="Arial" w:hAnsi="Arial" w:cs="Arial"/>
          <w:lang w:val="sr-Cyrl-CS"/>
        </w:rPr>
        <w:t>,</w:t>
      </w:r>
      <w:r w:rsidRPr="00A4456F">
        <w:rPr>
          <w:rFonts w:ascii="Arial" w:hAnsi="Arial" w:cs="Arial"/>
          <w:lang/>
        </w:rPr>
        <w:t xml:space="preserve"> и то:</w:t>
      </w:r>
    </w:p>
    <w:p w:rsidR="00DD5CF7" w:rsidRPr="004E59FD" w:rsidRDefault="00DD5CF7" w:rsidP="004E59FD">
      <w:pPr>
        <w:numPr>
          <w:ilvl w:val="0"/>
          <w:numId w:val="22"/>
        </w:numPr>
        <w:jc w:val="both"/>
        <w:rPr>
          <w:rFonts w:ascii="Arial" w:hAnsi="Arial" w:cs="Arial"/>
          <w:iCs/>
          <w:lang w:val="sr-Cyrl-CS"/>
        </w:rPr>
      </w:pPr>
      <w:r w:rsidRPr="004E59FD">
        <w:rPr>
          <w:rFonts w:ascii="Arial" w:hAnsi="Arial" w:cs="Arial"/>
          <w:iCs/>
          <w:lang w:val="sr-Cyrl-CS"/>
        </w:rPr>
        <w:t>Понуђач је р</w:t>
      </w:r>
      <w:r w:rsidRPr="00A4456F">
        <w:rPr>
          <w:rFonts w:ascii="Arial" w:hAnsi="Arial" w:cs="Arial"/>
          <w:iCs/>
          <w:lang w:val="sr-Cyrl-CS"/>
        </w:rPr>
        <w:t>егистрован код надлежног органа, односно уписан у одговарајући регистар;</w:t>
      </w:r>
    </w:p>
    <w:p w:rsidR="00DD5CF7" w:rsidRPr="004E59FD" w:rsidRDefault="00DD5CF7" w:rsidP="004E59FD">
      <w:pPr>
        <w:numPr>
          <w:ilvl w:val="0"/>
          <w:numId w:val="22"/>
        </w:numPr>
        <w:tabs>
          <w:tab w:val="clear" w:pos="720"/>
          <w:tab w:val="num" w:pos="0"/>
        </w:tabs>
        <w:jc w:val="both"/>
        <w:rPr>
          <w:rFonts w:ascii="Arial" w:hAnsi="Arial" w:cs="Arial"/>
          <w:bCs/>
          <w:iCs/>
          <w:lang w:val="sr-Cyrl-CS"/>
        </w:rPr>
      </w:pPr>
      <w:r w:rsidRPr="004E59FD">
        <w:rPr>
          <w:rFonts w:ascii="Arial" w:hAnsi="Arial" w:cs="Arial"/>
          <w:iCs/>
          <w:lang w:val="sr-Cyrl-CS"/>
        </w:rPr>
        <w:t xml:space="preserve">Понуђач и његов </w:t>
      </w:r>
      <w:r w:rsidRPr="00A4456F">
        <w:rPr>
          <w:rFonts w:ascii="Arial" w:hAnsi="Arial" w:cs="Arial"/>
          <w:iCs/>
          <w:lang w:val="sr-Cyrl-CS"/>
        </w:rPr>
        <w:t xml:space="preserve">законски </w:t>
      </w:r>
      <w:r w:rsidRPr="00A4456F">
        <w:rPr>
          <w:rFonts w:ascii="Arial" w:hAnsi="Arial" w:cs="Arial"/>
          <w:lang w:val="sr-Cyrl-CS"/>
        </w:rPr>
        <w:t>заступник нис</w:t>
      </w:r>
      <w:r w:rsidRPr="004E59FD">
        <w:rPr>
          <w:rFonts w:ascii="Arial" w:hAnsi="Arial" w:cs="Arial"/>
          <w:lang w:val="sr-Cyrl-CS"/>
        </w:rPr>
        <w:t>у</w:t>
      </w:r>
      <w:r w:rsidRPr="00A4456F">
        <w:rPr>
          <w:rFonts w:ascii="Arial" w:hAnsi="Arial" w:cs="Arial"/>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E59FD">
        <w:rPr>
          <w:rFonts w:ascii="Arial" w:hAnsi="Arial" w:cs="Arial"/>
          <w:lang w:val="sr-Cyrl-CS"/>
        </w:rPr>
        <w:t>к</w:t>
      </w:r>
      <w:r w:rsidRPr="00A4456F">
        <w:rPr>
          <w:rFonts w:ascii="Arial" w:hAnsi="Arial" w:cs="Arial"/>
          <w:lang w:val="sr-Cyrl-CS"/>
        </w:rPr>
        <w:t>ривично дело преваре;</w:t>
      </w:r>
    </w:p>
    <w:p w:rsidR="00DD5CF7" w:rsidRPr="004E59FD" w:rsidRDefault="00DD5CF7" w:rsidP="004E59FD">
      <w:pPr>
        <w:numPr>
          <w:ilvl w:val="0"/>
          <w:numId w:val="22"/>
        </w:numPr>
        <w:tabs>
          <w:tab w:val="clear" w:pos="720"/>
          <w:tab w:val="num" w:pos="0"/>
        </w:tabs>
        <w:jc w:val="both"/>
        <w:rPr>
          <w:rFonts w:ascii="Arial" w:hAnsi="Arial" w:cs="Arial"/>
          <w:bCs/>
          <w:iCs/>
          <w:lang w:val="sr-Cyrl-CS"/>
        </w:rPr>
      </w:pPr>
      <w:r w:rsidRPr="004E59FD">
        <w:rPr>
          <w:rFonts w:ascii="Arial" w:hAnsi="Arial" w:cs="Arial"/>
          <w:bCs/>
          <w:iCs/>
          <w:lang w:val="sr-Cyrl-CS"/>
        </w:rPr>
        <w:t>Понуђачу н</w:t>
      </w:r>
      <w:r w:rsidRPr="00A4456F">
        <w:rPr>
          <w:rFonts w:ascii="Arial" w:hAnsi="Arial" w:cs="Arial"/>
          <w:bCs/>
          <w:iCs/>
          <w:lang w:val="sr-Cyrl-CS"/>
        </w:rPr>
        <w:t>ије</w:t>
      </w:r>
      <w:r w:rsidRPr="00A4456F">
        <w:rPr>
          <w:rFonts w:ascii="Arial" w:hAnsi="Arial" w:cs="Arial"/>
          <w:lang w:val="sr-Cyrl-CS"/>
        </w:rPr>
        <w:t xml:space="preserve"> изречена мера забране обављања делатности, која је на снази у време </w:t>
      </w:r>
      <w:r w:rsidRPr="004E59FD">
        <w:rPr>
          <w:rFonts w:ascii="Arial" w:hAnsi="Arial" w:cs="Arial"/>
          <w:lang/>
        </w:rPr>
        <w:t>објаве</w:t>
      </w:r>
      <w:r w:rsidRPr="00A4456F">
        <w:rPr>
          <w:rFonts w:ascii="Arial" w:hAnsi="Arial" w:cs="Arial"/>
          <w:lang w:val="sr-Cyrl-CS"/>
        </w:rPr>
        <w:t xml:space="preserve"> позива за подношење понуде;</w:t>
      </w:r>
    </w:p>
    <w:p w:rsidR="00DD5CF7" w:rsidRPr="004E59FD" w:rsidRDefault="00DD5CF7" w:rsidP="004E59FD">
      <w:pPr>
        <w:numPr>
          <w:ilvl w:val="0"/>
          <w:numId w:val="22"/>
        </w:numPr>
        <w:tabs>
          <w:tab w:val="clear" w:pos="720"/>
          <w:tab w:val="num" w:pos="0"/>
        </w:tabs>
        <w:jc w:val="both"/>
        <w:rPr>
          <w:rFonts w:ascii="Arial" w:hAnsi="Arial" w:cs="Arial"/>
          <w:color w:val="auto"/>
          <w:lang w:val="sr-Cyrl-CS"/>
        </w:rPr>
      </w:pPr>
      <w:r w:rsidRPr="004E59FD">
        <w:rPr>
          <w:rFonts w:ascii="Arial" w:hAnsi="Arial" w:cs="Arial"/>
          <w:bCs/>
          <w:iCs/>
          <w:lang w:val="sr-Cyrl-CS"/>
        </w:rPr>
        <w:t>Понуђач је и</w:t>
      </w:r>
      <w:r w:rsidRPr="00A4456F">
        <w:rPr>
          <w:rFonts w:ascii="Arial" w:hAnsi="Arial" w:cs="Arial"/>
          <w:bCs/>
          <w:iCs/>
          <w:lang w:val="sr-Cyrl-CS"/>
        </w:rPr>
        <w:t xml:space="preserve">змирио </w:t>
      </w:r>
      <w:r w:rsidRPr="00A4456F">
        <w:rPr>
          <w:rFonts w:ascii="Arial" w:hAnsi="Arial" w:cs="Arial"/>
          <w:lang w:val="sr-Cyrl-CS"/>
        </w:rPr>
        <w:t>доспеле порезе, доприносе и друге јавне дажбине у складу са прописима Републике Србије (</w:t>
      </w:r>
      <w:r w:rsidRPr="00A4456F">
        <w:rPr>
          <w:rFonts w:ascii="Arial" w:hAnsi="Arial" w:cs="Arial"/>
          <w:i/>
          <w:lang w:val="sr-Cyrl-CS"/>
        </w:rPr>
        <w:t>или стране државе када има седиште на њеној територији);</w:t>
      </w:r>
    </w:p>
    <w:p w:rsidR="00DD5CF7" w:rsidRPr="00A4456F" w:rsidRDefault="00DD5CF7" w:rsidP="004E59FD">
      <w:pPr>
        <w:numPr>
          <w:ilvl w:val="0"/>
          <w:numId w:val="22"/>
        </w:numPr>
        <w:tabs>
          <w:tab w:val="clear" w:pos="720"/>
          <w:tab w:val="num" w:pos="0"/>
        </w:tabs>
        <w:jc w:val="both"/>
        <w:rPr>
          <w:rFonts w:ascii="Arial" w:hAnsi="Arial" w:cs="Arial"/>
          <w:iCs/>
          <w:lang w:val="sr-Cyrl-CS"/>
        </w:rPr>
      </w:pPr>
      <w:r w:rsidRPr="004E59FD">
        <w:rPr>
          <w:rFonts w:ascii="Arial" w:hAnsi="Arial" w:cs="Arial"/>
          <w:color w:val="auto"/>
          <w:lang w:val="sr-Cyrl-CS"/>
        </w:rPr>
        <w:t>Понуђач је п</w:t>
      </w:r>
      <w:r w:rsidRPr="00A4456F">
        <w:rPr>
          <w:rFonts w:ascii="Arial" w:hAnsi="Arial" w:cs="Arial"/>
          <w:color w:val="auto"/>
          <w:lang w:val="sr-Cyrl-CS"/>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4E59FD">
        <w:rPr>
          <w:rFonts w:ascii="Arial" w:hAnsi="Arial" w:cs="Arial"/>
          <w:color w:val="auto"/>
          <w:lang w:val="sr-Cyrl-CS"/>
        </w:rPr>
        <w:t>је</w:t>
      </w:r>
      <w:r w:rsidRPr="00A4456F">
        <w:rPr>
          <w:rFonts w:ascii="Arial" w:hAnsi="Arial" w:cs="Arial"/>
          <w:color w:val="auto"/>
          <w:lang w:val="sr-Cyrl-CS"/>
        </w:rPr>
        <w:t xml:space="preserve"> ималац права интелектуалне својине;</w:t>
      </w:r>
    </w:p>
    <w:p w:rsidR="00DD5CF7" w:rsidRPr="004E59FD" w:rsidRDefault="00DD5CF7" w:rsidP="004E59FD">
      <w:pPr>
        <w:ind w:left="1350"/>
        <w:jc w:val="both"/>
        <w:rPr>
          <w:rFonts w:ascii="Arial" w:hAnsi="Arial" w:cs="Arial"/>
          <w:iCs/>
          <w:lang/>
        </w:rPr>
      </w:pPr>
      <w:r w:rsidRPr="004E59FD">
        <w:rPr>
          <w:rFonts w:ascii="Arial" w:hAnsi="Arial" w:cs="Arial"/>
          <w:iCs/>
          <w:lang/>
        </w:rPr>
        <w:t>.</w:t>
      </w:r>
    </w:p>
    <w:p w:rsidR="00DD5CF7" w:rsidRPr="004E59FD" w:rsidRDefault="00DD5CF7" w:rsidP="004E59FD">
      <w:pPr>
        <w:jc w:val="both"/>
        <w:rPr>
          <w:rFonts w:ascii="Arial" w:hAnsi="Arial" w:cs="Arial"/>
          <w:i/>
          <w:lang w:val="sr-Cyrl-CS"/>
        </w:rPr>
      </w:pPr>
    </w:p>
    <w:p w:rsidR="00DD5CF7" w:rsidRPr="004E59FD" w:rsidRDefault="00DD5CF7" w:rsidP="004E59FD">
      <w:pPr>
        <w:jc w:val="both"/>
        <w:rPr>
          <w:rFonts w:ascii="Arial" w:hAnsi="Arial" w:cs="Arial"/>
          <w:i/>
          <w:lang w:val="sr-Cyrl-CS"/>
        </w:rPr>
      </w:pPr>
    </w:p>
    <w:p w:rsidR="00DD5CF7" w:rsidRPr="004E59FD" w:rsidRDefault="00DD5CF7" w:rsidP="004E59FD">
      <w:pPr>
        <w:rPr>
          <w:rFonts w:ascii="Arial" w:hAnsi="Arial" w:cs="Arial"/>
          <w:lang/>
        </w:rPr>
      </w:pPr>
      <w:r w:rsidRPr="00A4456F">
        <w:rPr>
          <w:rFonts w:ascii="Arial" w:hAnsi="Arial" w:cs="Arial"/>
          <w:lang w:val="sr-Cyrl-CS"/>
        </w:rPr>
        <w:t>Место:_____________                                                            Понуђач</w:t>
      </w:r>
      <w:r w:rsidRPr="004E59FD">
        <w:rPr>
          <w:rFonts w:ascii="Arial" w:hAnsi="Arial" w:cs="Arial"/>
          <w:lang/>
        </w:rPr>
        <w:t>:</w:t>
      </w:r>
    </w:p>
    <w:p w:rsidR="00DD5CF7" w:rsidRPr="004E59FD" w:rsidRDefault="00DD5CF7" w:rsidP="004E59FD">
      <w:pPr>
        <w:rPr>
          <w:rFonts w:ascii="Arial" w:hAnsi="Arial" w:cs="Arial"/>
          <w:b/>
          <w:bCs/>
          <w:i/>
          <w:color w:val="auto"/>
          <w:lang/>
        </w:rPr>
      </w:pPr>
      <w:r w:rsidRPr="00A4456F">
        <w:rPr>
          <w:rFonts w:ascii="Arial" w:hAnsi="Arial" w:cs="Arial"/>
          <w:lang w:val="sr-Cyrl-CS"/>
        </w:rPr>
        <w:t xml:space="preserve">Датум:_____________                         М.П.                     _____________________                                                        </w:t>
      </w:r>
    </w:p>
    <w:p w:rsidR="00DD5CF7" w:rsidRPr="004E59FD" w:rsidRDefault="00DD5CF7" w:rsidP="004E59FD">
      <w:pPr>
        <w:spacing w:after="120"/>
        <w:jc w:val="both"/>
        <w:rPr>
          <w:rFonts w:ascii="Arial" w:hAnsi="Arial" w:cs="Arial"/>
          <w:b/>
          <w:bCs/>
          <w:i/>
          <w:color w:val="auto"/>
          <w:lang/>
        </w:rPr>
      </w:pPr>
    </w:p>
    <w:p w:rsidR="00DD5CF7" w:rsidRDefault="00DD5CF7" w:rsidP="004E59FD">
      <w:pPr>
        <w:jc w:val="both"/>
        <w:rPr>
          <w:rFonts w:ascii="Arial" w:hAnsi="Arial" w:cs="Arial"/>
          <w:bCs/>
          <w:i/>
          <w:iCs/>
          <w:color w:val="auto"/>
          <w:lang w:val="sr-Cyrl-CS"/>
        </w:rPr>
      </w:pPr>
      <w:r w:rsidRPr="004E59FD">
        <w:rPr>
          <w:rFonts w:ascii="Arial" w:hAnsi="Arial" w:cs="Arial"/>
          <w:b/>
          <w:bCs/>
          <w:i/>
          <w:color w:val="auto"/>
          <w:lang/>
        </w:rPr>
        <w:t>Напомена:</w:t>
      </w:r>
      <w:r w:rsidRPr="004E59FD">
        <w:rPr>
          <w:rFonts w:ascii="Arial" w:hAnsi="Arial" w:cs="Arial"/>
          <w:bCs/>
          <w:i/>
          <w:color w:val="auto"/>
          <w:lang/>
        </w:rPr>
        <w:t xml:space="preserve"> </w:t>
      </w:r>
      <w:r w:rsidRPr="00A4456F">
        <w:rPr>
          <w:rFonts w:ascii="Arial" w:hAnsi="Arial" w:cs="Arial"/>
          <w:b/>
          <w:bCs/>
          <w:i/>
          <w:iCs/>
          <w:color w:val="auto"/>
          <w:u w:val="single"/>
          <w:lang w:val="sr-Cyrl-CS"/>
        </w:rPr>
        <w:t>Уколико понуду подноси група понуђача</w:t>
      </w:r>
      <w:r w:rsidRPr="004E59FD">
        <w:rPr>
          <w:rFonts w:ascii="Arial" w:hAnsi="Arial" w:cs="Arial"/>
          <w:b/>
          <w:bCs/>
          <w:i/>
          <w:iCs/>
          <w:color w:val="auto"/>
          <w:u w:val="single"/>
          <w:lang/>
        </w:rPr>
        <w:t>,</w:t>
      </w:r>
      <w:r w:rsidRPr="004E59FD">
        <w:rPr>
          <w:rFonts w:ascii="Arial" w:hAnsi="Arial" w:cs="Arial"/>
          <w:bCs/>
          <w:i/>
          <w:iCs/>
          <w:color w:val="auto"/>
          <w:lang/>
        </w:rPr>
        <w:t xml:space="preserve"> Изјава мора бити потписана од стране овлашћеног лица </w:t>
      </w:r>
      <w:r w:rsidRPr="00A4456F">
        <w:rPr>
          <w:rFonts w:ascii="Arial" w:hAnsi="Arial" w:cs="Arial"/>
          <w:bCs/>
          <w:i/>
          <w:iCs/>
          <w:color w:val="auto"/>
          <w:lang w:val="sr-Cyrl-CS"/>
        </w:rPr>
        <w:t>свак</w:t>
      </w:r>
      <w:r w:rsidRPr="004E59FD">
        <w:rPr>
          <w:rFonts w:ascii="Arial" w:hAnsi="Arial" w:cs="Arial"/>
          <w:bCs/>
          <w:i/>
          <w:iCs/>
          <w:color w:val="auto"/>
          <w:lang/>
        </w:rPr>
        <w:t xml:space="preserve">ог </w:t>
      </w:r>
      <w:r w:rsidRPr="00A4456F">
        <w:rPr>
          <w:rFonts w:ascii="Arial" w:hAnsi="Arial" w:cs="Arial"/>
          <w:bCs/>
          <w:i/>
          <w:iCs/>
          <w:color w:val="auto"/>
          <w:lang w:val="sr-Cyrl-CS"/>
        </w:rPr>
        <w:t>понуђач</w:t>
      </w:r>
      <w:r w:rsidRPr="004E59FD">
        <w:rPr>
          <w:rFonts w:ascii="Arial" w:hAnsi="Arial" w:cs="Arial"/>
          <w:bCs/>
          <w:i/>
          <w:iCs/>
          <w:color w:val="auto"/>
          <w:lang/>
        </w:rPr>
        <w:t>а</w:t>
      </w:r>
      <w:r w:rsidRPr="00A4456F">
        <w:rPr>
          <w:rFonts w:ascii="Arial" w:hAnsi="Arial" w:cs="Arial"/>
          <w:bCs/>
          <w:i/>
          <w:iCs/>
          <w:color w:val="auto"/>
          <w:lang w:val="sr-Cyrl-CS"/>
        </w:rPr>
        <w:t xml:space="preserve"> из групе понуђача</w:t>
      </w:r>
      <w:r w:rsidRPr="004E59FD">
        <w:rPr>
          <w:rFonts w:ascii="Arial" w:hAnsi="Arial" w:cs="Arial"/>
          <w:bCs/>
          <w:i/>
          <w:iCs/>
          <w:color w:val="auto"/>
          <w:lang/>
        </w:rPr>
        <w:t xml:space="preserve"> и оверена печатом.</w:t>
      </w:r>
      <w:r w:rsidRPr="00A4456F">
        <w:rPr>
          <w:rFonts w:ascii="Arial" w:hAnsi="Arial" w:cs="Arial"/>
          <w:bCs/>
          <w:i/>
          <w:iCs/>
          <w:color w:val="auto"/>
          <w:lang w:val="sr-Cyrl-CS"/>
        </w:rPr>
        <w:t xml:space="preserve"> </w:t>
      </w:r>
    </w:p>
    <w:p w:rsidR="00DD5CF7" w:rsidRDefault="00DD5CF7" w:rsidP="004E59FD">
      <w:pPr>
        <w:jc w:val="both"/>
        <w:rPr>
          <w:rFonts w:ascii="Arial" w:hAnsi="Arial" w:cs="Arial"/>
          <w:bCs/>
          <w:i/>
          <w:iCs/>
          <w:color w:val="auto"/>
          <w:lang w:val="sr-Cyrl-CS"/>
        </w:rPr>
      </w:pPr>
    </w:p>
    <w:p w:rsidR="00DD5CF7" w:rsidRDefault="00DD5CF7" w:rsidP="004E59FD">
      <w:pPr>
        <w:jc w:val="both"/>
        <w:rPr>
          <w:rFonts w:ascii="Arial" w:hAnsi="Arial" w:cs="Arial"/>
          <w:bCs/>
          <w:i/>
          <w:iCs/>
          <w:color w:val="auto"/>
          <w:lang/>
        </w:rPr>
      </w:pPr>
    </w:p>
    <w:p w:rsidR="00DD5CF7" w:rsidRDefault="00DD5CF7" w:rsidP="004E59FD">
      <w:pPr>
        <w:jc w:val="both"/>
        <w:rPr>
          <w:rFonts w:ascii="Arial" w:hAnsi="Arial" w:cs="Arial"/>
          <w:bCs/>
          <w:i/>
          <w:iCs/>
          <w:color w:val="auto"/>
          <w:lang/>
        </w:rPr>
      </w:pPr>
    </w:p>
    <w:p w:rsidR="00DD5CF7" w:rsidRPr="003C2292" w:rsidRDefault="00DD5CF7" w:rsidP="004E59FD">
      <w:pPr>
        <w:jc w:val="both"/>
        <w:rPr>
          <w:rFonts w:ascii="Arial" w:hAnsi="Arial" w:cs="Arial"/>
          <w:bCs/>
          <w:i/>
          <w:iCs/>
          <w:color w:val="auto"/>
          <w:lang/>
        </w:rPr>
      </w:pPr>
    </w:p>
    <w:p w:rsidR="00DD5CF7" w:rsidRDefault="00DD5CF7">
      <w:pPr>
        <w:pStyle w:val="ListParagraph"/>
        <w:tabs>
          <w:tab w:val="left" w:pos="680"/>
        </w:tabs>
        <w:ind w:left="0"/>
        <w:jc w:val="both"/>
        <w:rPr>
          <w:rFonts w:ascii="Arial" w:eastAsia="Times New Roman" w:hAnsi="Arial" w:cs="Arial"/>
          <w:bCs/>
          <w:lang w:val="sr-Latn-CS"/>
        </w:rPr>
      </w:pPr>
      <w:r>
        <w:rPr>
          <w:rFonts w:ascii="Arial" w:eastAsia="Times New Roman" w:hAnsi="Arial" w:cs="Arial"/>
          <w:bCs/>
          <w:lang/>
        </w:rPr>
        <w:t>Îáđŕçŕö áđ.2.</w:t>
      </w:r>
    </w:p>
    <w:p w:rsidR="00DD5CF7" w:rsidRPr="00E52775" w:rsidRDefault="00DD5CF7">
      <w:pPr>
        <w:pStyle w:val="ListParagraph"/>
        <w:tabs>
          <w:tab w:val="left" w:pos="680"/>
        </w:tabs>
        <w:ind w:left="0"/>
        <w:jc w:val="both"/>
        <w:rPr>
          <w:rFonts w:ascii="Arial" w:eastAsia="Times New Roman" w:hAnsi="Arial" w:cs="Arial"/>
          <w:bCs/>
          <w:lang w:val="sr-Latn-CS"/>
        </w:rPr>
      </w:pPr>
    </w:p>
    <w:p w:rsidR="00DD5CF7" w:rsidRPr="004E59FD" w:rsidRDefault="00DD5CF7" w:rsidP="004E59FD">
      <w:pPr>
        <w:jc w:val="center"/>
        <w:rPr>
          <w:rFonts w:ascii="Arial" w:hAnsi="Arial" w:cs="Arial"/>
          <w:b/>
          <w:bCs/>
          <w:lang/>
        </w:rPr>
      </w:pPr>
      <w:r w:rsidRPr="000B56F0">
        <w:rPr>
          <w:rFonts w:ascii="Arial" w:hAnsi="Arial" w:cs="Arial"/>
          <w:b/>
          <w:bCs/>
          <w:lang/>
        </w:rPr>
        <w:t xml:space="preserve">ИЗЈАВА </w:t>
      </w:r>
      <w:r w:rsidRPr="004E59FD">
        <w:rPr>
          <w:rFonts w:ascii="Arial" w:hAnsi="Arial" w:cs="Arial"/>
          <w:b/>
          <w:bCs/>
          <w:lang/>
        </w:rPr>
        <w:t>ПОДИЗВОЂАЧА</w:t>
      </w:r>
    </w:p>
    <w:p w:rsidR="00DD5CF7" w:rsidRPr="00A4456F" w:rsidRDefault="00DD5CF7" w:rsidP="00D70658">
      <w:pPr>
        <w:jc w:val="center"/>
        <w:rPr>
          <w:rFonts w:ascii="Arial" w:hAnsi="Arial" w:cs="Arial"/>
          <w:b/>
          <w:bCs/>
          <w:lang/>
        </w:rPr>
      </w:pPr>
      <w:r w:rsidRPr="00A4456F">
        <w:rPr>
          <w:rFonts w:ascii="Arial" w:hAnsi="Arial" w:cs="Arial"/>
          <w:b/>
          <w:bCs/>
          <w:lang/>
        </w:rPr>
        <w:t>О ИСПУЊАВАЊУ УСЛОВА ИЗ ЧЛ. 75. ЗАКОНА У У П</w:t>
      </w:r>
      <w:r>
        <w:rPr>
          <w:rFonts w:ascii="Arial" w:hAnsi="Arial" w:cs="Arial"/>
          <w:b/>
          <w:bCs/>
          <w:lang/>
        </w:rPr>
        <w:t>РЕГОВАРАЧКОМ ПОСТУПКУ БЕЗ ОБЈАВЉИВАЊА ПОЗИВА ЗА ПОДНОШЕЊЕ ПОНУДА</w:t>
      </w:r>
    </w:p>
    <w:p w:rsidR="00DD5CF7" w:rsidRPr="00A4456F" w:rsidRDefault="00DD5CF7" w:rsidP="004E59FD">
      <w:pPr>
        <w:jc w:val="center"/>
        <w:rPr>
          <w:rFonts w:ascii="Arial" w:hAnsi="Arial" w:cs="Arial"/>
          <w:b/>
          <w:bCs/>
          <w:lang/>
        </w:rPr>
      </w:pPr>
    </w:p>
    <w:p w:rsidR="00DD5CF7" w:rsidRPr="00A4456F" w:rsidRDefault="00DD5CF7" w:rsidP="004E59FD">
      <w:pPr>
        <w:jc w:val="center"/>
        <w:rPr>
          <w:rFonts w:ascii="Arial" w:hAnsi="Arial" w:cs="Arial"/>
          <w:b/>
          <w:bCs/>
          <w:lang/>
        </w:rPr>
      </w:pPr>
    </w:p>
    <w:p w:rsidR="00DD5CF7" w:rsidRPr="000B56F0" w:rsidRDefault="00DD5CF7" w:rsidP="004E59FD">
      <w:pPr>
        <w:jc w:val="both"/>
        <w:rPr>
          <w:rFonts w:ascii="Arial" w:hAnsi="Arial" w:cs="Arial"/>
          <w:lang/>
        </w:rPr>
      </w:pPr>
      <w:r w:rsidRPr="000B56F0">
        <w:rPr>
          <w:rFonts w:ascii="Arial" w:hAnsi="Arial" w:cs="Arial"/>
          <w:lang/>
        </w:rPr>
        <w:t xml:space="preserve">У складу са чланом 77. став 4. Закона, под пуном материјалном и кривичном одговорношћу, </w:t>
      </w:r>
      <w:r w:rsidRPr="004E59FD">
        <w:rPr>
          <w:rFonts w:ascii="Arial" w:hAnsi="Arial" w:cs="Arial"/>
          <w:lang w:val="sr-Cyrl-CS"/>
        </w:rPr>
        <w:t xml:space="preserve">као заступник подизвођача, </w:t>
      </w:r>
      <w:r w:rsidRPr="000B56F0">
        <w:rPr>
          <w:rFonts w:ascii="Arial" w:hAnsi="Arial" w:cs="Arial"/>
          <w:lang/>
        </w:rPr>
        <w:t>дајем следећу</w:t>
      </w:r>
    </w:p>
    <w:p w:rsidR="00DD5CF7" w:rsidRPr="000B56F0" w:rsidRDefault="00DD5CF7" w:rsidP="004E59FD">
      <w:pPr>
        <w:jc w:val="both"/>
        <w:rPr>
          <w:rFonts w:ascii="Arial" w:hAnsi="Arial" w:cs="Arial"/>
          <w:lang/>
        </w:rPr>
      </w:pPr>
      <w:r w:rsidRPr="000B56F0">
        <w:rPr>
          <w:rFonts w:ascii="Arial" w:hAnsi="Arial" w:cs="Arial"/>
          <w:lang/>
        </w:rPr>
        <w:tab/>
      </w:r>
      <w:r w:rsidRPr="000B56F0">
        <w:rPr>
          <w:rFonts w:ascii="Arial" w:hAnsi="Arial" w:cs="Arial"/>
          <w:lang/>
        </w:rPr>
        <w:tab/>
      </w:r>
      <w:r w:rsidRPr="000B56F0">
        <w:rPr>
          <w:rFonts w:ascii="Arial" w:hAnsi="Arial" w:cs="Arial"/>
          <w:lang/>
        </w:rPr>
        <w:tab/>
      </w:r>
      <w:r w:rsidRPr="000B56F0">
        <w:rPr>
          <w:rFonts w:ascii="Arial" w:hAnsi="Arial" w:cs="Arial"/>
          <w:lang/>
        </w:rPr>
        <w:tab/>
      </w:r>
    </w:p>
    <w:p w:rsidR="00DD5CF7" w:rsidRPr="000B56F0" w:rsidRDefault="00DD5CF7" w:rsidP="004E59FD">
      <w:pPr>
        <w:jc w:val="both"/>
        <w:rPr>
          <w:rFonts w:ascii="Arial" w:hAnsi="Arial" w:cs="Arial"/>
          <w:lang/>
        </w:rPr>
      </w:pPr>
    </w:p>
    <w:p w:rsidR="00DD5CF7" w:rsidRPr="000B56F0" w:rsidRDefault="00DD5CF7" w:rsidP="004E59FD">
      <w:pPr>
        <w:jc w:val="center"/>
        <w:rPr>
          <w:rFonts w:ascii="Arial" w:hAnsi="Arial" w:cs="Arial"/>
          <w:b/>
          <w:lang/>
        </w:rPr>
      </w:pPr>
      <w:r w:rsidRPr="000B56F0">
        <w:rPr>
          <w:rFonts w:ascii="Arial" w:hAnsi="Arial" w:cs="Arial"/>
          <w:b/>
          <w:lang/>
        </w:rPr>
        <w:t>И З Ј А В У</w:t>
      </w:r>
    </w:p>
    <w:p w:rsidR="00DD5CF7" w:rsidRPr="000B56F0" w:rsidRDefault="00DD5CF7" w:rsidP="004E59FD">
      <w:pPr>
        <w:jc w:val="center"/>
        <w:rPr>
          <w:rFonts w:ascii="Arial" w:hAnsi="Arial" w:cs="Arial"/>
          <w:lang/>
        </w:rPr>
      </w:pPr>
    </w:p>
    <w:p w:rsidR="00DD5CF7" w:rsidRPr="004E59FD" w:rsidRDefault="00DD5CF7" w:rsidP="004E59FD">
      <w:pPr>
        <w:jc w:val="both"/>
        <w:rPr>
          <w:rFonts w:ascii="Arial" w:hAnsi="Arial" w:cs="Arial"/>
          <w:iCs/>
          <w:lang w:val="sr-Cyrl-CS"/>
        </w:rPr>
      </w:pPr>
      <w:r w:rsidRPr="004E59FD">
        <w:rPr>
          <w:rFonts w:ascii="Arial" w:hAnsi="Arial" w:cs="Arial"/>
          <w:lang/>
        </w:rPr>
        <w:t>Подизвођач</w:t>
      </w:r>
      <w:r w:rsidRPr="004E59FD">
        <w:rPr>
          <w:rFonts w:ascii="Arial" w:hAnsi="Arial" w:cs="Arial"/>
          <w:i/>
          <w:lang/>
        </w:rPr>
        <w:t>_____________________________________</w:t>
      </w:r>
      <w:r w:rsidRPr="004E59FD">
        <w:rPr>
          <w:rFonts w:ascii="Arial" w:hAnsi="Arial" w:cs="Arial"/>
          <w:lang/>
        </w:rPr>
        <w:t>_______</w:t>
      </w:r>
      <w:r w:rsidRPr="000B56F0">
        <w:rPr>
          <w:rFonts w:ascii="Arial" w:hAnsi="Arial" w:cs="Arial"/>
          <w:i/>
          <w:iCs/>
          <w:lang/>
        </w:rPr>
        <w:t>[</w:t>
      </w:r>
      <w:r w:rsidRPr="000B56F0">
        <w:rPr>
          <w:rFonts w:ascii="Arial" w:hAnsi="Arial" w:cs="Arial"/>
          <w:i/>
          <w:lang/>
        </w:rPr>
        <w:t xml:space="preserve">навести </w:t>
      </w:r>
      <w:r w:rsidRPr="004E59FD">
        <w:rPr>
          <w:rFonts w:ascii="Arial" w:hAnsi="Arial" w:cs="Arial"/>
          <w:i/>
          <w:lang/>
        </w:rPr>
        <w:t>назив подизвођача</w:t>
      </w:r>
      <w:r w:rsidRPr="000B56F0">
        <w:rPr>
          <w:rFonts w:ascii="Arial" w:hAnsi="Arial" w:cs="Arial"/>
          <w:i/>
          <w:iCs/>
          <w:lang/>
        </w:rPr>
        <w:t>]</w:t>
      </w:r>
      <w:r w:rsidRPr="004E59FD">
        <w:rPr>
          <w:rFonts w:ascii="Arial" w:hAnsi="Arial" w:cs="Arial"/>
          <w:i/>
          <w:lang w:val="sr-Cyrl-CS"/>
        </w:rPr>
        <w:t xml:space="preserve"> </w:t>
      </w:r>
      <w:r w:rsidRPr="000B56F0">
        <w:rPr>
          <w:rFonts w:ascii="Arial" w:hAnsi="Arial" w:cs="Arial"/>
          <w:lang/>
        </w:rPr>
        <w:t>у поступку јавне набавке</w:t>
      </w:r>
      <w:r w:rsidRPr="004E59FD">
        <w:rPr>
          <w:rFonts w:ascii="Arial" w:hAnsi="Arial" w:cs="Arial"/>
          <w:lang/>
        </w:rPr>
        <w:t xml:space="preserve"> </w:t>
      </w:r>
      <w:r>
        <w:rPr>
          <w:rFonts w:ascii="Arial" w:hAnsi="Arial" w:cs="Arial"/>
          <w:lang/>
        </w:rPr>
        <w:t>– преговарачки поступак без објављивања позива за подношење понуда –Гостовање представа „Новогодишња заврзлама“ бр.</w:t>
      </w:r>
      <w:r w:rsidRPr="000B56F0">
        <w:rPr>
          <w:rFonts w:ascii="Arial" w:hAnsi="Arial" w:cs="Arial"/>
          <w:lang/>
        </w:rPr>
        <w:t xml:space="preserve"> </w:t>
      </w:r>
      <w:r>
        <w:rPr>
          <w:rFonts w:ascii="Arial" w:hAnsi="Arial" w:cs="Arial"/>
          <w:lang w:val="sr-Latn-CS"/>
        </w:rPr>
        <w:t>1</w:t>
      </w:r>
      <w:r>
        <w:rPr>
          <w:rFonts w:ascii="Arial" w:hAnsi="Arial" w:cs="Arial"/>
          <w:lang/>
        </w:rPr>
        <w:t>.</w:t>
      </w:r>
      <w:r>
        <w:rPr>
          <w:rFonts w:ascii="Arial" w:hAnsi="Arial" w:cs="Arial"/>
          <w:lang w:val="sr-Latn-CS"/>
        </w:rPr>
        <w:t>2</w:t>
      </w:r>
      <w:r>
        <w:rPr>
          <w:rFonts w:ascii="Arial" w:hAnsi="Arial" w:cs="Arial"/>
          <w:lang/>
        </w:rPr>
        <w:t>.11./2017.</w:t>
      </w:r>
      <w:r w:rsidRPr="000B56F0">
        <w:rPr>
          <w:rFonts w:ascii="Arial" w:hAnsi="Arial" w:cs="Arial"/>
          <w:lang/>
        </w:rPr>
        <w:t>, испуњава све услове из чл. 75. Закона, односно услове дефинисане конкурсном документацијом</w:t>
      </w:r>
      <w:r w:rsidRPr="004E59FD">
        <w:rPr>
          <w:rFonts w:ascii="Arial" w:hAnsi="Arial" w:cs="Arial"/>
          <w:lang w:val="ru-RU"/>
        </w:rPr>
        <w:t xml:space="preserve"> </w:t>
      </w:r>
      <w:r w:rsidRPr="000B56F0">
        <w:rPr>
          <w:rFonts w:ascii="Arial" w:hAnsi="Arial" w:cs="Arial"/>
          <w:lang/>
        </w:rPr>
        <w:t>за предметну јавну набавку</w:t>
      </w:r>
      <w:r w:rsidRPr="004E59FD">
        <w:rPr>
          <w:rFonts w:ascii="Arial" w:hAnsi="Arial" w:cs="Arial"/>
          <w:lang w:val="sr-Cyrl-CS"/>
        </w:rPr>
        <w:t>,</w:t>
      </w:r>
      <w:r w:rsidRPr="000B56F0">
        <w:rPr>
          <w:rFonts w:ascii="Arial" w:hAnsi="Arial" w:cs="Arial"/>
          <w:lang/>
        </w:rPr>
        <w:t xml:space="preserve"> и то:</w:t>
      </w:r>
    </w:p>
    <w:p w:rsidR="00DD5CF7" w:rsidRPr="004E59FD" w:rsidRDefault="00DD5CF7" w:rsidP="004E59FD">
      <w:pPr>
        <w:numPr>
          <w:ilvl w:val="0"/>
          <w:numId w:val="23"/>
        </w:numPr>
        <w:jc w:val="both"/>
        <w:rPr>
          <w:rFonts w:ascii="Arial" w:hAnsi="Arial" w:cs="Arial"/>
          <w:iCs/>
          <w:lang w:val="sr-Cyrl-CS"/>
        </w:rPr>
      </w:pPr>
      <w:r w:rsidRPr="004E59FD">
        <w:rPr>
          <w:rFonts w:ascii="Arial" w:hAnsi="Arial" w:cs="Arial"/>
          <w:iCs/>
          <w:lang w:val="sr-Cyrl-CS"/>
        </w:rPr>
        <w:t>Подизвођач је р</w:t>
      </w:r>
      <w:r w:rsidRPr="00A4456F">
        <w:rPr>
          <w:rFonts w:ascii="Arial" w:hAnsi="Arial" w:cs="Arial"/>
          <w:iCs/>
          <w:lang w:val="sr-Cyrl-CS"/>
        </w:rPr>
        <w:t>егистрован код надлежног органа, односно уписан у одговарајући регистар;</w:t>
      </w:r>
    </w:p>
    <w:p w:rsidR="00DD5CF7" w:rsidRPr="004E59FD" w:rsidRDefault="00DD5CF7" w:rsidP="004E59FD">
      <w:pPr>
        <w:numPr>
          <w:ilvl w:val="0"/>
          <w:numId w:val="23"/>
        </w:numPr>
        <w:jc w:val="both"/>
        <w:rPr>
          <w:rFonts w:ascii="Arial" w:hAnsi="Arial" w:cs="Arial"/>
          <w:bCs/>
          <w:iCs/>
          <w:lang w:val="sr-Cyrl-CS"/>
        </w:rPr>
      </w:pPr>
      <w:r w:rsidRPr="004E59FD">
        <w:rPr>
          <w:rFonts w:ascii="Arial" w:hAnsi="Arial" w:cs="Arial"/>
          <w:iCs/>
          <w:lang w:val="sr-Cyrl-CS"/>
        </w:rPr>
        <w:t>П</w:t>
      </w:r>
      <w:r w:rsidRPr="004E59FD">
        <w:rPr>
          <w:rFonts w:ascii="Arial" w:hAnsi="Arial" w:cs="Arial"/>
          <w:lang w:val="sr-Cyrl-CS"/>
        </w:rPr>
        <w:t>одизвођач</w:t>
      </w:r>
      <w:r w:rsidRPr="004E59FD">
        <w:rPr>
          <w:rFonts w:ascii="Arial" w:hAnsi="Arial" w:cs="Arial"/>
          <w:iCs/>
          <w:lang w:val="sr-Cyrl-CS"/>
        </w:rPr>
        <w:t xml:space="preserve"> и његов </w:t>
      </w:r>
      <w:r w:rsidRPr="00A4456F">
        <w:rPr>
          <w:rFonts w:ascii="Arial" w:hAnsi="Arial" w:cs="Arial"/>
          <w:iCs/>
          <w:lang w:val="sr-Cyrl-CS"/>
        </w:rPr>
        <w:t xml:space="preserve">законски </w:t>
      </w:r>
      <w:r w:rsidRPr="00A4456F">
        <w:rPr>
          <w:rFonts w:ascii="Arial" w:hAnsi="Arial" w:cs="Arial"/>
          <w:lang w:val="sr-Cyrl-CS"/>
        </w:rPr>
        <w:t>заступник нис</w:t>
      </w:r>
      <w:r w:rsidRPr="004E59FD">
        <w:rPr>
          <w:rFonts w:ascii="Arial" w:hAnsi="Arial" w:cs="Arial"/>
          <w:lang w:val="sr-Cyrl-CS"/>
        </w:rPr>
        <w:t>у</w:t>
      </w:r>
      <w:r w:rsidRPr="00A4456F">
        <w:rPr>
          <w:rFonts w:ascii="Arial" w:hAnsi="Arial" w:cs="Arial"/>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E59FD">
        <w:rPr>
          <w:rFonts w:ascii="Arial" w:hAnsi="Arial" w:cs="Arial"/>
          <w:lang w:val="sr-Cyrl-CS"/>
        </w:rPr>
        <w:t>к</w:t>
      </w:r>
      <w:r w:rsidRPr="00A4456F">
        <w:rPr>
          <w:rFonts w:ascii="Arial" w:hAnsi="Arial" w:cs="Arial"/>
          <w:lang w:val="sr-Cyrl-CS"/>
        </w:rPr>
        <w:t>ривично дело преваре;</w:t>
      </w:r>
    </w:p>
    <w:p w:rsidR="00DD5CF7" w:rsidRPr="004E59FD" w:rsidRDefault="00DD5CF7" w:rsidP="004E59FD">
      <w:pPr>
        <w:numPr>
          <w:ilvl w:val="0"/>
          <w:numId w:val="23"/>
        </w:numPr>
        <w:jc w:val="both"/>
        <w:rPr>
          <w:rFonts w:ascii="Arial" w:hAnsi="Arial" w:cs="Arial"/>
          <w:bCs/>
          <w:iCs/>
          <w:lang w:val="sr-Cyrl-CS"/>
        </w:rPr>
      </w:pPr>
      <w:r w:rsidRPr="004E59FD">
        <w:rPr>
          <w:rFonts w:ascii="Arial" w:hAnsi="Arial" w:cs="Arial"/>
          <w:bCs/>
          <w:iCs/>
          <w:lang w:val="sr-Cyrl-CS"/>
        </w:rPr>
        <w:t>П</w:t>
      </w:r>
      <w:r w:rsidRPr="004E59FD">
        <w:rPr>
          <w:rFonts w:ascii="Arial" w:hAnsi="Arial" w:cs="Arial"/>
          <w:lang w:val="sr-Cyrl-CS"/>
        </w:rPr>
        <w:t>одизвођачу</w:t>
      </w:r>
      <w:r w:rsidRPr="004E59FD">
        <w:rPr>
          <w:rFonts w:ascii="Arial" w:hAnsi="Arial" w:cs="Arial"/>
          <w:bCs/>
          <w:iCs/>
          <w:lang w:val="sr-Cyrl-CS"/>
        </w:rPr>
        <w:t xml:space="preserve"> н</w:t>
      </w:r>
      <w:r w:rsidRPr="00A4456F">
        <w:rPr>
          <w:rFonts w:ascii="Arial" w:hAnsi="Arial" w:cs="Arial"/>
          <w:bCs/>
          <w:iCs/>
          <w:lang w:val="sr-Cyrl-CS"/>
        </w:rPr>
        <w:t>ије</w:t>
      </w:r>
      <w:r w:rsidRPr="00A4456F">
        <w:rPr>
          <w:rFonts w:ascii="Arial" w:hAnsi="Arial" w:cs="Arial"/>
          <w:lang w:val="sr-Cyrl-CS"/>
        </w:rPr>
        <w:t xml:space="preserve"> изречена мера забране обављања делатности, која је на снази у време </w:t>
      </w:r>
      <w:r w:rsidRPr="004E59FD">
        <w:rPr>
          <w:rFonts w:ascii="Arial" w:hAnsi="Arial" w:cs="Arial"/>
          <w:lang/>
        </w:rPr>
        <w:t>објаве</w:t>
      </w:r>
      <w:r w:rsidRPr="00A4456F">
        <w:rPr>
          <w:rFonts w:ascii="Arial" w:hAnsi="Arial" w:cs="Arial"/>
          <w:lang w:val="sr-Cyrl-CS"/>
        </w:rPr>
        <w:t xml:space="preserve"> позива за подношење понуде;</w:t>
      </w:r>
    </w:p>
    <w:p w:rsidR="00DD5CF7" w:rsidRPr="004E59FD" w:rsidRDefault="00DD5CF7" w:rsidP="004E59FD">
      <w:pPr>
        <w:numPr>
          <w:ilvl w:val="0"/>
          <w:numId w:val="23"/>
        </w:numPr>
        <w:jc w:val="both"/>
        <w:rPr>
          <w:rFonts w:ascii="Arial" w:hAnsi="Arial" w:cs="Arial"/>
          <w:color w:val="auto"/>
          <w:lang w:val="sr-Cyrl-CS"/>
        </w:rPr>
      </w:pPr>
      <w:r w:rsidRPr="004E59FD">
        <w:rPr>
          <w:rFonts w:ascii="Arial" w:hAnsi="Arial" w:cs="Arial"/>
          <w:bCs/>
          <w:iCs/>
          <w:lang w:val="sr-Cyrl-CS"/>
        </w:rPr>
        <w:t>Подизвођач је и</w:t>
      </w:r>
      <w:r w:rsidRPr="00A4456F">
        <w:rPr>
          <w:rFonts w:ascii="Arial" w:hAnsi="Arial" w:cs="Arial"/>
          <w:bCs/>
          <w:iCs/>
          <w:lang w:val="sr-Cyrl-CS"/>
        </w:rPr>
        <w:t xml:space="preserve">змирио </w:t>
      </w:r>
      <w:r w:rsidRPr="00A4456F">
        <w:rPr>
          <w:rFonts w:ascii="Arial" w:hAnsi="Arial" w:cs="Arial"/>
          <w:lang w:val="sr-Cyrl-CS"/>
        </w:rPr>
        <w:t>доспеле порезе, доприносе и друге јавне дажбине у складу са прописима Републике Србије (</w:t>
      </w:r>
      <w:r w:rsidRPr="00A4456F">
        <w:rPr>
          <w:rFonts w:ascii="Arial" w:hAnsi="Arial" w:cs="Arial"/>
          <w:i/>
          <w:lang w:val="sr-Cyrl-CS"/>
        </w:rPr>
        <w:t>или стране државе када има седиште на њеној територији)</w:t>
      </w:r>
      <w:r w:rsidRPr="004E59FD">
        <w:rPr>
          <w:rFonts w:ascii="Arial" w:hAnsi="Arial" w:cs="Arial"/>
          <w:i/>
          <w:lang w:val="sr-Cyrl-CS"/>
        </w:rPr>
        <w:t>.</w:t>
      </w:r>
    </w:p>
    <w:p w:rsidR="00DD5CF7" w:rsidRPr="004E59FD" w:rsidRDefault="00DD5CF7" w:rsidP="004E59FD">
      <w:pPr>
        <w:jc w:val="both"/>
        <w:rPr>
          <w:rFonts w:ascii="Arial" w:hAnsi="Arial" w:cs="Arial"/>
          <w:i/>
          <w:lang w:val="sr-Cyrl-CS"/>
        </w:rPr>
      </w:pPr>
    </w:p>
    <w:p w:rsidR="00DD5CF7" w:rsidRPr="004E59FD" w:rsidRDefault="00DD5CF7" w:rsidP="004E59FD">
      <w:pPr>
        <w:jc w:val="both"/>
        <w:rPr>
          <w:rFonts w:ascii="Arial" w:hAnsi="Arial" w:cs="Arial"/>
          <w:i/>
          <w:lang w:val="sr-Cyrl-CS"/>
        </w:rPr>
      </w:pPr>
    </w:p>
    <w:p w:rsidR="00DD5CF7" w:rsidRPr="00A4456F" w:rsidRDefault="00DD5CF7" w:rsidP="004E59FD">
      <w:pPr>
        <w:rPr>
          <w:rFonts w:ascii="Arial" w:hAnsi="Arial" w:cs="Arial"/>
          <w:lang w:val="sr-Cyrl-CS"/>
        </w:rPr>
      </w:pPr>
      <w:r w:rsidRPr="00A4456F">
        <w:rPr>
          <w:rFonts w:ascii="Arial" w:hAnsi="Arial" w:cs="Arial"/>
          <w:lang w:val="sr-Cyrl-CS"/>
        </w:rPr>
        <w:t>Место:_____________                                                            П</w:t>
      </w:r>
      <w:r w:rsidRPr="004E59FD">
        <w:rPr>
          <w:rFonts w:ascii="Arial" w:hAnsi="Arial" w:cs="Arial"/>
          <w:i/>
          <w:lang/>
        </w:rPr>
        <w:t>одизвођач</w:t>
      </w:r>
      <w:r w:rsidRPr="00A4456F">
        <w:rPr>
          <w:rFonts w:ascii="Arial" w:hAnsi="Arial" w:cs="Arial"/>
          <w:lang w:val="sr-Cyrl-CS"/>
        </w:rPr>
        <w:t>:</w:t>
      </w:r>
    </w:p>
    <w:p w:rsidR="00DD5CF7" w:rsidRPr="004E59FD" w:rsidRDefault="00DD5CF7" w:rsidP="004E59FD">
      <w:pPr>
        <w:rPr>
          <w:rFonts w:ascii="Arial" w:hAnsi="Arial" w:cs="Arial"/>
          <w:b/>
          <w:bCs/>
          <w:i/>
          <w:color w:val="auto"/>
          <w:lang/>
        </w:rPr>
      </w:pPr>
      <w:r w:rsidRPr="00A4456F">
        <w:rPr>
          <w:rFonts w:ascii="Arial" w:hAnsi="Arial" w:cs="Arial"/>
          <w:lang w:val="sr-Cyrl-CS"/>
        </w:rPr>
        <w:t xml:space="preserve">Датум:_____________                         М.П.                     </w:t>
      </w:r>
      <w:r w:rsidRPr="00120A5F">
        <w:rPr>
          <w:rFonts w:ascii="Arial" w:hAnsi="Arial" w:cs="Arial"/>
          <w:lang w:val="sr-Cyrl-CS"/>
        </w:rPr>
        <w:t xml:space="preserve">_____________________                                                        </w:t>
      </w:r>
    </w:p>
    <w:p w:rsidR="00DD5CF7" w:rsidRPr="004E59FD" w:rsidRDefault="00DD5CF7" w:rsidP="004E59FD">
      <w:pPr>
        <w:spacing w:after="120"/>
        <w:jc w:val="both"/>
        <w:rPr>
          <w:rFonts w:ascii="Arial" w:hAnsi="Arial" w:cs="Arial"/>
          <w:b/>
          <w:bCs/>
          <w:i/>
          <w:color w:val="auto"/>
          <w:lang/>
        </w:rPr>
      </w:pPr>
    </w:p>
    <w:p w:rsidR="00DD5CF7" w:rsidRPr="004E59FD" w:rsidRDefault="00DD5CF7" w:rsidP="004E59FD">
      <w:pPr>
        <w:jc w:val="both"/>
        <w:rPr>
          <w:rFonts w:ascii="Arial" w:hAnsi="Arial" w:cs="Arial"/>
          <w:bCs/>
          <w:i/>
          <w:iCs/>
          <w:color w:val="auto"/>
          <w:lang w:val="sr-Cyrl-CS"/>
        </w:rPr>
      </w:pPr>
      <w:r w:rsidRPr="00A4456F">
        <w:rPr>
          <w:rFonts w:ascii="Arial" w:hAnsi="Arial" w:cs="Arial"/>
          <w:b/>
          <w:bCs/>
          <w:i/>
          <w:iCs/>
          <w:color w:val="auto"/>
          <w:u w:val="single"/>
          <w:lang/>
        </w:rPr>
        <w:t>Уколико понуђач подноси понуду са подизвођачем</w:t>
      </w:r>
      <w:r w:rsidRPr="00A4456F">
        <w:rPr>
          <w:rFonts w:ascii="Arial" w:hAnsi="Arial" w:cs="Arial"/>
          <w:bCs/>
          <w:i/>
          <w:iCs/>
          <w:color w:val="auto"/>
          <w:lang/>
        </w:rPr>
        <w:t>, Изјав</w:t>
      </w:r>
      <w:r w:rsidRPr="004E59FD">
        <w:rPr>
          <w:rFonts w:ascii="Arial" w:hAnsi="Arial" w:cs="Arial"/>
          <w:bCs/>
          <w:i/>
          <w:iCs/>
          <w:color w:val="auto"/>
          <w:lang/>
        </w:rPr>
        <w:t>а</w:t>
      </w:r>
      <w:r w:rsidRPr="00A4456F">
        <w:rPr>
          <w:rFonts w:ascii="Arial" w:hAnsi="Arial" w:cs="Arial"/>
          <w:bCs/>
          <w:i/>
          <w:iCs/>
          <w:color w:val="auto"/>
          <w:lang/>
        </w:rPr>
        <w:t xml:space="preserve"> </w:t>
      </w:r>
      <w:r w:rsidRPr="004E59FD">
        <w:rPr>
          <w:rFonts w:ascii="Arial" w:hAnsi="Arial" w:cs="Arial"/>
          <w:bCs/>
          <w:i/>
          <w:iCs/>
          <w:color w:val="auto"/>
          <w:lang/>
        </w:rPr>
        <w:t xml:space="preserve">мора бити </w:t>
      </w:r>
      <w:r w:rsidRPr="00A4456F">
        <w:rPr>
          <w:rFonts w:ascii="Arial" w:hAnsi="Arial" w:cs="Arial"/>
          <w:bCs/>
          <w:i/>
          <w:iCs/>
          <w:color w:val="auto"/>
          <w:lang/>
        </w:rPr>
        <w:t>потписан</w:t>
      </w:r>
      <w:r w:rsidRPr="004E59FD">
        <w:rPr>
          <w:rFonts w:ascii="Arial" w:hAnsi="Arial" w:cs="Arial"/>
          <w:bCs/>
          <w:i/>
          <w:iCs/>
          <w:color w:val="auto"/>
          <w:lang/>
        </w:rPr>
        <w:t>а</w:t>
      </w:r>
      <w:r w:rsidRPr="00A4456F">
        <w:rPr>
          <w:rFonts w:ascii="Arial" w:hAnsi="Arial" w:cs="Arial"/>
          <w:bCs/>
          <w:i/>
          <w:iCs/>
          <w:color w:val="auto"/>
          <w:lang/>
        </w:rPr>
        <w:t xml:space="preserve"> од стране овлашћеног лица подизвођача и оверен</w:t>
      </w:r>
      <w:r w:rsidRPr="004E59FD">
        <w:rPr>
          <w:rFonts w:ascii="Arial" w:hAnsi="Arial" w:cs="Arial"/>
          <w:bCs/>
          <w:i/>
          <w:iCs/>
          <w:color w:val="auto"/>
          <w:lang/>
        </w:rPr>
        <w:t>а</w:t>
      </w:r>
      <w:r w:rsidRPr="00A4456F">
        <w:rPr>
          <w:rFonts w:ascii="Arial" w:hAnsi="Arial" w:cs="Arial"/>
          <w:bCs/>
          <w:i/>
          <w:iCs/>
          <w:color w:val="auto"/>
          <w:lang/>
        </w:rPr>
        <w:t xml:space="preserve"> печатом. </w:t>
      </w:r>
    </w:p>
    <w:p w:rsidR="00DD5CF7" w:rsidRPr="004E59FD" w:rsidRDefault="00DD5CF7" w:rsidP="004E59FD">
      <w:pPr>
        <w:spacing w:after="120"/>
        <w:jc w:val="both"/>
        <w:rPr>
          <w:rFonts w:ascii="Arial" w:hAnsi="Arial" w:cs="Arial"/>
          <w:b/>
          <w:bCs/>
          <w:i/>
          <w:color w:val="auto"/>
          <w:lang/>
        </w:rPr>
      </w:pPr>
    </w:p>
    <w:p w:rsidR="00DD5CF7" w:rsidRPr="004E59FD" w:rsidRDefault="00DD5CF7" w:rsidP="004E59FD">
      <w:pPr>
        <w:spacing w:after="120"/>
        <w:jc w:val="both"/>
        <w:rPr>
          <w:rFonts w:ascii="Arial" w:hAnsi="Arial" w:cs="Arial"/>
          <w:b/>
          <w:bCs/>
          <w:i/>
          <w:color w:val="auto"/>
          <w:lang/>
        </w:rPr>
      </w:pPr>
    </w:p>
    <w:p w:rsidR="00DD5CF7" w:rsidRDefault="00DD5CF7">
      <w:pPr>
        <w:pStyle w:val="ListParagraph"/>
        <w:tabs>
          <w:tab w:val="left" w:pos="680"/>
        </w:tabs>
        <w:ind w:left="0"/>
        <w:jc w:val="both"/>
        <w:rPr>
          <w:rFonts w:ascii="Arial" w:eastAsia="Times New Roman" w:hAnsi="Arial" w:cs="Arial"/>
          <w:bCs/>
          <w:lang w:val="sr-Cyrl-CS"/>
        </w:rPr>
      </w:pPr>
    </w:p>
    <w:p w:rsidR="00DD5CF7" w:rsidRDefault="00DD5CF7">
      <w:pPr>
        <w:pStyle w:val="ListParagraph"/>
        <w:tabs>
          <w:tab w:val="left" w:pos="680"/>
        </w:tabs>
        <w:ind w:left="0"/>
        <w:jc w:val="both"/>
        <w:rPr>
          <w:rFonts w:ascii="Arial" w:eastAsia="Times New Roman" w:hAnsi="Arial" w:cs="Arial"/>
          <w:bCs/>
          <w:lang w:val="sr-Cyrl-CS"/>
        </w:rPr>
      </w:pPr>
    </w:p>
    <w:p w:rsidR="00DD5CF7" w:rsidRDefault="00DD5CF7">
      <w:pPr>
        <w:pStyle w:val="ListParagraph"/>
        <w:tabs>
          <w:tab w:val="left" w:pos="680"/>
        </w:tabs>
        <w:ind w:left="0"/>
        <w:jc w:val="both"/>
        <w:rPr>
          <w:rFonts w:ascii="Arial" w:eastAsia="Times New Roman" w:hAnsi="Arial" w:cs="Arial"/>
          <w:bCs/>
          <w:lang w:val="sr-Cyrl-CS"/>
        </w:rPr>
      </w:pPr>
    </w:p>
    <w:p w:rsidR="00DD5CF7" w:rsidRDefault="00DD5CF7">
      <w:pPr>
        <w:pStyle w:val="ListParagraph"/>
        <w:tabs>
          <w:tab w:val="left" w:pos="680"/>
        </w:tabs>
        <w:ind w:left="0"/>
        <w:jc w:val="both"/>
        <w:rPr>
          <w:rFonts w:ascii="Arial" w:eastAsia="Times New Roman" w:hAnsi="Arial" w:cs="Arial"/>
          <w:bCs/>
          <w:lang/>
        </w:rPr>
      </w:pPr>
    </w:p>
    <w:p w:rsidR="00DD5CF7" w:rsidRDefault="00DD5CF7">
      <w:pPr>
        <w:pStyle w:val="ListParagraph"/>
        <w:tabs>
          <w:tab w:val="left" w:pos="680"/>
        </w:tabs>
        <w:ind w:left="0"/>
        <w:jc w:val="both"/>
        <w:rPr>
          <w:rFonts w:ascii="Arial" w:eastAsia="Times New Roman" w:hAnsi="Arial" w:cs="Arial"/>
          <w:bCs/>
          <w:lang/>
        </w:rPr>
      </w:pPr>
    </w:p>
    <w:p w:rsidR="00DD5CF7" w:rsidRPr="007847B7" w:rsidRDefault="00DD5CF7">
      <w:pPr>
        <w:pStyle w:val="ListParagraph"/>
        <w:tabs>
          <w:tab w:val="left" w:pos="680"/>
        </w:tabs>
        <w:ind w:left="0"/>
        <w:jc w:val="both"/>
        <w:rPr>
          <w:rFonts w:ascii="Arial" w:eastAsia="Times New Roman" w:hAnsi="Arial" w:cs="Arial"/>
          <w:bCs/>
          <w:lang/>
        </w:rPr>
      </w:pPr>
    </w:p>
    <w:p w:rsidR="00DD5CF7" w:rsidRDefault="00DD5CF7">
      <w:pPr>
        <w:pStyle w:val="ListParagraph"/>
        <w:tabs>
          <w:tab w:val="left" w:pos="680"/>
        </w:tabs>
        <w:ind w:left="0"/>
        <w:jc w:val="both"/>
        <w:rPr>
          <w:rFonts w:ascii="Arial" w:eastAsia="Times New Roman" w:hAnsi="Arial" w:cs="Arial"/>
          <w:bCs/>
          <w:lang w:val="sr-Cyrl-CS"/>
        </w:rPr>
      </w:pPr>
    </w:p>
    <w:p w:rsidR="00DD5CF7" w:rsidRDefault="00DD5CF7">
      <w:pPr>
        <w:pStyle w:val="ListParagraph"/>
        <w:tabs>
          <w:tab w:val="left" w:pos="680"/>
        </w:tabs>
        <w:ind w:left="0"/>
        <w:jc w:val="both"/>
        <w:rPr>
          <w:rFonts w:ascii="Arial" w:eastAsia="Times New Roman" w:hAnsi="Arial" w:cs="Arial"/>
          <w:bCs/>
          <w:lang w:val="sr-Cyrl-CS"/>
        </w:rPr>
      </w:pPr>
    </w:p>
    <w:p w:rsidR="00DD5CF7" w:rsidRPr="00A4456F" w:rsidRDefault="00DD5CF7" w:rsidP="00D66CB1">
      <w:pPr>
        <w:shd w:val="clear" w:color="auto" w:fill="C6D9F1"/>
        <w:jc w:val="center"/>
        <w:rPr>
          <w:rFonts w:ascii="Arial" w:hAnsi="Arial" w:cs="Arial"/>
          <w:b/>
          <w:bCs/>
          <w:i/>
          <w:iCs/>
          <w:sz w:val="28"/>
          <w:szCs w:val="28"/>
          <w:lang w:val="sr-Cyrl-CS"/>
        </w:rPr>
      </w:pPr>
      <w:r>
        <w:rPr>
          <w:rFonts w:ascii="Arial" w:hAnsi="Arial" w:cs="Arial"/>
          <w:b/>
          <w:bCs/>
          <w:i/>
          <w:iCs/>
          <w:sz w:val="28"/>
          <w:szCs w:val="28"/>
        </w:rPr>
        <w:t>V</w:t>
      </w:r>
      <w:r w:rsidRPr="00A4456F">
        <w:rPr>
          <w:rFonts w:ascii="Arial" w:hAnsi="Arial" w:cs="Arial"/>
          <w:b/>
          <w:bCs/>
          <w:i/>
          <w:iCs/>
          <w:sz w:val="28"/>
          <w:szCs w:val="28"/>
          <w:lang w:val="sr-Cyrl-CS"/>
        </w:rPr>
        <w:t xml:space="preserve">  ЕЛЕМЕНТИ УГОВОРА О КОЈИМА ЋЕ СЕ ПРЕГОВАРАТИ И НАЧИН ПРЕГОВАРАЊА</w:t>
      </w:r>
    </w:p>
    <w:p w:rsidR="00DD5CF7" w:rsidRPr="00A4456F" w:rsidRDefault="00DD5CF7" w:rsidP="00D66CB1">
      <w:pPr>
        <w:shd w:val="clear" w:color="auto" w:fill="C6D9F1"/>
        <w:jc w:val="center"/>
        <w:rPr>
          <w:rFonts w:ascii="Arial" w:hAnsi="Arial" w:cs="Arial"/>
          <w:b/>
          <w:bCs/>
          <w:i/>
          <w:iCs/>
          <w:sz w:val="28"/>
          <w:szCs w:val="28"/>
          <w:lang w:val="sr-Cyrl-CS"/>
        </w:rPr>
      </w:pPr>
    </w:p>
    <w:p w:rsidR="00DD5CF7" w:rsidRPr="00A4456F" w:rsidRDefault="00DD5CF7">
      <w:pPr>
        <w:pStyle w:val="ListParagraph"/>
        <w:tabs>
          <w:tab w:val="left" w:pos="680"/>
        </w:tabs>
        <w:ind w:left="0"/>
        <w:jc w:val="both"/>
        <w:rPr>
          <w:rFonts w:ascii="Arial" w:eastAsia="Times New Roman" w:hAnsi="Arial" w:cs="Arial"/>
          <w:bCs/>
          <w:lang w:val="sr-Cyrl-CS"/>
        </w:rPr>
      </w:pPr>
    </w:p>
    <w:p w:rsidR="00DD5CF7" w:rsidRPr="00A4456F" w:rsidRDefault="00DD5CF7">
      <w:pPr>
        <w:pStyle w:val="ListParagraph"/>
        <w:tabs>
          <w:tab w:val="left" w:pos="680"/>
        </w:tabs>
        <w:ind w:left="0"/>
        <w:jc w:val="both"/>
        <w:rPr>
          <w:rFonts w:ascii="Arial" w:eastAsia="Times New Roman" w:hAnsi="Arial" w:cs="Arial"/>
          <w:bCs/>
          <w:lang w:val="sr-Cyrl-CS"/>
        </w:rPr>
      </w:pPr>
    </w:p>
    <w:p w:rsidR="00DD5CF7" w:rsidRDefault="00DD5CF7">
      <w:pPr>
        <w:pStyle w:val="ListParagraph"/>
        <w:tabs>
          <w:tab w:val="left" w:pos="680"/>
        </w:tabs>
        <w:ind w:left="0"/>
        <w:jc w:val="both"/>
        <w:rPr>
          <w:rFonts w:ascii="Arial" w:eastAsia="Times New Roman" w:hAnsi="Arial" w:cs="Arial"/>
          <w:bCs/>
          <w:lang/>
        </w:rPr>
      </w:pPr>
      <w:r>
        <w:rPr>
          <w:rFonts w:ascii="Arial" w:eastAsia="Times New Roman" w:hAnsi="Arial" w:cs="Arial"/>
          <w:bCs/>
          <w:lang/>
        </w:rPr>
        <w:t xml:space="preserve">Ďđĺäěĺň ďđĺăîâŕđŕśŕ Ľĺ </w:t>
      </w:r>
      <w:r w:rsidRPr="003C2292">
        <w:rPr>
          <w:rFonts w:ascii="Arial" w:eastAsia="Times New Roman" w:hAnsi="Arial" w:cs="Arial"/>
          <w:b/>
          <w:bCs/>
          <w:u w:val="single"/>
          <w:lang/>
        </w:rPr>
        <w:t>öĺíŕ</w:t>
      </w:r>
      <w:r>
        <w:rPr>
          <w:rFonts w:ascii="Arial" w:eastAsia="Times New Roman" w:hAnsi="Arial" w:cs="Arial"/>
          <w:bCs/>
          <w:lang/>
        </w:rPr>
        <w:t xml:space="preserve">. </w:t>
      </w:r>
    </w:p>
    <w:p w:rsidR="00DD5CF7" w:rsidRDefault="00DD5CF7">
      <w:pPr>
        <w:pStyle w:val="ListParagraph"/>
        <w:tabs>
          <w:tab w:val="left" w:pos="680"/>
        </w:tabs>
        <w:ind w:left="0"/>
        <w:jc w:val="both"/>
        <w:rPr>
          <w:rFonts w:ascii="Arial" w:eastAsia="Times New Roman" w:hAnsi="Arial" w:cs="Arial"/>
          <w:bCs/>
          <w:lang/>
        </w:rPr>
      </w:pPr>
    </w:p>
    <w:p w:rsidR="00DD5CF7" w:rsidRPr="003C2292" w:rsidRDefault="00DD5CF7">
      <w:pPr>
        <w:pStyle w:val="ListParagraph"/>
        <w:tabs>
          <w:tab w:val="left" w:pos="680"/>
        </w:tabs>
        <w:ind w:left="0"/>
        <w:jc w:val="both"/>
        <w:rPr>
          <w:rFonts w:ascii="Arial" w:eastAsia="Times New Roman" w:hAnsi="Arial" w:cs="Arial"/>
          <w:b/>
          <w:bCs/>
          <w:u w:val="single"/>
          <w:lang/>
        </w:rPr>
      </w:pPr>
      <w:r w:rsidRPr="003C2292">
        <w:rPr>
          <w:rFonts w:ascii="Arial" w:eastAsia="Times New Roman" w:hAnsi="Arial" w:cs="Arial"/>
          <w:b/>
          <w:bCs/>
          <w:u w:val="single"/>
          <w:lang/>
        </w:rPr>
        <w:t>Ďîńňóďęó ďđĺăîâŕđŕśŕ žĺ ńĺ ďđčńňóďčňč íĺďîńđĺäíî íŕęîí îňâŕđŕśŕ ďîíóäŕ.</w:t>
      </w:r>
    </w:p>
    <w:p w:rsidR="00DD5CF7" w:rsidRPr="00B96089" w:rsidRDefault="00DD5CF7">
      <w:pPr>
        <w:pStyle w:val="ListParagraph"/>
        <w:tabs>
          <w:tab w:val="left" w:pos="680"/>
        </w:tabs>
        <w:ind w:left="0"/>
        <w:jc w:val="both"/>
        <w:rPr>
          <w:rFonts w:ascii="Arial" w:eastAsia="Times New Roman" w:hAnsi="Arial" w:cs="Arial"/>
          <w:bCs/>
          <w:lang/>
        </w:rPr>
      </w:pPr>
      <w:r>
        <w:rPr>
          <w:rFonts w:ascii="Arial" w:eastAsia="Times New Roman" w:hAnsi="Arial" w:cs="Arial"/>
          <w:bCs/>
          <w:lang/>
        </w:rPr>
        <w:t xml:space="preserve">Ďđĺäńňŕâíčę ďîíóŕ÷ŕ, ďđĺ ďî÷ĺňęŕ ďîńňóďęŕ ďđĺăîâŕđŕśŕ, ěîđŕ ďđĺäŕňč ęîěčńčĽč ďîńĺáíî ďčńŕíî îâëŕřžĺśĺ çŕ ďđĺăîâŕđŕśĺ, îâĺđĺíî č ďîňčńŕíî îä ńňđŕíĺ çŕęîíńęîă çŕńňóďíčęŕ ďîíóŕ÷ŕ. Ďđĺäěĺňíî îâëŕřžĺśĺ ěîćĺ áčňč äŕňî čńňîâđĺěĺíî č íŕ čńňîě äîęóěĺíňó ńŕ îâëŕřžĺśĺě çŕ ó÷ĺřžĺ ó ďîńňóďęó îňâŕđŕśŕ ďîíóäŕ, ŕëč ó čńňîě ěîđŕ áčňč íŕăëŕřĺíî äŕ ďđĺäńňŕâíčę ďîíóŕ÷ŕ čěŕ č </w:t>
      </w:r>
      <w:r w:rsidRPr="00B96089">
        <w:rPr>
          <w:rFonts w:ascii="Arial" w:eastAsia="Times New Roman" w:hAnsi="Arial" w:cs="Arial"/>
          <w:b/>
          <w:bCs/>
          <w:u w:val="single"/>
          <w:lang/>
        </w:rPr>
        <w:t>îâëŕřžĺśĺ çŕ ďđĺăîâŕđŕśĺ</w:t>
      </w:r>
      <w:r>
        <w:rPr>
          <w:rFonts w:ascii="Arial" w:eastAsia="Times New Roman" w:hAnsi="Arial" w:cs="Arial"/>
          <w:bCs/>
          <w:lang/>
        </w:rPr>
        <w:t>.</w:t>
      </w:r>
    </w:p>
    <w:p w:rsidR="00DD5CF7" w:rsidRDefault="00DD5CF7">
      <w:pPr>
        <w:pStyle w:val="ListParagraph"/>
        <w:tabs>
          <w:tab w:val="left" w:pos="680"/>
        </w:tabs>
        <w:ind w:left="0"/>
        <w:jc w:val="both"/>
        <w:rPr>
          <w:rFonts w:ascii="Arial" w:eastAsia="Times New Roman" w:hAnsi="Arial" w:cs="Arial"/>
          <w:bCs/>
          <w:lang/>
        </w:rPr>
      </w:pPr>
      <w:r>
        <w:rPr>
          <w:rFonts w:ascii="Arial" w:eastAsia="Times New Roman" w:hAnsi="Arial" w:cs="Arial"/>
          <w:bCs/>
          <w:lang/>
        </w:rPr>
        <w:t>Ŕęî îâëŕřžĺíč ďđĺäńňŕâíčę ďîíóŕ÷ŕ íĺ ďđčńóńňâóĽĺ ďđĺăîâŕđŕ÷ęîě ďîńňóďęó ńěŕňđŕžĺ ńĺ śĺăîâîě ęîíŕ÷íîě öĺíîě îíŕ öĺíŕ ęîĽŕ Ľĺ íŕâĺäĺíŕ ó äîńňŕâšĺíîĽ ďîíóäč.</w:t>
      </w:r>
    </w:p>
    <w:p w:rsidR="00DD5CF7" w:rsidRDefault="00DD5CF7">
      <w:pPr>
        <w:pStyle w:val="ListParagraph"/>
        <w:tabs>
          <w:tab w:val="left" w:pos="680"/>
        </w:tabs>
        <w:ind w:left="0"/>
        <w:jc w:val="both"/>
        <w:rPr>
          <w:rFonts w:ascii="Arial" w:eastAsia="Times New Roman" w:hAnsi="Arial" w:cs="Arial"/>
          <w:bCs/>
          <w:lang/>
        </w:rPr>
      </w:pPr>
      <w:r>
        <w:rPr>
          <w:rFonts w:ascii="Arial" w:eastAsia="Times New Roman" w:hAnsi="Arial" w:cs="Arial"/>
          <w:bCs/>
          <w:lang/>
        </w:rPr>
        <w:t>Ďđĺăîâŕđŕśĺ ńŕ ďđčńóňíčě ďđĺäńňŕâíčęîě ďîíóŕ÷ŕ žĺ âîäčňč ĘîěčńčĽŕ çŕ Ľŕâíó íŕáŕâęó.</w:t>
      </w:r>
    </w:p>
    <w:p w:rsidR="00DD5CF7" w:rsidRDefault="00DD5CF7">
      <w:pPr>
        <w:pStyle w:val="ListParagraph"/>
        <w:tabs>
          <w:tab w:val="left" w:pos="680"/>
        </w:tabs>
        <w:ind w:left="0"/>
        <w:jc w:val="both"/>
        <w:rPr>
          <w:rFonts w:ascii="Arial" w:eastAsia="Times New Roman" w:hAnsi="Arial" w:cs="Arial"/>
          <w:bCs/>
          <w:lang/>
        </w:rPr>
      </w:pPr>
      <w:r>
        <w:rPr>
          <w:rFonts w:ascii="Arial" w:eastAsia="Times New Roman" w:hAnsi="Arial" w:cs="Arial"/>
          <w:bCs/>
          <w:lang/>
        </w:rPr>
        <w:t>Ďîíóŕ÷ó žĺ áčňč äŕň îáđŕçŕö íŕ ęîěĺ žĺ ńĺ ďčńěĺíî čçĽŕřśŕâŕňč î ďđîěĺíč öĺíĺ ó ďîíóäč.</w:t>
      </w:r>
    </w:p>
    <w:p w:rsidR="00DD5CF7" w:rsidRDefault="00DD5CF7">
      <w:pPr>
        <w:pStyle w:val="ListParagraph"/>
        <w:tabs>
          <w:tab w:val="left" w:pos="680"/>
        </w:tabs>
        <w:ind w:left="0"/>
        <w:jc w:val="both"/>
        <w:rPr>
          <w:rFonts w:ascii="Arial" w:eastAsia="Times New Roman" w:hAnsi="Arial" w:cs="Arial"/>
          <w:bCs/>
          <w:lang/>
        </w:rPr>
      </w:pPr>
      <w:r>
        <w:rPr>
          <w:rFonts w:ascii="Arial" w:eastAsia="Times New Roman" w:hAnsi="Arial" w:cs="Arial"/>
          <w:bCs/>
          <w:lang/>
        </w:rPr>
        <w:t>Ďîíóŕ÷ žĺ ńĺ ó ďîńňóďęó ďđĺăîâŕđŕśŕ ďčńěĺíî čçĽŕńíčňč î ĺâĺíňóŕëíîĽ ďđîěĺíč öĺíĺ ó ďîíóäč, ęîĽč žĺ ńĺ çŕňčě óíĺňč ó çŕďčńíčę î ďđĺăîâŕđŕśó.</w:t>
      </w:r>
    </w:p>
    <w:p w:rsidR="00DD5CF7" w:rsidRDefault="00DD5CF7">
      <w:pPr>
        <w:pStyle w:val="ListParagraph"/>
        <w:tabs>
          <w:tab w:val="left" w:pos="680"/>
        </w:tabs>
        <w:ind w:left="0"/>
        <w:jc w:val="both"/>
        <w:rPr>
          <w:rFonts w:ascii="Arial" w:eastAsia="Times New Roman" w:hAnsi="Arial" w:cs="Arial"/>
          <w:bCs/>
          <w:lang/>
        </w:rPr>
      </w:pPr>
      <w:r>
        <w:rPr>
          <w:rFonts w:ascii="Arial" w:eastAsia="Times New Roman" w:hAnsi="Arial" w:cs="Arial"/>
          <w:bCs/>
          <w:lang/>
        </w:rPr>
        <w:t>Ó ďîńňóďęó ďđĺăîâŕđŕśŕ íĺ ěîćĺ ńĺ ďîíóäčňč âčřŕ öĺíŕ îä öĺíĺ čńęŕçŕíĺ ó äîńňŕâšĺíîĽ ďîíóäč.</w:t>
      </w:r>
    </w:p>
    <w:p w:rsidR="00DD5CF7" w:rsidRDefault="00DD5CF7">
      <w:pPr>
        <w:pStyle w:val="ListParagraph"/>
        <w:tabs>
          <w:tab w:val="left" w:pos="680"/>
        </w:tabs>
        <w:ind w:left="0"/>
        <w:jc w:val="both"/>
        <w:rPr>
          <w:rFonts w:ascii="Arial" w:eastAsia="Times New Roman" w:hAnsi="Arial" w:cs="Arial"/>
          <w:bCs/>
          <w:lang/>
        </w:rPr>
      </w:pPr>
      <w:r>
        <w:rPr>
          <w:rFonts w:ascii="Arial" w:eastAsia="Times New Roman" w:hAnsi="Arial" w:cs="Arial"/>
          <w:bCs/>
          <w:lang/>
        </w:rPr>
        <w:t>Íŕđó÷čëŕö Ľĺ äóćŕí äŕ ó ďđĺăîâŕđŕ÷ęîě ďîńňóďęó îáĺçáĺäč äŕ óăîâîđĺíŕ öĺíŕ íĺ áóäĺ âĺžŕ îä óďîđĺäčâĺ ňđćčříĺ öĺíĺ č äŕ ńŕ äóćíîě ďŕćśîě ďđîâĺđŕâŕ ęâŕëčňĺň ďđĺäěĺňŕ íŕáŕâęĺ.</w:t>
      </w:r>
    </w:p>
    <w:p w:rsidR="00DD5CF7" w:rsidRPr="00BE2BA8" w:rsidRDefault="00DD5CF7">
      <w:pPr>
        <w:pStyle w:val="ListParagraph"/>
        <w:tabs>
          <w:tab w:val="left" w:pos="680"/>
        </w:tabs>
        <w:ind w:left="0"/>
        <w:jc w:val="both"/>
        <w:rPr>
          <w:rFonts w:ascii="Arial" w:eastAsia="Times New Roman" w:hAnsi="Arial" w:cs="Arial"/>
          <w:bCs/>
          <w:lang/>
        </w:rPr>
      </w:pPr>
    </w:p>
    <w:p w:rsidR="00DD5CF7" w:rsidRPr="00A4456F" w:rsidRDefault="00DD5CF7">
      <w:pPr>
        <w:pStyle w:val="ListParagraph"/>
        <w:tabs>
          <w:tab w:val="left" w:pos="680"/>
        </w:tabs>
        <w:ind w:left="0"/>
        <w:jc w:val="both"/>
        <w:rPr>
          <w:rFonts w:ascii="Arial" w:eastAsia="Times New Roman" w:hAnsi="Arial" w:cs="Arial"/>
          <w:bCs/>
          <w:lang/>
        </w:rPr>
      </w:pPr>
    </w:p>
    <w:p w:rsidR="00DD5CF7" w:rsidRPr="00A4456F" w:rsidRDefault="00DD5CF7">
      <w:pPr>
        <w:pStyle w:val="ListParagraph"/>
        <w:tabs>
          <w:tab w:val="left" w:pos="680"/>
        </w:tabs>
        <w:ind w:left="0"/>
        <w:jc w:val="both"/>
        <w:rPr>
          <w:rFonts w:ascii="Arial" w:eastAsia="Times New Roman" w:hAnsi="Arial" w:cs="Arial"/>
          <w:bCs/>
          <w:lang/>
        </w:rPr>
      </w:pPr>
    </w:p>
    <w:p w:rsidR="00DD5CF7" w:rsidRPr="00A4456F" w:rsidRDefault="00DD5CF7">
      <w:pPr>
        <w:pStyle w:val="ListParagraph"/>
        <w:tabs>
          <w:tab w:val="left" w:pos="680"/>
        </w:tabs>
        <w:ind w:left="0"/>
        <w:jc w:val="both"/>
        <w:rPr>
          <w:rFonts w:ascii="Arial" w:eastAsia="Times New Roman" w:hAnsi="Arial" w:cs="Arial"/>
          <w:bCs/>
          <w:lang/>
        </w:rPr>
      </w:pPr>
    </w:p>
    <w:p w:rsidR="00DD5CF7" w:rsidRPr="00A4456F" w:rsidRDefault="00DD5CF7">
      <w:pPr>
        <w:pStyle w:val="ListParagraph"/>
        <w:tabs>
          <w:tab w:val="left" w:pos="680"/>
        </w:tabs>
        <w:ind w:left="0"/>
        <w:jc w:val="both"/>
        <w:rPr>
          <w:rFonts w:ascii="Arial" w:eastAsia="Times New Roman" w:hAnsi="Arial" w:cs="Arial"/>
          <w:bCs/>
          <w:lang/>
        </w:rPr>
      </w:pPr>
    </w:p>
    <w:p w:rsidR="00DD5CF7" w:rsidRPr="00A4456F" w:rsidRDefault="00DD5CF7">
      <w:pPr>
        <w:pStyle w:val="ListParagraph"/>
        <w:tabs>
          <w:tab w:val="left" w:pos="680"/>
        </w:tabs>
        <w:ind w:left="0"/>
        <w:jc w:val="both"/>
        <w:rPr>
          <w:rFonts w:ascii="Arial" w:eastAsia="Times New Roman" w:hAnsi="Arial" w:cs="Arial"/>
          <w:bCs/>
          <w:lang/>
        </w:rPr>
      </w:pPr>
    </w:p>
    <w:p w:rsidR="00DD5CF7" w:rsidRPr="00A4456F" w:rsidRDefault="00DD5CF7">
      <w:pPr>
        <w:pStyle w:val="ListParagraph"/>
        <w:tabs>
          <w:tab w:val="left" w:pos="680"/>
        </w:tabs>
        <w:ind w:left="0"/>
        <w:jc w:val="both"/>
        <w:rPr>
          <w:rFonts w:ascii="Arial" w:eastAsia="Times New Roman" w:hAnsi="Arial" w:cs="Arial"/>
          <w:bCs/>
          <w:lang/>
        </w:rPr>
      </w:pPr>
    </w:p>
    <w:p w:rsidR="00DD5CF7" w:rsidRPr="00A4456F" w:rsidRDefault="00DD5CF7">
      <w:pPr>
        <w:pStyle w:val="ListParagraph"/>
        <w:tabs>
          <w:tab w:val="left" w:pos="680"/>
        </w:tabs>
        <w:ind w:left="0"/>
        <w:jc w:val="both"/>
        <w:rPr>
          <w:rFonts w:ascii="Arial" w:eastAsia="Times New Roman" w:hAnsi="Arial" w:cs="Arial"/>
          <w:bCs/>
          <w:lang/>
        </w:rPr>
      </w:pPr>
    </w:p>
    <w:p w:rsidR="00DD5CF7" w:rsidRPr="00A4456F" w:rsidRDefault="00DD5CF7">
      <w:pPr>
        <w:pStyle w:val="ListParagraph"/>
        <w:tabs>
          <w:tab w:val="left" w:pos="680"/>
        </w:tabs>
        <w:ind w:left="0"/>
        <w:jc w:val="both"/>
        <w:rPr>
          <w:rFonts w:ascii="Arial" w:eastAsia="Times New Roman" w:hAnsi="Arial" w:cs="Arial"/>
          <w:bCs/>
          <w:lang/>
        </w:rPr>
      </w:pPr>
    </w:p>
    <w:p w:rsidR="00DD5CF7" w:rsidRPr="00A4456F" w:rsidRDefault="00DD5CF7">
      <w:pPr>
        <w:pStyle w:val="ListParagraph"/>
        <w:tabs>
          <w:tab w:val="left" w:pos="680"/>
        </w:tabs>
        <w:ind w:left="0"/>
        <w:jc w:val="both"/>
        <w:rPr>
          <w:rFonts w:ascii="Arial" w:eastAsia="Times New Roman" w:hAnsi="Arial" w:cs="Arial"/>
          <w:bCs/>
          <w:lang/>
        </w:rPr>
      </w:pPr>
    </w:p>
    <w:p w:rsidR="00DD5CF7" w:rsidRDefault="00DD5CF7">
      <w:pPr>
        <w:pStyle w:val="ListParagraph"/>
        <w:tabs>
          <w:tab w:val="left" w:pos="680"/>
        </w:tabs>
        <w:ind w:left="0"/>
        <w:jc w:val="both"/>
        <w:rPr>
          <w:rFonts w:ascii="Arial" w:eastAsia="Times New Roman" w:hAnsi="Arial" w:cs="Arial"/>
          <w:bCs/>
          <w:lang/>
        </w:rPr>
      </w:pPr>
    </w:p>
    <w:p w:rsidR="00DD5CF7" w:rsidRPr="00A4456F" w:rsidRDefault="00DD5CF7">
      <w:pPr>
        <w:pStyle w:val="ListParagraph"/>
        <w:tabs>
          <w:tab w:val="left" w:pos="680"/>
        </w:tabs>
        <w:ind w:left="0"/>
        <w:jc w:val="both"/>
        <w:rPr>
          <w:rFonts w:ascii="Arial" w:eastAsia="Times New Roman" w:hAnsi="Arial" w:cs="Arial"/>
          <w:bCs/>
          <w:lang/>
        </w:rPr>
      </w:pPr>
    </w:p>
    <w:p w:rsidR="00DD5CF7" w:rsidRPr="00A4456F" w:rsidRDefault="00DD5CF7">
      <w:pPr>
        <w:pStyle w:val="ListParagraph"/>
        <w:tabs>
          <w:tab w:val="left" w:pos="680"/>
        </w:tabs>
        <w:ind w:left="0"/>
        <w:jc w:val="both"/>
        <w:rPr>
          <w:rFonts w:ascii="Arial" w:eastAsia="Times New Roman" w:hAnsi="Arial" w:cs="Arial"/>
          <w:bCs/>
          <w:lang/>
        </w:rPr>
      </w:pPr>
    </w:p>
    <w:p w:rsidR="00DD5CF7" w:rsidRPr="00A4456F" w:rsidRDefault="00DD5CF7">
      <w:pPr>
        <w:pStyle w:val="ListParagraph"/>
        <w:tabs>
          <w:tab w:val="left" w:pos="680"/>
        </w:tabs>
        <w:ind w:left="0"/>
        <w:jc w:val="both"/>
        <w:rPr>
          <w:rFonts w:ascii="Arial" w:eastAsia="Times New Roman" w:hAnsi="Arial" w:cs="Arial"/>
          <w:bCs/>
          <w:lang/>
        </w:rPr>
      </w:pPr>
    </w:p>
    <w:p w:rsidR="00DD5CF7" w:rsidRPr="00A4456F" w:rsidRDefault="00DD5CF7">
      <w:pPr>
        <w:pStyle w:val="ListParagraph"/>
        <w:tabs>
          <w:tab w:val="left" w:pos="680"/>
        </w:tabs>
        <w:ind w:left="0"/>
        <w:jc w:val="both"/>
        <w:rPr>
          <w:rFonts w:ascii="Arial" w:eastAsia="Times New Roman" w:hAnsi="Arial" w:cs="Arial"/>
          <w:bCs/>
          <w:lang/>
        </w:rPr>
      </w:pPr>
    </w:p>
    <w:p w:rsidR="00DD5CF7" w:rsidRPr="00A4456F" w:rsidRDefault="00DD5CF7">
      <w:pPr>
        <w:pStyle w:val="ListParagraph"/>
        <w:tabs>
          <w:tab w:val="left" w:pos="680"/>
        </w:tabs>
        <w:ind w:left="0"/>
        <w:jc w:val="both"/>
        <w:rPr>
          <w:rFonts w:ascii="Arial" w:eastAsia="Times New Roman" w:hAnsi="Arial" w:cs="Arial"/>
          <w:bCs/>
          <w:lang/>
        </w:rPr>
      </w:pPr>
    </w:p>
    <w:p w:rsidR="00DD5CF7" w:rsidRPr="00A4456F" w:rsidRDefault="00DD5CF7">
      <w:pPr>
        <w:pStyle w:val="ListParagraph"/>
        <w:tabs>
          <w:tab w:val="left" w:pos="680"/>
        </w:tabs>
        <w:ind w:left="0"/>
        <w:jc w:val="both"/>
        <w:rPr>
          <w:rFonts w:ascii="Arial" w:eastAsia="Times New Roman" w:hAnsi="Arial" w:cs="Arial"/>
          <w:bCs/>
          <w:lang/>
        </w:rPr>
      </w:pPr>
    </w:p>
    <w:p w:rsidR="00DD5CF7" w:rsidRPr="00F23BD9" w:rsidRDefault="00DD5CF7">
      <w:pPr>
        <w:pStyle w:val="ListParagraph"/>
        <w:tabs>
          <w:tab w:val="left" w:pos="680"/>
        </w:tabs>
        <w:ind w:left="0"/>
        <w:jc w:val="both"/>
        <w:rPr>
          <w:rFonts w:ascii="Arial" w:eastAsia="Times New Roman" w:hAnsi="Arial" w:cs="Arial"/>
          <w:bCs/>
          <w:lang/>
        </w:rPr>
      </w:pPr>
    </w:p>
    <w:p w:rsidR="00DD5CF7" w:rsidRPr="00A4456F" w:rsidRDefault="00DD5CF7">
      <w:pPr>
        <w:pStyle w:val="ListParagraph"/>
        <w:tabs>
          <w:tab w:val="left" w:pos="680"/>
        </w:tabs>
        <w:ind w:left="0"/>
        <w:jc w:val="both"/>
        <w:rPr>
          <w:rFonts w:ascii="Arial" w:eastAsia="Times New Roman" w:hAnsi="Arial" w:cs="Arial"/>
          <w:bCs/>
          <w:lang/>
        </w:rPr>
      </w:pPr>
    </w:p>
    <w:p w:rsidR="00DD5CF7" w:rsidRPr="000B56F0" w:rsidRDefault="00DD5CF7">
      <w:pPr>
        <w:shd w:val="clear" w:color="auto" w:fill="C6D9F1"/>
        <w:jc w:val="center"/>
        <w:rPr>
          <w:rFonts w:ascii="Arial" w:hAnsi="Arial" w:cs="Arial"/>
          <w:b/>
          <w:bCs/>
          <w:i/>
          <w:iCs/>
          <w:sz w:val="28"/>
          <w:szCs w:val="28"/>
          <w:lang/>
        </w:rPr>
      </w:pPr>
      <w:r>
        <w:rPr>
          <w:rFonts w:ascii="Arial" w:hAnsi="Arial" w:cs="Arial"/>
          <w:b/>
          <w:bCs/>
          <w:i/>
          <w:iCs/>
          <w:sz w:val="28"/>
          <w:szCs w:val="28"/>
        </w:rPr>
        <w:t>VI</w:t>
      </w:r>
      <w:r w:rsidRPr="000B56F0">
        <w:rPr>
          <w:rFonts w:ascii="Arial" w:hAnsi="Arial" w:cs="Arial"/>
          <w:b/>
          <w:bCs/>
          <w:i/>
          <w:iCs/>
          <w:sz w:val="28"/>
          <w:szCs w:val="28"/>
          <w:lang/>
        </w:rPr>
        <w:t xml:space="preserve">  УПУТСТВО ПОНУЂАЧИМА КАКО ДА САЧИНЕ ПОНУДУ</w:t>
      </w:r>
    </w:p>
    <w:p w:rsidR="00DD5CF7" w:rsidRPr="000B56F0" w:rsidRDefault="00DD5CF7">
      <w:pPr>
        <w:shd w:val="clear" w:color="auto" w:fill="C6D9F1"/>
        <w:jc w:val="center"/>
        <w:rPr>
          <w:rFonts w:ascii="Arial" w:hAnsi="Arial" w:cs="Arial"/>
          <w:b/>
          <w:bCs/>
          <w:i/>
          <w:iCs/>
          <w:sz w:val="28"/>
          <w:szCs w:val="28"/>
          <w:lang/>
        </w:rPr>
      </w:pPr>
    </w:p>
    <w:p w:rsidR="00DD5CF7" w:rsidRPr="000B56F0" w:rsidRDefault="00DD5CF7">
      <w:pPr>
        <w:jc w:val="both"/>
        <w:rPr>
          <w:rFonts w:ascii="Arial" w:hAnsi="Arial" w:cs="Arial"/>
          <w:b/>
          <w:bCs/>
          <w:i/>
          <w:iCs/>
          <w:sz w:val="28"/>
          <w:szCs w:val="28"/>
          <w:lang/>
        </w:rPr>
      </w:pPr>
    </w:p>
    <w:p w:rsidR="00DD5CF7" w:rsidRPr="000B56F0" w:rsidRDefault="00DD5CF7">
      <w:pPr>
        <w:jc w:val="both"/>
        <w:rPr>
          <w:rFonts w:ascii="Arial" w:hAnsi="Arial" w:cs="Arial"/>
          <w:b/>
          <w:bCs/>
          <w:i/>
          <w:iCs/>
          <w:lang/>
        </w:rPr>
      </w:pPr>
      <w:r w:rsidRPr="000B56F0">
        <w:rPr>
          <w:rFonts w:ascii="Arial" w:hAnsi="Arial" w:cs="Arial"/>
          <w:b/>
          <w:bCs/>
          <w:i/>
          <w:iCs/>
          <w:lang/>
        </w:rPr>
        <w:t>1. ПОДАЦИ О ЈЕЗИКУ НА КОЈЕМ ПОНУДА МОРА ДА БУДЕ САСТАВЉЕНА</w:t>
      </w:r>
    </w:p>
    <w:p w:rsidR="00DD5CF7" w:rsidRPr="000B56F0" w:rsidRDefault="00DD5CF7">
      <w:pPr>
        <w:jc w:val="both"/>
        <w:rPr>
          <w:rFonts w:ascii="Arial" w:hAnsi="Arial" w:cs="Arial"/>
          <w:b/>
          <w:bCs/>
          <w:i/>
          <w:iCs/>
          <w:lang/>
        </w:rPr>
      </w:pPr>
    </w:p>
    <w:p w:rsidR="00DD5CF7" w:rsidRDefault="00DD5CF7">
      <w:pPr>
        <w:jc w:val="both"/>
        <w:rPr>
          <w:rFonts w:ascii="Arial" w:hAnsi="Arial" w:cs="Arial"/>
          <w:lang w:val="sr-Cyrl-CS"/>
        </w:rPr>
      </w:pPr>
      <w:r w:rsidRPr="000B56F0">
        <w:rPr>
          <w:rFonts w:ascii="Arial" w:hAnsi="Arial" w:cs="Arial"/>
          <w:lang/>
        </w:rPr>
        <w:t>Понуђач подноси понуду на српском језику.</w:t>
      </w:r>
    </w:p>
    <w:p w:rsidR="00DD5CF7" w:rsidRPr="00130EE8" w:rsidRDefault="00DD5CF7">
      <w:pPr>
        <w:jc w:val="both"/>
        <w:rPr>
          <w:lang/>
        </w:rPr>
      </w:pPr>
    </w:p>
    <w:p w:rsidR="00DD5CF7" w:rsidRPr="00A4456F" w:rsidRDefault="00DD5CF7">
      <w:pPr>
        <w:jc w:val="both"/>
        <w:rPr>
          <w:rFonts w:ascii="Arial" w:eastAsia="Times New Roman" w:hAnsi="Arial" w:cs="Arial"/>
          <w:bCs/>
          <w:lang/>
        </w:rPr>
      </w:pPr>
      <w:r w:rsidRPr="00A4456F">
        <w:rPr>
          <w:rFonts w:ascii="Arial" w:hAnsi="Arial" w:cs="Arial"/>
          <w:b/>
          <w:bCs/>
          <w:i/>
          <w:iCs/>
          <w:lang/>
        </w:rPr>
        <w:t>2. НАЧИН НА КОЈИ ПОНУДА МОРА ДА БУДЕ САЧИЊЕНА</w:t>
      </w:r>
    </w:p>
    <w:p w:rsidR="00DD5CF7" w:rsidRPr="00A4456F" w:rsidRDefault="00DD5CF7">
      <w:pPr>
        <w:jc w:val="both"/>
        <w:rPr>
          <w:rFonts w:ascii="Arial" w:eastAsia="Times New Roman" w:hAnsi="Arial" w:cs="Arial"/>
          <w:bCs/>
          <w:lang/>
        </w:rPr>
      </w:pPr>
    </w:p>
    <w:p w:rsidR="00DD5CF7" w:rsidRPr="000B56F0" w:rsidRDefault="00DD5CF7">
      <w:pPr>
        <w:jc w:val="both"/>
        <w:rPr>
          <w:rFonts w:ascii="Arial" w:eastAsia="Times New Roman" w:hAnsi="Arial" w:cs="Arial"/>
          <w:bCs/>
          <w:lang/>
        </w:rPr>
      </w:pPr>
      <w:r w:rsidRPr="000B56F0">
        <w:rPr>
          <w:rFonts w:ascii="Arial" w:eastAsia="Times New Roman" w:hAnsi="Arial" w:cs="Arial"/>
          <w:bCs/>
          <w:lang/>
        </w:rPr>
        <w:t xml:space="preserve">Ďîíóŕ÷ ďîíóäó ďîäíîńč íĺďîńđĺäíî čëč ďóňĺě ďîřňĺ ó çŕňâîđĺíîĽ ęîâĺđňč čëč ęóňčĽč, çŕňâîđĺíó íŕ íŕ÷čí äŕ ńĺ ďđčëčęîě îňâŕđŕśŕ ďîíóäŕ ěîćĺ ńŕ ńčăóđíîřžó óňâđäčňč äŕ ńĺ ďđâč ďóň îňâŕđŕ. </w:t>
      </w:r>
    </w:p>
    <w:p w:rsidR="00DD5CF7" w:rsidRPr="000B56F0" w:rsidRDefault="00DD5CF7">
      <w:pPr>
        <w:jc w:val="both"/>
        <w:rPr>
          <w:rFonts w:ascii="Arial" w:eastAsia="Times New Roman" w:hAnsi="Arial" w:cs="Arial"/>
          <w:bCs/>
          <w:lang/>
        </w:rPr>
      </w:pPr>
      <w:r w:rsidRPr="000B56F0">
        <w:rPr>
          <w:rFonts w:ascii="Arial" w:eastAsia="Times New Roman" w:hAnsi="Arial" w:cs="Arial"/>
          <w:bCs/>
          <w:lang/>
        </w:rPr>
        <w:t>Íŕ ďîëĺčíč ęîâĺđňĺ čëč íŕ ęóňčĽč íŕâĺńňč íŕçčâ</w:t>
      </w:r>
      <w:r>
        <w:rPr>
          <w:rFonts w:ascii="Arial" w:eastAsia="Times New Roman" w:hAnsi="Arial" w:cs="Arial"/>
          <w:bCs/>
          <w:lang w:val="sr-Cyrl-CS"/>
        </w:rPr>
        <w:t xml:space="preserve"> č ŕäđĺńó</w:t>
      </w:r>
      <w:r w:rsidRPr="000B56F0">
        <w:rPr>
          <w:rFonts w:ascii="Arial" w:eastAsia="Times New Roman" w:hAnsi="Arial" w:cs="Arial"/>
          <w:bCs/>
          <w:lang/>
        </w:rPr>
        <w:t xml:space="preserve"> ďîíóŕ÷ŕ. </w:t>
      </w:r>
    </w:p>
    <w:p w:rsidR="00DD5CF7" w:rsidRPr="000B56F0" w:rsidRDefault="00DD5CF7">
      <w:pPr>
        <w:jc w:val="both"/>
        <w:rPr>
          <w:rFonts w:ascii="Arial" w:eastAsia="Times New Roman" w:hAnsi="Arial" w:cs="Arial"/>
          <w:bCs/>
          <w:lang/>
        </w:rPr>
      </w:pPr>
      <w:r w:rsidRPr="000B56F0">
        <w:rPr>
          <w:rFonts w:ascii="Arial" w:eastAsia="Times New Roman" w:hAnsi="Arial" w:cs="Arial"/>
          <w:bCs/>
          <w:lang/>
        </w:rPr>
        <w:t>Ó ńëó÷ŕĽó äŕ ďîíóäó ďîäíîńč ăđóďŕ ďîíóŕ÷ŕ, íŕ ęîâĺđňč Ľĺ ďîňđĺáíî íŕçíŕ÷čňč äŕ ńĺ đŕäč î ăđóďč ďîíóŕ÷ŕ č íŕâĺńňč íŕçčâĺ č ŕäđĺńó ńâčő ó÷ĺńíčęŕ ó çŕĽĺäíč÷ęîĽ ďîíóäč.</w:t>
      </w:r>
    </w:p>
    <w:p w:rsidR="00DD5CF7" w:rsidRPr="000B56F0" w:rsidRDefault="00DD5CF7" w:rsidP="00FA2E44">
      <w:pPr>
        <w:jc w:val="both"/>
        <w:rPr>
          <w:rFonts w:ascii="Arial" w:hAnsi="Arial" w:cs="Arial"/>
          <w:i/>
          <w:iCs/>
          <w:color w:val="auto"/>
          <w:lang/>
        </w:rPr>
      </w:pPr>
      <w:r w:rsidRPr="00142FEE">
        <w:rPr>
          <w:rFonts w:ascii="Arial" w:eastAsia="Times New Roman" w:hAnsi="Arial" w:cs="Arial"/>
          <w:bCs/>
          <w:lang/>
        </w:rPr>
        <w:t>Ďîíóäó äîńňŕâčňč íŕ ŕäđĺńó</w:t>
      </w:r>
      <w:r w:rsidRPr="00142FEE">
        <w:rPr>
          <w:rFonts w:ascii="Arial" w:hAnsi="Arial" w:cs="Arial"/>
          <w:lang w:val="sr-Cyrl-CS"/>
        </w:rPr>
        <w:t>:</w:t>
      </w:r>
      <w:r w:rsidRPr="000B56F0">
        <w:rPr>
          <w:rFonts w:ascii="Arial" w:hAnsi="Arial" w:cs="Arial"/>
          <w:lang/>
        </w:rPr>
        <w:t xml:space="preserve"> </w:t>
      </w:r>
      <w:r>
        <w:rPr>
          <w:rFonts w:ascii="Arial" w:hAnsi="Arial" w:cs="Arial"/>
          <w:lang/>
        </w:rPr>
        <w:t>„Културни центар Вршац“ Вршац</w:t>
      </w:r>
      <w:r>
        <w:rPr>
          <w:rFonts w:ascii="Arial" w:hAnsi="Arial" w:cs="Arial"/>
          <w:lang w:val="sr-Cyrl-CS"/>
        </w:rPr>
        <w:t xml:space="preserve">, </w:t>
      </w:r>
      <w:r>
        <w:rPr>
          <w:rFonts w:ascii="Arial" w:hAnsi="Arial" w:cs="Arial"/>
          <w:lang/>
        </w:rPr>
        <w:t>Стеријина бр. 62</w:t>
      </w:r>
      <w:r>
        <w:rPr>
          <w:rFonts w:ascii="Arial" w:hAnsi="Arial" w:cs="Arial"/>
          <w:lang w:val="sr-Cyrl-CS"/>
        </w:rPr>
        <w:t xml:space="preserve">, 26300 </w:t>
      </w:r>
      <w:r w:rsidRPr="000B56F0">
        <w:rPr>
          <w:rFonts w:ascii="Arial" w:hAnsi="Arial" w:cs="Arial"/>
          <w:lang/>
        </w:rPr>
        <w:t>Вршац</w:t>
      </w:r>
      <w:r w:rsidRPr="0011668D">
        <w:rPr>
          <w:rFonts w:ascii="Arial" w:hAnsi="Arial" w:cs="Arial"/>
          <w:lang w:val="sr-Latn-CS"/>
        </w:rPr>
        <w:t xml:space="preserve">, </w:t>
      </w:r>
      <w:r w:rsidRPr="000B56F0">
        <w:rPr>
          <w:rFonts w:ascii="Arial" w:eastAsia="Times New Roman" w:hAnsi="Arial" w:cs="Arial"/>
          <w:bCs/>
          <w:lang/>
        </w:rPr>
        <w:t xml:space="preserve"> </w:t>
      </w:r>
      <w:r w:rsidRPr="000B56F0">
        <w:rPr>
          <w:rFonts w:ascii="Arial" w:eastAsia="Times New Roman" w:hAnsi="Arial" w:cs="Arial"/>
          <w:b/>
          <w:bCs/>
          <w:lang/>
        </w:rPr>
        <w:t>,,Ďîíóäŕ çŕ Ľŕâíó íŕáŕâęó</w:t>
      </w:r>
      <w:r w:rsidRPr="000B56F0">
        <w:rPr>
          <w:rFonts w:ascii="Arial" w:hAnsi="Arial" w:cs="Arial"/>
          <w:b/>
          <w:lang/>
        </w:rPr>
        <w:t xml:space="preserve"> </w:t>
      </w:r>
      <w:r w:rsidRPr="00FA2E44">
        <w:rPr>
          <w:rFonts w:ascii="Arial" w:hAnsi="Arial" w:cs="Arial"/>
          <w:b/>
          <w:lang w:val="sr-Cyrl-CS"/>
        </w:rPr>
        <w:t>у</w:t>
      </w:r>
      <w:r w:rsidRPr="000B56F0">
        <w:rPr>
          <w:rFonts w:ascii="Arial" w:hAnsi="Arial" w:cs="Arial"/>
          <w:b/>
          <w:lang/>
        </w:rPr>
        <w:t>слуге</w:t>
      </w:r>
      <w:r>
        <w:rPr>
          <w:rFonts w:ascii="Arial" w:hAnsi="Arial" w:cs="Arial"/>
          <w:b/>
          <w:lang w:val="sr-Cyrl-CS"/>
        </w:rPr>
        <w:t xml:space="preserve">- Гостовање представе „Новогодишња заврзлама“, ЈН бр </w:t>
      </w:r>
      <w:r>
        <w:rPr>
          <w:rFonts w:ascii="Arial" w:hAnsi="Arial" w:cs="Arial"/>
          <w:b/>
          <w:lang w:val="sr-Latn-CS"/>
        </w:rPr>
        <w:t>1</w:t>
      </w:r>
      <w:r>
        <w:rPr>
          <w:rFonts w:ascii="Arial" w:hAnsi="Arial" w:cs="Arial"/>
          <w:b/>
          <w:lang w:val="sr-Cyrl-CS"/>
        </w:rPr>
        <w:t>.</w:t>
      </w:r>
      <w:r>
        <w:rPr>
          <w:rFonts w:ascii="Arial" w:hAnsi="Arial" w:cs="Arial"/>
          <w:b/>
          <w:lang w:val="sr-Latn-CS"/>
        </w:rPr>
        <w:t>2</w:t>
      </w:r>
      <w:r>
        <w:rPr>
          <w:rFonts w:ascii="Arial" w:hAnsi="Arial" w:cs="Arial"/>
          <w:b/>
          <w:lang w:val="sr-Cyrl-CS"/>
        </w:rPr>
        <w:t>.</w:t>
      </w:r>
      <w:r>
        <w:rPr>
          <w:rFonts w:ascii="Arial" w:hAnsi="Arial" w:cs="Arial"/>
          <w:b/>
          <w:lang/>
        </w:rPr>
        <w:t>11</w:t>
      </w:r>
      <w:r>
        <w:rPr>
          <w:rFonts w:ascii="Arial" w:hAnsi="Arial" w:cs="Arial"/>
          <w:b/>
          <w:lang w:val="sr-Cyrl-CS"/>
        </w:rPr>
        <w:t>./2017</w:t>
      </w:r>
      <w:r w:rsidRPr="000B56F0">
        <w:rPr>
          <w:rFonts w:ascii="Arial" w:eastAsia="Times New Roman" w:hAnsi="Arial" w:cs="Arial"/>
          <w:b/>
          <w:bCs/>
          <w:lang/>
        </w:rPr>
        <w:t xml:space="preserve"> - ÍĹ ÎŇÂŔĐŔŇČ”</w:t>
      </w:r>
      <w:r w:rsidRPr="000B56F0">
        <w:rPr>
          <w:rFonts w:ascii="Arial" w:hAnsi="Arial" w:cs="Arial"/>
          <w:b/>
          <w:lang/>
        </w:rPr>
        <w:t>.</w:t>
      </w:r>
      <w:r w:rsidRPr="000B56F0">
        <w:rPr>
          <w:rFonts w:ascii="Arial" w:hAnsi="Arial" w:cs="Arial"/>
          <w:color w:val="FF0000"/>
          <w:lang/>
        </w:rPr>
        <w:t xml:space="preserve"> </w:t>
      </w:r>
      <w:r w:rsidRPr="000B56F0">
        <w:rPr>
          <w:rFonts w:ascii="Arial" w:hAnsi="Arial" w:cs="Arial"/>
          <w:color w:val="auto"/>
          <w:lang/>
        </w:rPr>
        <w:t xml:space="preserve">Понуда се сматра благовременом уколико је примљена од стране наручиоца до </w:t>
      </w:r>
      <w:r>
        <w:rPr>
          <w:rFonts w:ascii="Arial" w:hAnsi="Arial" w:cs="Arial"/>
          <w:color w:val="auto"/>
          <w:lang/>
        </w:rPr>
        <w:t>05</w:t>
      </w:r>
      <w:r>
        <w:rPr>
          <w:rFonts w:ascii="Arial" w:hAnsi="Arial" w:cs="Arial"/>
          <w:color w:val="auto"/>
          <w:lang w:val="sr-Cyrl-CS"/>
        </w:rPr>
        <w:t>.12.2017</w:t>
      </w:r>
      <w:r w:rsidRPr="00CD2AE8">
        <w:rPr>
          <w:rFonts w:ascii="Arial" w:hAnsi="Arial" w:cs="Arial"/>
          <w:color w:val="auto"/>
          <w:lang w:val="sr-Cyrl-CS"/>
        </w:rPr>
        <w:t xml:space="preserve">. године </w:t>
      </w:r>
      <w:r w:rsidRPr="000B56F0">
        <w:rPr>
          <w:rFonts w:ascii="Arial" w:hAnsi="Arial" w:cs="Arial"/>
          <w:i/>
          <w:iCs/>
          <w:color w:val="auto"/>
          <w:lang/>
        </w:rPr>
        <w:t xml:space="preserve"> </w:t>
      </w:r>
      <w:r w:rsidRPr="000B56F0">
        <w:rPr>
          <w:rFonts w:ascii="Arial" w:hAnsi="Arial" w:cs="Arial"/>
          <w:color w:val="auto"/>
          <w:lang/>
        </w:rPr>
        <w:t xml:space="preserve">до </w:t>
      </w:r>
      <w:r>
        <w:rPr>
          <w:rFonts w:ascii="Arial" w:hAnsi="Arial" w:cs="Arial"/>
          <w:color w:val="auto"/>
          <w:lang/>
        </w:rPr>
        <w:t>12.00</w:t>
      </w:r>
      <w:r w:rsidRPr="000B56F0">
        <w:rPr>
          <w:rFonts w:ascii="Arial" w:hAnsi="Arial" w:cs="Arial"/>
          <w:color w:val="auto"/>
          <w:lang/>
        </w:rPr>
        <w:t xml:space="preserve">  часова</w:t>
      </w:r>
      <w:r w:rsidRPr="000B56F0">
        <w:rPr>
          <w:rFonts w:ascii="Arial" w:hAnsi="Arial" w:cs="Arial"/>
          <w:i/>
          <w:iCs/>
          <w:color w:val="auto"/>
          <w:lang/>
        </w:rPr>
        <w:t xml:space="preserve">. </w:t>
      </w:r>
    </w:p>
    <w:p w:rsidR="00DD5CF7" w:rsidRPr="000B56F0" w:rsidRDefault="00DD5CF7" w:rsidP="00A0389E">
      <w:pPr>
        <w:autoSpaceDE w:val="0"/>
        <w:autoSpaceDN w:val="0"/>
        <w:adjustRightInd w:val="0"/>
        <w:spacing w:line="240" w:lineRule="auto"/>
        <w:jc w:val="both"/>
        <w:rPr>
          <w:rFonts w:ascii="Arial" w:hAnsi="Arial" w:cs="Arial"/>
          <w:color w:val="FF0000"/>
          <w:lang/>
        </w:rPr>
      </w:pPr>
      <w:r w:rsidRPr="000B56F0">
        <w:rPr>
          <w:rFonts w:ascii="Arial" w:eastAsia="Times New Roman" w:hAnsi="Arial" w:cs="Arial"/>
          <w:b/>
          <w:bCs/>
          <w:color w:val="FF0000"/>
          <w:lang/>
        </w:rPr>
        <w:t xml:space="preserve"> </w:t>
      </w:r>
      <w:r w:rsidRPr="000B56F0">
        <w:rPr>
          <w:rFonts w:ascii="Arial" w:hAnsi="Arial" w:cs="Arial"/>
          <w:color w:val="FF0000"/>
          <w:lang/>
        </w:rPr>
        <w:t xml:space="preserve">  </w:t>
      </w:r>
    </w:p>
    <w:p w:rsidR="00DD5CF7" w:rsidRPr="000B56F0" w:rsidRDefault="00DD5CF7" w:rsidP="00A0389E">
      <w:pPr>
        <w:autoSpaceDE w:val="0"/>
        <w:autoSpaceDN w:val="0"/>
        <w:adjustRightInd w:val="0"/>
        <w:spacing w:line="240" w:lineRule="auto"/>
        <w:jc w:val="both"/>
        <w:rPr>
          <w:rFonts w:ascii="Arial" w:hAnsi="Arial" w:cs="Arial"/>
          <w:color w:val="auto"/>
          <w:lang/>
        </w:rPr>
      </w:pPr>
      <w:r w:rsidRPr="000B56F0">
        <w:rPr>
          <w:rFonts w:ascii="Arial" w:hAnsi="Arial" w:cs="Arial"/>
          <w:color w:val="auto"/>
          <w:lang/>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370C2">
        <w:rPr>
          <w:rFonts w:ascii="Arial" w:hAnsi="Arial" w:cs="Arial"/>
          <w:color w:val="auto"/>
          <w:lang w:val="sr-Cyrl-CS"/>
        </w:rPr>
        <w:t>н</w:t>
      </w:r>
      <w:r w:rsidRPr="000B56F0">
        <w:rPr>
          <w:rFonts w:ascii="Arial" w:hAnsi="Arial" w:cs="Arial"/>
          <w:color w:val="auto"/>
          <w:lang/>
        </w:rPr>
        <w:t>аруч</w:t>
      </w:r>
      <w:r>
        <w:rPr>
          <w:rFonts w:ascii="Arial" w:hAnsi="Arial" w:cs="Arial"/>
          <w:color w:val="auto"/>
          <w:lang w:val="sr-Cyrl-CS"/>
        </w:rPr>
        <w:t>и</w:t>
      </w:r>
      <w:r w:rsidRPr="000B56F0">
        <w:rPr>
          <w:rFonts w:ascii="Arial" w:hAnsi="Arial" w:cs="Arial"/>
          <w:color w:val="auto"/>
          <w:lang/>
        </w:rPr>
        <w:t xml:space="preserve">лац ће понуђачу предати потврду пријема понуде. У потврди о пријему наручилац ће навести датум и сат пријема понуде. </w:t>
      </w:r>
    </w:p>
    <w:p w:rsidR="00DD5CF7" w:rsidRPr="000B56F0" w:rsidRDefault="00DD5CF7" w:rsidP="00A0389E">
      <w:pPr>
        <w:autoSpaceDE w:val="0"/>
        <w:autoSpaceDN w:val="0"/>
        <w:adjustRightInd w:val="0"/>
        <w:spacing w:line="240" w:lineRule="auto"/>
        <w:jc w:val="both"/>
        <w:rPr>
          <w:rFonts w:ascii="Arial" w:hAnsi="Arial" w:cs="Arial"/>
          <w:color w:val="auto"/>
          <w:lang/>
        </w:rPr>
      </w:pPr>
      <w:r w:rsidRPr="000B56F0">
        <w:rPr>
          <w:rFonts w:ascii="Arial" w:hAnsi="Arial" w:cs="Arial"/>
          <w:color w:val="auto"/>
          <w:lang/>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DD5CF7" w:rsidRPr="000B56F0" w:rsidRDefault="00DD5CF7">
      <w:pPr>
        <w:jc w:val="both"/>
        <w:rPr>
          <w:rFonts w:ascii="Arial" w:eastAsia="Times New Roman" w:hAnsi="Arial" w:cs="Arial"/>
          <w:bCs/>
          <w:lang/>
        </w:rPr>
      </w:pPr>
      <w:r w:rsidRPr="000B56F0">
        <w:rPr>
          <w:rFonts w:ascii="Arial" w:hAnsi="Arial" w:cs="Arial"/>
          <w:b/>
          <w:lang/>
        </w:rPr>
        <w:t xml:space="preserve">   </w:t>
      </w:r>
    </w:p>
    <w:p w:rsidR="00DD5CF7" w:rsidRDefault="00DD5CF7" w:rsidP="00791A9E">
      <w:pPr>
        <w:pStyle w:val="ListParagraph"/>
        <w:ind w:left="360"/>
        <w:jc w:val="both"/>
        <w:rPr>
          <w:rFonts w:ascii="Arial" w:hAnsi="Arial" w:cs="Arial"/>
          <w:bCs/>
          <w:iCs/>
          <w:color w:val="auto"/>
          <w:lang w:val="sr-Cyrl-CS"/>
        </w:rPr>
      </w:pPr>
      <w:r w:rsidRPr="00CD2AE8">
        <w:rPr>
          <w:rFonts w:ascii="Arial" w:eastAsia="Times New Roman" w:hAnsi="Arial" w:cs="Arial"/>
          <w:bCs/>
          <w:color w:val="auto"/>
        </w:rPr>
        <w:t>Ďîíóäŕ ěîđŕ äŕ ńŕäđćč:</w:t>
      </w:r>
      <w:r w:rsidRPr="00CD2AE8">
        <w:rPr>
          <w:rFonts w:ascii="Arial" w:hAnsi="Arial" w:cs="Arial"/>
          <w:bCs/>
          <w:iCs/>
          <w:color w:val="auto"/>
          <w:lang w:val="sr-Cyrl-CS"/>
        </w:rPr>
        <w:t xml:space="preserve"> </w:t>
      </w:r>
    </w:p>
    <w:p w:rsidR="00DD5CF7" w:rsidRPr="00791A9E" w:rsidRDefault="00DD5CF7" w:rsidP="00791A9E">
      <w:pPr>
        <w:pStyle w:val="ListParagraph"/>
        <w:ind w:left="360"/>
        <w:jc w:val="both"/>
        <w:rPr>
          <w:rFonts w:ascii="Arial" w:hAnsi="Arial" w:cs="Arial"/>
          <w:bCs/>
          <w:iCs/>
          <w:color w:val="auto"/>
          <w:lang w:val="sr-Cyrl-CS"/>
        </w:rPr>
      </w:pPr>
    </w:p>
    <w:p w:rsidR="00DD5CF7" w:rsidRPr="00791A9E" w:rsidRDefault="00DD5CF7" w:rsidP="00FA2E44">
      <w:pPr>
        <w:pStyle w:val="ListParagraph"/>
        <w:numPr>
          <w:ilvl w:val="0"/>
          <w:numId w:val="6"/>
        </w:numPr>
        <w:jc w:val="both"/>
        <w:rPr>
          <w:rFonts w:ascii="Arial" w:hAnsi="Arial" w:cs="Arial"/>
          <w:bCs/>
          <w:i/>
          <w:iCs/>
          <w:color w:val="auto"/>
          <w:lang w:val="sr-Cyrl-CS"/>
        </w:rPr>
      </w:pPr>
      <w:r w:rsidRPr="00CD2AE8">
        <w:rPr>
          <w:rFonts w:ascii="Arial" w:hAnsi="Arial" w:cs="Arial"/>
          <w:bCs/>
          <w:iCs/>
          <w:color w:val="auto"/>
          <w:lang w:val="sr-Cyrl-CS"/>
        </w:rPr>
        <w:t>Образац Изјаве о испуњености услова</w:t>
      </w:r>
      <w:r w:rsidRPr="00CD2AE8">
        <w:rPr>
          <w:rFonts w:ascii="Arial" w:hAnsi="Arial" w:cs="Arial"/>
          <w:iCs/>
          <w:color w:val="auto"/>
          <w:lang w:val="sr-Cyrl-CS"/>
        </w:rPr>
        <w:t xml:space="preserve"> за учешће у поступку јавне набавке </w:t>
      </w:r>
      <w:r w:rsidRPr="00CD2AE8">
        <w:rPr>
          <w:rFonts w:ascii="Arial" w:hAnsi="Arial" w:cs="Arial"/>
          <w:bCs/>
          <w:iCs/>
          <w:color w:val="auto"/>
          <w:lang w:val="sr-Cyrl-CS"/>
        </w:rPr>
        <w:t>-попуњен, потписан и оверен печатом</w:t>
      </w:r>
    </w:p>
    <w:p w:rsidR="00DD5CF7" w:rsidRPr="00791A9E" w:rsidRDefault="00DD5CF7" w:rsidP="00FA2E44">
      <w:pPr>
        <w:pStyle w:val="ListParagraph"/>
        <w:numPr>
          <w:ilvl w:val="0"/>
          <w:numId w:val="6"/>
        </w:numPr>
        <w:jc w:val="both"/>
        <w:rPr>
          <w:rFonts w:ascii="Arial" w:hAnsi="Arial" w:cs="Arial"/>
          <w:bCs/>
          <w:i/>
          <w:iCs/>
          <w:color w:val="auto"/>
          <w:lang w:val="sr-Cyrl-CS"/>
        </w:rPr>
      </w:pPr>
      <w:r>
        <w:rPr>
          <w:rFonts w:ascii="Arial" w:hAnsi="Arial" w:cs="Arial"/>
          <w:bCs/>
          <w:iCs/>
          <w:color w:val="auto"/>
          <w:lang w:val="sr-Cyrl-CS"/>
        </w:rPr>
        <w:t>Потписана и оверена техничка спецификација од стране понуђача.</w:t>
      </w:r>
    </w:p>
    <w:p w:rsidR="00DD5CF7" w:rsidRPr="005F3A22" w:rsidRDefault="00DD5CF7" w:rsidP="00FA2E44">
      <w:pPr>
        <w:pStyle w:val="ListParagraph"/>
        <w:numPr>
          <w:ilvl w:val="0"/>
          <w:numId w:val="6"/>
        </w:numPr>
        <w:jc w:val="both"/>
        <w:rPr>
          <w:rFonts w:ascii="Arial" w:hAnsi="Arial" w:cs="Arial"/>
          <w:bCs/>
          <w:i/>
          <w:iCs/>
          <w:color w:val="auto"/>
          <w:lang w:val="sr-Cyrl-CS"/>
        </w:rPr>
      </w:pPr>
      <w:r w:rsidRPr="00CD2AE8">
        <w:rPr>
          <w:rFonts w:ascii="Arial" w:hAnsi="Arial" w:cs="Arial"/>
          <w:bCs/>
          <w:iCs/>
          <w:color w:val="auto"/>
          <w:lang w:val="sr-Cyrl-CS"/>
        </w:rPr>
        <w:t>Образац Понуде – попуњен, потписан и оверен печатом</w:t>
      </w:r>
    </w:p>
    <w:p w:rsidR="00DD5CF7" w:rsidRPr="005F3A22" w:rsidRDefault="00DD5CF7" w:rsidP="00FA2E44">
      <w:pPr>
        <w:pStyle w:val="ListParagraph"/>
        <w:numPr>
          <w:ilvl w:val="0"/>
          <w:numId w:val="6"/>
        </w:numPr>
        <w:jc w:val="both"/>
        <w:rPr>
          <w:rFonts w:ascii="Arial" w:hAnsi="Arial" w:cs="Arial"/>
          <w:bCs/>
          <w:iCs/>
          <w:color w:val="auto"/>
          <w:lang w:val="sr-Cyrl-CS"/>
        </w:rPr>
      </w:pPr>
      <w:r w:rsidRPr="00CD2AE8">
        <w:rPr>
          <w:rFonts w:ascii="Arial" w:hAnsi="Arial" w:cs="Arial"/>
          <w:bCs/>
          <w:iCs/>
          <w:color w:val="auto"/>
          <w:lang w:val="sr-Cyrl-CS"/>
        </w:rPr>
        <w:t>Образац Структуре цена-попуњен, потписан и оверен печатом</w:t>
      </w:r>
    </w:p>
    <w:p w:rsidR="00DD5CF7" w:rsidRPr="005F3A22" w:rsidRDefault="00DD5CF7" w:rsidP="00FA2E44">
      <w:pPr>
        <w:pStyle w:val="ListParagraph"/>
        <w:numPr>
          <w:ilvl w:val="0"/>
          <w:numId w:val="6"/>
        </w:numPr>
        <w:jc w:val="both"/>
        <w:rPr>
          <w:rFonts w:ascii="Arial" w:hAnsi="Arial" w:cs="Arial"/>
          <w:bCs/>
          <w:i/>
          <w:iCs/>
          <w:color w:val="auto"/>
          <w:lang w:val="sr-Cyrl-CS"/>
        </w:rPr>
      </w:pPr>
      <w:r w:rsidRPr="00CD2AE8">
        <w:rPr>
          <w:rFonts w:ascii="Arial" w:eastAsia="Times New Roman" w:hAnsi="Arial" w:cs="Arial"/>
          <w:bCs/>
          <w:color w:val="auto"/>
          <w:lang w:val="sr-Cyrl-CS"/>
        </w:rPr>
        <w:t>Îáđŕçŕö ČçĽŕâĺ î íĺçŕâčńíîĽ ďîíóäč-</w:t>
      </w:r>
      <w:r w:rsidRPr="00CD2AE8">
        <w:rPr>
          <w:rFonts w:ascii="Arial" w:hAnsi="Arial" w:cs="Arial"/>
          <w:bCs/>
          <w:iCs/>
          <w:color w:val="auto"/>
          <w:lang w:val="sr-Cyrl-CS"/>
        </w:rPr>
        <w:t xml:space="preserve"> попуњену, потписану и оверену печатом</w:t>
      </w:r>
    </w:p>
    <w:p w:rsidR="00DD5CF7" w:rsidRPr="000B4DFA" w:rsidRDefault="00DD5CF7">
      <w:pPr>
        <w:jc w:val="both"/>
        <w:rPr>
          <w:lang w:val="sr-Cyrl-CS"/>
        </w:rPr>
      </w:pPr>
    </w:p>
    <w:p w:rsidR="00DD5CF7" w:rsidRPr="00A4456F" w:rsidRDefault="00DD5CF7">
      <w:pPr>
        <w:jc w:val="both"/>
        <w:rPr>
          <w:lang w:val="sr-Cyrl-CS"/>
        </w:rPr>
      </w:pPr>
      <w:r w:rsidRPr="00A4456F">
        <w:rPr>
          <w:rFonts w:ascii="Arial" w:hAnsi="Arial" w:cs="Arial"/>
          <w:b/>
          <w:i/>
          <w:iCs/>
          <w:lang w:val="sr-Cyrl-CS"/>
        </w:rPr>
        <w:t>3.</w:t>
      </w:r>
      <w:r w:rsidRPr="00A4456F">
        <w:rPr>
          <w:rFonts w:ascii="Arial" w:hAnsi="Arial" w:cs="Arial"/>
          <w:b/>
          <w:bCs/>
          <w:i/>
          <w:iCs/>
          <w:lang w:val="sr-Cyrl-CS"/>
        </w:rPr>
        <w:t xml:space="preserve"> ПАРТИЈЕ</w:t>
      </w:r>
    </w:p>
    <w:p w:rsidR="00DD5CF7" w:rsidRPr="00FA2E44" w:rsidRDefault="00DD5CF7" w:rsidP="00FA2E44">
      <w:pPr>
        <w:jc w:val="both"/>
        <w:rPr>
          <w:rFonts w:ascii="Arial" w:hAnsi="Arial" w:cs="Arial"/>
          <w:lang w:val="sr-Cyrl-CS"/>
        </w:rPr>
      </w:pPr>
    </w:p>
    <w:p w:rsidR="00DD5CF7" w:rsidRDefault="00DD5CF7" w:rsidP="005A2DFE">
      <w:pPr>
        <w:jc w:val="both"/>
        <w:rPr>
          <w:rFonts w:ascii="Arial" w:hAnsi="Arial" w:cs="Arial"/>
          <w:color w:val="auto"/>
          <w:lang w:val="sr-Cyrl-CS"/>
        </w:rPr>
      </w:pPr>
      <w:r w:rsidRPr="00CD2AE8">
        <w:rPr>
          <w:rFonts w:ascii="Arial" w:hAnsi="Arial" w:cs="Arial"/>
          <w:color w:val="auto"/>
          <w:lang w:val="sr-Cyrl-CS"/>
        </w:rPr>
        <w:t xml:space="preserve">Предмет јавне набавке </w:t>
      </w:r>
      <w:r>
        <w:rPr>
          <w:rFonts w:ascii="Arial" w:hAnsi="Arial" w:cs="Arial"/>
          <w:color w:val="auto"/>
          <w:lang w:val="sr-Cyrl-CS"/>
        </w:rPr>
        <w:t>није обликован по партијама.</w:t>
      </w:r>
    </w:p>
    <w:p w:rsidR="00DD5CF7" w:rsidRDefault="00DD5CF7" w:rsidP="005A2DFE">
      <w:pPr>
        <w:jc w:val="both"/>
        <w:rPr>
          <w:rFonts w:ascii="Arial" w:hAnsi="Arial" w:cs="Arial"/>
          <w:color w:val="auto"/>
          <w:lang w:val="sr-Cyrl-CS"/>
        </w:rPr>
      </w:pPr>
    </w:p>
    <w:p w:rsidR="00DD5CF7" w:rsidRPr="00CD2AE8" w:rsidRDefault="00DD5CF7" w:rsidP="005A2DFE">
      <w:pPr>
        <w:jc w:val="both"/>
        <w:rPr>
          <w:rFonts w:ascii="Arial" w:hAnsi="Arial" w:cs="Arial"/>
          <w:color w:val="auto"/>
          <w:lang w:val="sr-Cyrl-CS"/>
        </w:rPr>
      </w:pPr>
    </w:p>
    <w:p w:rsidR="00DD5CF7" w:rsidRPr="00A4456F" w:rsidRDefault="00DD5CF7">
      <w:pPr>
        <w:jc w:val="both"/>
        <w:rPr>
          <w:color w:val="auto"/>
          <w:lang w:val="sr-Cyrl-CS"/>
        </w:rPr>
      </w:pPr>
    </w:p>
    <w:p w:rsidR="00DD5CF7" w:rsidRPr="004C0FCE" w:rsidRDefault="00DD5CF7">
      <w:pPr>
        <w:jc w:val="both"/>
        <w:rPr>
          <w:rFonts w:ascii="Arial" w:hAnsi="Arial" w:cs="Arial"/>
          <w:bCs/>
          <w:iCs/>
          <w:lang w:val="sr-Cyrl-CS"/>
        </w:rPr>
      </w:pPr>
      <w:r w:rsidRPr="004C0FCE">
        <w:rPr>
          <w:rFonts w:ascii="Arial" w:hAnsi="Arial" w:cs="Arial"/>
          <w:b/>
          <w:i/>
          <w:iCs/>
          <w:lang w:val="sr-Cyrl-CS"/>
        </w:rPr>
        <w:t>4.</w:t>
      </w:r>
      <w:r w:rsidRPr="004C0FCE">
        <w:rPr>
          <w:rFonts w:ascii="Arial" w:hAnsi="Arial" w:cs="Arial"/>
          <w:b/>
          <w:bCs/>
          <w:i/>
          <w:iCs/>
          <w:lang w:val="sr-Cyrl-CS"/>
        </w:rPr>
        <w:t xml:space="preserve">  ПОНУДА СА ВАРИЈАНТАМА</w:t>
      </w:r>
    </w:p>
    <w:p w:rsidR="00DD5CF7" w:rsidRPr="004C0FCE" w:rsidRDefault="00DD5CF7">
      <w:pPr>
        <w:jc w:val="both"/>
        <w:rPr>
          <w:rFonts w:ascii="Arial" w:hAnsi="Arial" w:cs="Arial"/>
          <w:bCs/>
          <w:iCs/>
          <w:lang w:val="sr-Cyrl-CS"/>
        </w:rPr>
      </w:pPr>
    </w:p>
    <w:p w:rsidR="00DD5CF7" w:rsidRPr="004C0FCE" w:rsidRDefault="00DD5CF7">
      <w:pPr>
        <w:jc w:val="both"/>
        <w:rPr>
          <w:rFonts w:ascii="Arial" w:hAnsi="Arial" w:cs="Arial"/>
          <w:b/>
          <w:bCs/>
          <w:i/>
          <w:iCs/>
          <w:lang w:val="sr-Cyrl-CS"/>
        </w:rPr>
      </w:pPr>
      <w:r w:rsidRPr="004C0FCE">
        <w:rPr>
          <w:rFonts w:ascii="Arial" w:hAnsi="Arial" w:cs="Arial"/>
          <w:bCs/>
          <w:iCs/>
          <w:lang w:val="sr-Cyrl-CS"/>
        </w:rPr>
        <w:t>Подношење понуде са варијантама није дозвољено.</w:t>
      </w:r>
    </w:p>
    <w:p w:rsidR="00DD5CF7" w:rsidRPr="004C0FCE" w:rsidRDefault="00DD5CF7">
      <w:pPr>
        <w:jc w:val="both"/>
        <w:rPr>
          <w:rFonts w:ascii="Arial" w:hAnsi="Arial" w:cs="Arial"/>
          <w:b/>
          <w:bCs/>
          <w:i/>
          <w:iCs/>
          <w:lang w:val="sr-Cyrl-CS"/>
        </w:rPr>
      </w:pPr>
    </w:p>
    <w:p w:rsidR="00DD5CF7" w:rsidRPr="004C0FCE" w:rsidRDefault="00DD5CF7">
      <w:pPr>
        <w:jc w:val="both"/>
        <w:rPr>
          <w:lang w:val="sr-Cyrl-CS"/>
        </w:rPr>
      </w:pPr>
    </w:p>
    <w:p w:rsidR="00DD5CF7" w:rsidRPr="004C0FCE" w:rsidRDefault="00DD5CF7">
      <w:pPr>
        <w:jc w:val="both"/>
        <w:rPr>
          <w:lang w:val="sr-Cyrl-CS"/>
        </w:rPr>
      </w:pPr>
      <w:r w:rsidRPr="004C0FCE">
        <w:rPr>
          <w:rFonts w:ascii="Arial" w:hAnsi="Arial" w:cs="Arial"/>
          <w:b/>
          <w:bCs/>
          <w:i/>
          <w:iCs/>
          <w:lang w:val="sr-Cyrl-CS"/>
        </w:rPr>
        <w:t xml:space="preserve">5. </w:t>
      </w:r>
      <w:r w:rsidRPr="004C0FCE">
        <w:rPr>
          <w:rFonts w:ascii="Arial" w:hAnsi="Arial" w:cs="Arial"/>
          <w:b/>
          <w:i/>
          <w:iCs/>
          <w:lang w:val="sr-Cyrl-CS"/>
        </w:rPr>
        <w:t>НАЧИН ИЗМЕНЕ, ДОПУНЕ И ОПОЗИВА ПОНУДЕ</w:t>
      </w:r>
    </w:p>
    <w:p w:rsidR="00DD5CF7" w:rsidRPr="004C0FCE" w:rsidRDefault="00DD5CF7">
      <w:pPr>
        <w:jc w:val="both"/>
        <w:rPr>
          <w:lang w:val="sr-Cyrl-CS"/>
        </w:rPr>
      </w:pPr>
    </w:p>
    <w:p w:rsidR="00DD5CF7" w:rsidRPr="004C0FCE" w:rsidRDefault="00DD5CF7">
      <w:pPr>
        <w:jc w:val="both"/>
        <w:rPr>
          <w:rFonts w:ascii="Arial" w:hAnsi="Arial" w:cs="Arial"/>
          <w:lang w:val="sr-Cyrl-CS"/>
        </w:rPr>
      </w:pPr>
      <w:r w:rsidRPr="004C0FCE">
        <w:rPr>
          <w:rFonts w:ascii="Arial" w:hAnsi="Arial" w:cs="Arial"/>
          <w:lang w:val="sr-Cyrl-CS"/>
        </w:rPr>
        <w:t>У року за подношење понуде понуђач може да измени, допуни или опозове своју понуду на начин који је одређен за подношење понуде.</w:t>
      </w:r>
    </w:p>
    <w:p w:rsidR="00DD5CF7" w:rsidRPr="004C0FCE" w:rsidRDefault="00DD5CF7">
      <w:pPr>
        <w:jc w:val="both"/>
        <w:rPr>
          <w:rFonts w:ascii="Arial" w:eastAsia="Times New Roman" w:hAnsi="Arial" w:cs="Arial"/>
          <w:bCs/>
          <w:iCs/>
          <w:lang w:val="sr-Cyrl-CS"/>
        </w:rPr>
      </w:pPr>
      <w:r w:rsidRPr="004C0FCE">
        <w:rPr>
          <w:rFonts w:ascii="Arial" w:hAnsi="Arial" w:cs="Arial"/>
          <w:lang w:val="sr-Cyrl-CS"/>
        </w:rPr>
        <w:t xml:space="preserve">Понуђач је дужан да јасно назначи који део понуде мења односно која документа накнадно доставља. </w:t>
      </w:r>
    </w:p>
    <w:p w:rsidR="00DD5CF7" w:rsidRPr="0020467F" w:rsidRDefault="00DD5CF7">
      <w:pPr>
        <w:jc w:val="both"/>
        <w:rPr>
          <w:rFonts w:ascii="Arial" w:eastAsia="Times New Roman" w:hAnsi="Arial" w:cs="Arial"/>
          <w:bCs/>
          <w:iCs/>
          <w:lang/>
        </w:rPr>
      </w:pPr>
      <w:r w:rsidRPr="004C0FCE">
        <w:rPr>
          <w:rFonts w:ascii="Arial" w:eastAsia="Times New Roman" w:hAnsi="Arial" w:cs="Arial"/>
          <w:bCs/>
          <w:iCs/>
          <w:lang w:val="sr-Cyrl-CS"/>
        </w:rPr>
        <w:t xml:space="preserve">Čçěĺíó, äîďóíó čëč îďîçčâ ďîíóäĺ ňđĺáŕ äîńňŕâčňč íŕ ŕäđĺńó: </w:t>
      </w:r>
      <w:r>
        <w:rPr>
          <w:rFonts w:ascii="Arial" w:eastAsia="Times New Roman" w:hAnsi="Arial" w:cs="Arial"/>
          <w:bCs/>
          <w:iCs/>
          <w:lang/>
        </w:rPr>
        <w:t>„Ęóëňóđíč öĺíňŕđ Âđřŕö“ Âđřŕö, ŃňĺđčĽčíŕ áđ. 62. Âđřŕö</w:t>
      </w:r>
      <w:r w:rsidRPr="0020467F">
        <w:rPr>
          <w:rFonts w:ascii="Arial" w:hAnsi="Arial" w:cs="Arial"/>
          <w:i/>
          <w:iCs/>
          <w:lang/>
        </w:rPr>
        <w:t xml:space="preserve">, </w:t>
      </w:r>
      <w:r w:rsidRPr="0020467F">
        <w:rPr>
          <w:rFonts w:ascii="Arial" w:eastAsia="Times New Roman" w:hAnsi="Arial" w:cs="Arial"/>
          <w:bCs/>
          <w:iCs/>
          <w:color w:val="FF0000"/>
          <w:lang/>
        </w:rPr>
        <w:t xml:space="preserve"> </w:t>
      </w:r>
      <w:r w:rsidRPr="0020467F">
        <w:rPr>
          <w:rFonts w:ascii="Arial" w:eastAsia="Times New Roman" w:hAnsi="Arial" w:cs="Arial"/>
          <w:bCs/>
          <w:iCs/>
          <w:lang/>
        </w:rPr>
        <w:t>ńŕ íŕçíŕęîě:</w:t>
      </w:r>
    </w:p>
    <w:p w:rsidR="00DD5CF7" w:rsidRPr="0020467F" w:rsidRDefault="00DD5CF7">
      <w:pPr>
        <w:jc w:val="both"/>
        <w:rPr>
          <w:rFonts w:ascii="Arial" w:eastAsia="Times New Roman" w:hAnsi="Arial" w:cs="Arial"/>
          <w:bCs/>
          <w:iCs/>
          <w:lang/>
        </w:rPr>
      </w:pPr>
      <w:r w:rsidRPr="0020467F">
        <w:rPr>
          <w:rFonts w:ascii="Arial" w:eastAsia="Times New Roman" w:hAnsi="Arial" w:cs="Arial"/>
          <w:bCs/>
          <w:iCs/>
          <w:lang/>
        </w:rPr>
        <w:t>„</w:t>
      </w:r>
      <w:r w:rsidRPr="0020467F">
        <w:rPr>
          <w:rFonts w:ascii="Arial" w:eastAsia="Times New Roman" w:hAnsi="Arial" w:cs="Arial"/>
          <w:b/>
          <w:bCs/>
          <w:iCs/>
          <w:lang/>
        </w:rPr>
        <w:t>Čçěĺíŕ ďîíóäĺ</w:t>
      </w:r>
      <w:r w:rsidRPr="0020467F">
        <w:rPr>
          <w:rFonts w:ascii="Arial" w:eastAsia="Times New Roman" w:hAnsi="Arial" w:cs="Arial"/>
          <w:b/>
          <w:bCs/>
          <w:lang/>
        </w:rPr>
        <w:t xml:space="preserve"> çŕ Ľŕâíó íŕáŕâęó</w:t>
      </w:r>
      <w:r w:rsidRPr="0020467F">
        <w:rPr>
          <w:rFonts w:ascii="Arial" w:hAnsi="Arial" w:cs="Arial"/>
          <w:lang/>
        </w:rPr>
        <w:t xml:space="preserve"> </w:t>
      </w:r>
      <w:r>
        <w:rPr>
          <w:rFonts w:ascii="Arial" w:hAnsi="Arial" w:cs="Arial"/>
          <w:lang w:val="sr-Cyrl-CS"/>
        </w:rPr>
        <w:t>у</w:t>
      </w:r>
      <w:r w:rsidRPr="0020467F">
        <w:rPr>
          <w:rFonts w:ascii="Arial" w:hAnsi="Arial" w:cs="Arial"/>
          <w:lang/>
        </w:rPr>
        <w:t>слуге</w:t>
      </w:r>
      <w:r>
        <w:rPr>
          <w:rFonts w:ascii="Arial" w:hAnsi="Arial" w:cs="Arial"/>
          <w:lang w:val="sr-Cyrl-CS"/>
        </w:rPr>
        <w:t xml:space="preserve">- </w:t>
      </w:r>
      <w:r>
        <w:rPr>
          <w:rFonts w:ascii="Arial" w:hAnsi="Arial" w:cs="Arial"/>
          <w:b/>
          <w:lang w:val="sr-Cyrl-CS"/>
        </w:rPr>
        <w:t>Гостовање представе „Новогодишња заврзлама“</w:t>
      </w:r>
      <w:r w:rsidRPr="0020467F">
        <w:rPr>
          <w:rFonts w:ascii="Arial" w:hAnsi="Arial" w:cs="Arial"/>
          <w:lang/>
        </w:rPr>
        <w:t>,</w:t>
      </w:r>
      <w:r w:rsidRPr="0020467F">
        <w:rPr>
          <w:rFonts w:ascii="Arial" w:eastAsia="Times New Roman" w:hAnsi="Arial" w:cs="Arial"/>
          <w:b/>
          <w:bCs/>
          <w:color w:val="002060"/>
          <w:lang/>
        </w:rPr>
        <w:t xml:space="preserve"> </w:t>
      </w:r>
      <w:r w:rsidRPr="0020467F">
        <w:rPr>
          <w:rFonts w:ascii="Arial" w:eastAsia="Times New Roman" w:hAnsi="Arial" w:cs="Arial"/>
          <w:b/>
          <w:bCs/>
          <w:lang/>
        </w:rPr>
        <w:t>ŁÍ áđ</w:t>
      </w:r>
      <w:r>
        <w:rPr>
          <w:rFonts w:ascii="Arial" w:eastAsia="Times New Roman" w:hAnsi="Arial" w:cs="Arial"/>
          <w:b/>
          <w:bCs/>
          <w:lang w:val="sr-Cyrl-CS"/>
        </w:rPr>
        <w:t xml:space="preserve"> </w:t>
      </w:r>
      <w:r>
        <w:rPr>
          <w:rFonts w:ascii="Arial" w:eastAsia="Times New Roman" w:hAnsi="Arial" w:cs="Arial"/>
          <w:b/>
          <w:bCs/>
          <w:lang w:val="sr-Latn-CS"/>
        </w:rPr>
        <w:t>1</w:t>
      </w:r>
      <w:r>
        <w:rPr>
          <w:rFonts w:ascii="Arial" w:eastAsia="Times New Roman" w:hAnsi="Arial" w:cs="Arial"/>
          <w:b/>
          <w:bCs/>
          <w:lang w:val="sr-Cyrl-CS"/>
        </w:rPr>
        <w:t>.</w:t>
      </w:r>
      <w:r>
        <w:rPr>
          <w:rFonts w:ascii="Arial" w:eastAsia="Times New Roman" w:hAnsi="Arial" w:cs="Arial"/>
          <w:b/>
          <w:bCs/>
          <w:lang w:val="sr-Latn-CS"/>
        </w:rPr>
        <w:t>2</w:t>
      </w:r>
      <w:r>
        <w:rPr>
          <w:rFonts w:ascii="Arial" w:eastAsia="Times New Roman" w:hAnsi="Arial" w:cs="Arial"/>
          <w:b/>
          <w:bCs/>
          <w:lang w:val="sr-Cyrl-CS"/>
        </w:rPr>
        <w:t>.</w:t>
      </w:r>
      <w:r>
        <w:rPr>
          <w:rFonts w:ascii="Arial" w:eastAsia="Times New Roman" w:hAnsi="Arial" w:cs="Arial"/>
          <w:b/>
          <w:bCs/>
          <w:lang/>
        </w:rPr>
        <w:t>11</w:t>
      </w:r>
      <w:r>
        <w:rPr>
          <w:rFonts w:ascii="Arial" w:eastAsia="Times New Roman" w:hAnsi="Arial" w:cs="Arial"/>
          <w:b/>
          <w:bCs/>
          <w:lang w:val="sr-Cyrl-CS"/>
        </w:rPr>
        <w:t>.</w:t>
      </w:r>
      <w:r w:rsidRPr="0020467F">
        <w:rPr>
          <w:rFonts w:ascii="Arial" w:eastAsia="Times New Roman" w:hAnsi="Arial" w:cs="Arial"/>
          <w:b/>
          <w:bCs/>
          <w:lang/>
        </w:rPr>
        <w:t>/201</w:t>
      </w:r>
      <w:r>
        <w:rPr>
          <w:rFonts w:ascii="Arial" w:eastAsia="Times New Roman" w:hAnsi="Arial" w:cs="Arial"/>
          <w:b/>
          <w:bCs/>
          <w:lang/>
        </w:rPr>
        <w:t>7</w:t>
      </w:r>
      <w:r w:rsidRPr="0020467F">
        <w:rPr>
          <w:rFonts w:ascii="Arial" w:eastAsia="Times New Roman" w:hAnsi="Arial" w:cs="Arial"/>
          <w:b/>
          <w:bCs/>
          <w:lang/>
        </w:rPr>
        <w:t>- ÍĹ ÎŇÂŔĐŔŇČ”</w:t>
      </w:r>
      <w:r w:rsidRPr="0020467F">
        <w:rPr>
          <w:rFonts w:ascii="Arial" w:eastAsia="Times New Roman" w:hAnsi="Arial" w:cs="Arial"/>
          <w:bCs/>
          <w:iCs/>
          <w:lang/>
        </w:rPr>
        <w:t xml:space="preserve"> čëč</w:t>
      </w:r>
    </w:p>
    <w:p w:rsidR="00DD5CF7" w:rsidRPr="0020467F" w:rsidRDefault="00DD5CF7" w:rsidP="001F6F58">
      <w:pPr>
        <w:jc w:val="both"/>
        <w:rPr>
          <w:rFonts w:ascii="Arial" w:eastAsia="Times New Roman" w:hAnsi="Arial" w:cs="Arial"/>
          <w:bCs/>
          <w:iCs/>
          <w:lang/>
        </w:rPr>
      </w:pPr>
      <w:r w:rsidRPr="0020467F">
        <w:rPr>
          <w:rFonts w:ascii="Arial" w:eastAsia="Times New Roman" w:hAnsi="Arial" w:cs="Arial"/>
          <w:bCs/>
          <w:iCs/>
          <w:lang/>
        </w:rPr>
        <w:t>„</w:t>
      </w:r>
      <w:r w:rsidRPr="0020467F">
        <w:rPr>
          <w:rFonts w:ascii="Arial" w:eastAsia="Times New Roman" w:hAnsi="Arial" w:cs="Arial"/>
          <w:b/>
          <w:bCs/>
          <w:iCs/>
          <w:lang/>
        </w:rPr>
        <w:t>Äîďóíŕ ďîíóäĺ</w:t>
      </w:r>
      <w:r w:rsidRPr="0020467F">
        <w:rPr>
          <w:rFonts w:ascii="Arial" w:eastAsia="Times New Roman" w:hAnsi="Arial" w:cs="Arial"/>
          <w:bCs/>
          <w:iCs/>
          <w:lang/>
        </w:rPr>
        <w:t xml:space="preserve"> </w:t>
      </w:r>
      <w:r w:rsidRPr="0020467F">
        <w:rPr>
          <w:rFonts w:ascii="Arial" w:eastAsia="Times New Roman" w:hAnsi="Arial" w:cs="Arial"/>
          <w:b/>
          <w:bCs/>
          <w:lang/>
        </w:rPr>
        <w:t>çŕ Ľŕâíó íŕáŕâęó</w:t>
      </w:r>
      <w:r w:rsidRPr="0020467F">
        <w:rPr>
          <w:rFonts w:ascii="Arial" w:hAnsi="Arial" w:cs="Arial"/>
          <w:lang/>
        </w:rPr>
        <w:t xml:space="preserve"> </w:t>
      </w:r>
      <w:r>
        <w:rPr>
          <w:rFonts w:ascii="Arial" w:hAnsi="Arial" w:cs="Arial"/>
          <w:lang w:val="sr-Cyrl-CS"/>
        </w:rPr>
        <w:t>у</w:t>
      </w:r>
      <w:r w:rsidRPr="0020467F">
        <w:rPr>
          <w:rFonts w:ascii="Arial" w:hAnsi="Arial" w:cs="Arial"/>
          <w:lang/>
        </w:rPr>
        <w:t>слуге</w:t>
      </w:r>
      <w:r w:rsidRPr="008B2632">
        <w:rPr>
          <w:rFonts w:ascii="Arial" w:hAnsi="Arial" w:cs="Arial"/>
          <w:lang w:val="sr-Cyrl-CS"/>
        </w:rPr>
        <w:t>-</w:t>
      </w:r>
      <w:r w:rsidRPr="0020467F">
        <w:rPr>
          <w:rFonts w:ascii="Arial" w:hAnsi="Arial" w:cs="Arial"/>
          <w:lang/>
        </w:rPr>
        <w:t>,</w:t>
      </w:r>
      <w:r w:rsidRPr="0020467F">
        <w:rPr>
          <w:rFonts w:ascii="Arial" w:eastAsia="Times New Roman" w:hAnsi="Arial" w:cs="Arial"/>
          <w:b/>
          <w:bCs/>
          <w:color w:val="002060"/>
          <w:lang/>
        </w:rPr>
        <w:t xml:space="preserve"> </w:t>
      </w:r>
      <w:r>
        <w:rPr>
          <w:rFonts w:ascii="Arial" w:hAnsi="Arial" w:cs="Arial"/>
          <w:b/>
          <w:lang w:val="sr-Cyrl-CS"/>
        </w:rPr>
        <w:t>Гостовање представе „Новогодишња заврзлама“</w:t>
      </w:r>
      <w:r w:rsidRPr="0020467F">
        <w:rPr>
          <w:rFonts w:ascii="Arial" w:hAnsi="Arial" w:cs="Arial"/>
          <w:lang/>
        </w:rPr>
        <w:t>,</w:t>
      </w:r>
      <w:r w:rsidRPr="0020467F">
        <w:rPr>
          <w:rFonts w:ascii="Arial" w:eastAsia="Times New Roman" w:hAnsi="Arial" w:cs="Arial"/>
          <w:b/>
          <w:bCs/>
          <w:color w:val="002060"/>
          <w:lang/>
        </w:rPr>
        <w:t xml:space="preserve"> </w:t>
      </w:r>
      <w:r w:rsidRPr="0020467F">
        <w:rPr>
          <w:rFonts w:ascii="Arial" w:eastAsia="Times New Roman" w:hAnsi="Arial" w:cs="Arial"/>
          <w:b/>
          <w:bCs/>
          <w:lang/>
        </w:rPr>
        <w:t>ŁÍ áđ</w:t>
      </w:r>
      <w:r>
        <w:rPr>
          <w:rFonts w:ascii="Arial" w:eastAsia="Times New Roman" w:hAnsi="Arial" w:cs="Arial"/>
          <w:b/>
          <w:bCs/>
          <w:lang w:val="sr-Cyrl-CS"/>
        </w:rPr>
        <w:t xml:space="preserve"> </w:t>
      </w:r>
      <w:r>
        <w:rPr>
          <w:rFonts w:ascii="Arial" w:eastAsia="Times New Roman" w:hAnsi="Arial" w:cs="Arial"/>
          <w:b/>
          <w:bCs/>
          <w:lang w:val="sr-Latn-CS"/>
        </w:rPr>
        <w:t>1</w:t>
      </w:r>
      <w:r>
        <w:rPr>
          <w:rFonts w:ascii="Arial" w:eastAsia="Times New Roman" w:hAnsi="Arial" w:cs="Arial"/>
          <w:b/>
          <w:bCs/>
          <w:lang w:val="sr-Cyrl-CS"/>
        </w:rPr>
        <w:t>.</w:t>
      </w:r>
      <w:r>
        <w:rPr>
          <w:rFonts w:ascii="Arial" w:eastAsia="Times New Roman" w:hAnsi="Arial" w:cs="Arial"/>
          <w:b/>
          <w:bCs/>
          <w:lang w:val="sr-Latn-CS"/>
        </w:rPr>
        <w:t>2</w:t>
      </w:r>
      <w:r>
        <w:rPr>
          <w:rFonts w:ascii="Arial" w:eastAsia="Times New Roman" w:hAnsi="Arial" w:cs="Arial"/>
          <w:b/>
          <w:bCs/>
          <w:lang w:val="sr-Cyrl-CS"/>
        </w:rPr>
        <w:t>.</w:t>
      </w:r>
      <w:r>
        <w:rPr>
          <w:rFonts w:ascii="Arial" w:eastAsia="Times New Roman" w:hAnsi="Arial" w:cs="Arial"/>
          <w:b/>
          <w:bCs/>
          <w:lang/>
        </w:rPr>
        <w:t>11</w:t>
      </w:r>
      <w:r>
        <w:rPr>
          <w:rFonts w:ascii="Arial" w:eastAsia="Times New Roman" w:hAnsi="Arial" w:cs="Arial"/>
          <w:b/>
          <w:bCs/>
          <w:lang w:val="sr-Cyrl-CS"/>
        </w:rPr>
        <w:t>.</w:t>
      </w:r>
      <w:r w:rsidRPr="0020467F">
        <w:rPr>
          <w:rFonts w:ascii="Arial" w:eastAsia="Times New Roman" w:hAnsi="Arial" w:cs="Arial"/>
          <w:b/>
          <w:bCs/>
          <w:lang/>
        </w:rPr>
        <w:t>/201</w:t>
      </w:r>
      <w:r>
        <w:rPr>
          <w:rFonts w:ascii="Arial" w:eastAsia="Times New Roman" w:hAnsi="Arial" w:cs="Arial"/>
          <w:b/>
          <w:bCs/>
          <w:lang/>
        </w:rPr>
        <w:t>7</w:t>
      </w:r>
      <w:r w:rsidRPr="0020467F">
        <w:rPr>
          <w:rFonts w:ascii="Arial" w:eastAsia="Times New Roman" w:hAnsi="Arial" w:cs="Arial"/>
          <w:b/>
          <w:bCs/>
          <w:lang/>
        </w:rPr>
        <w:t>- ÍĹ ÎŇÂŔĐŔŇČ”</w:t>
      </w:r>
      <w:r w:rsidRPr="0020467F">
        <w:rPr>
          <w:rFonts w:ascii="Arial" w:eastAsia="Times New Roman" w:hAnsi="Arial" w:cs="Arial"/>
          <w:bCs/>
          <w:iCs/>
          <w:lang/>
        </w:rPr>
        <w:t xml:space="preserve"> čëč</w:t>
      </w:r>
    </w:p>
    <w:p w:rsidR="00DD5CF7" w:rsidRPr="0020467F" w:rsidRDefault="00DD5CF7" w:rsidP="001F6F58">
      <w:pPr>
        <w:jc w:val="both"/>
        <w:rPr>
          <w:rFonts w:ascii="Arial" w:eastAsia="Times New Roman" w:hAnsi="Arial" w:cs="Arial"/>
          <w:bCs/>
          <w:iCs/>
          <w:lang/>
        </w:rPr>
      </w:pPr>
      <w:r w:rsidRPr="0020467F">
        <w:rPr>
          <w:rFonts w:ascii="Arial" w:eastAsia="Times New Roman" w:hAnsi="Arial" w:cs="Arial"/>
          <w:bCs/>
          <w:iCs/>
          <w:lang/>
        </w:rPr>
        <w:t xml:space="preserve"> „</w:t>
      </w:r>
      <w:r w:rsidRPr="0020467F">
        <w:rPr>
          <w:rFonts w:ascii="Arial" w:eastAsia="Times New Roman" w:hAnsi="Arial" w:cs="Arial"/>
          <w:b/>
          <w:bCs/>
          <w:iCs/>
          <w:lang/>
        </w:rPr>
        <w:t>Îďîçčâ ďîíóäĺ</w:t>
      </w:r>
      <w:r w:rsidRPr="0020467F">
        <w:rPr>
          <w:rFonts w:ascii="Arial" w:eastAsia="Times New Roman" w:hAnsi="Arial" w:cs="Arial"/>
          <w:bCs/>
          <w:iCs/>
          <w:lang/>
        </w:rPr>
        <w:t xml:space="preserve"> </w:t>
      </w:r>
      <w:r w:rsidRPr="0020467F">
        <w:rPr>
          <w:rFonts w:ascii="Arial" w:eastAsia="Times New Roman" w:hAnsi="Arial" w:cs="Arial"/>
          <w:b/>
          <w:bCs/>
          <w:lang/>
        </w:rPr>
        <w:t>çŕ Ľŕâíó íŕáŕâęó</w:t>
      </w:r>
      <w:r w:rsidRPr="0020467F">
        <w:rPr>
          <w:rFonts w:ascii="Arial" w:hAnsi="Arial" w:cs="Arial"/>
          <w:lang/>
        </w:rPr>
        <w:t xml:space="preserve"> услуге-,</w:t>
      </w:r>
      <w:r w:rsidRPr="00DC094C">
        <w:rPr>
          <w:rFonts w:ascii="Arial" w:hAnsi="Arial" w:cs="Arial"/>
          <w:lang w:val="sr-Cyrl-CS"/>
        </w:rPr>
        <w:t xml:space="preserve"> </w:t>
      </w:r>
      <w:r>
        <w:rPr>
          <w:rFonts w:ascii="Arial" w:hAnsi="Arial" w:cs="Arial"/>
          <w:b/>
          <w:lang w:val="sr-Cyrl-CS"/>
        </w:rPr>
        <w:t>Гостовање представе „Новогодишња заврзлама“</w:t>
      </w:r>
      <w:r w:rsidRPr="0020467F">
        <w:rPr>
          <w:rFonts w:ascii="Arial" w:hAnsi="Arial" w:cs="Arial"/>
          <w:lang/>
        </w:rPr>
        <w:t>,</w:t>
      </w:r>
      <w:r w:rsidRPr="0020467F">
        <w:rPr>
          <w:rFonts w:ascii="Arial" w:eastAsia="Times New Roman" w:hAnsi="Arial" w:cs="Arial"/>
          <w:b/>
          <w:bCs/>
          <w:color w:val="002060"/>
          <w:lang/>
        </w:rPr>
        <w:t xml:space="preserve"> </w:t>
      </w:r>
      <w:r w:rsidRPr="0020467F">
        <w:rPr>
          <w:rFonts w:ascii="Arial" w:eastAsia="Times New Roman" w:hAnsi="Arial" w:cs="Arial"/>
          <w:b/>
          <w:bCs/>
          <w:lang/>
        </w:rPr>
        <w:t>ŁÍ áđ</w:t>
      </w:r>
      <w:r>
        <w:rPr>
          <w:rFonts w:ascii="Arial" w:eastAsia="Times New Roman" w:hAnsi="Arial" w:cs="Arial"/>
          <w:b/>
          <w:bCs/>
          <w:lang w:val="sr-Cyrl-CS"/>
        </w:rPr>
        <w:t xml:space="preserve"> </w:t>
      </w:r>
      <w:r>
        <w:rPr>
          <w:rFonts w:ascii="Arial" w:eastAsia="Times New Roman" w:hAnsi="Arial" w:cs="Arial"/>
          <w:b/>
          <w:bCs/>
          <w:lang w:val="sr-Latn-CS"/>
        </w:rPr>
        <w:t>1</w:t>
      </w:r>
      <w:r>
        <w:rPr>
          <w:rFonts w:ascii="Arial" w:eastAsia="Times New Roman" w:hAnsi="Arial" w:cs="Arial"/>
          <w:b/>
          <w:bCs/>
          <w:lang w:val="sr-Cyrl-CS"/>
        </w:rPr>
        <w:t>.</w:t>
      </w:r>
      <w:r>
        <w:rPr>
          <w:rFonts w:ascii="Arial" w:eastAsia="Times New Roman" w:hAnsi="Arial" w:cs="Arial"/>
          <w:b/>
          <w:bCs/>
          <w:lang w:val="sr-Latn-CS"/>
        </w:rPr>
        <w:t>2</w:t>
      </w:r>
      <w:r>
        <w:rPr>
          <w:rFonts w:ascii="Arial" w:eastAsia="Times New Roman" w:hAnsi="Arial" w:cs="Arial"/>
          <w:b/>
          <w:bCs/>
          <w:lang w:val="sr-Cyrl-CS"/>
        </w:rPr>
        <w:t>.</w:t>
      </w:r>
      <w:r>
        <w:rPr>
          <w:rFonts w:ascii="Arial" w:eastAsia="Times New Roman" w:hAnsi="Arial" w:cs="Arial"/>
          <w:b/>
          <w:bCs/>
          <w:lang/>
        </w:rPr>
        <w:t>11</w:t>
      </w:r>
      <w:r>
        <w:rPr>
          <w:rFonts w:ascii="Arial" w:eastAsia="Times New Roman" w:hAnsi="Arial" w:cs="Arial"/>
          <w:b/>
          <w:bCs/>
          <w:lang w:val="sr-Cyrl-CS"/>
        </w:rPr>
        <w:t>.</w:t>
      </w:r>
      <w:r w:rsidRPr="0020467F">
        <w:rPr>
          <w:rFonts w:ascii="Arial" w:eastAsia="Times New Roman" w:hAnsi="Arial" w:cs="Arial"/>
          <w:b/>
          <w:bCs/>
          <w:lang/>
        </w:rPr>
        <w:t>/201</w:t>
      </w:r>
      <w:r>
        <w:rPr>
          <w:rFonts w:ascii="Arial" w:eastAsia="Times New Roman" w:hAnsi="Arial" w:cs="Arial"/>
          <w:b/>
          <w:bCs/>
          <w:lang/>
        </w:rPr>
        <w:t>7</w:t>
      </w:r>
      <w:r w:rsidRPr="0020467F">
        <w:rPr>
          <w:rFonts w:ascii="Arial" w:eastAsia="Times New Roman" w:hAnsi="Arial" w:cs="Arial"/>
          <w:b/>
          <w:bCs/>
          <w:lang/>
        </w:rPr>
        <w:t>- ÍĹ ÎŇÂŔĐŔŇČ”</w:t>
      </w:r>
      <w:r w:rsidRPr="0020467F">
        <w:rPr>
          <w:rFonts w:ascii="Arial" w:eastAsia="Times New Roman" w:hAnsi="Arial" w:cs="Arial"/>
          <w:bCs/>
          <w:iCs/>
          <w:lang/>
        </w:rPr>
        <w:t xml:space="preserve"> čëč</w:t>
      </w:r>
    </w:p>
    <w:p w:rsidR="00DD5CF7" w:rsidRPr="0020467F" w:rsidRDefault="00DD5CF7" w:rsidP="001F6F58">
      <w:pPr>
        <w:jc w:val="both"/>
        <w:rPr>
          <w:rFonts w:ascii="Arial" w:eastAsia="Times New Roman" w:hAnsi="Arial" w:cs="Arial"/>
          <w:bCs/>
          <w:iCs/>
          <w:lang/>
        </w:rPr>
      </w:pPr>
      <w:r w:rsidRPr="0020467F">
        <w:rPr>
          <w:rFonts w:ascii="Arial" w:eastAsia="Times New Roman" w:hAnsi="Arial" w:cs="Arial"/>
          <w:bCs/>
          <w:iCs/>
          <w:lang/>
        </w:rPr>
        <w:t>„</w:t>
      </w:r>
      <w:r w:rsidRPr="0020467F">
        <w:rPr>
          <w:rFonts w:ascii="Arial" w:eastAsia="Times New Roman" w:hAnsi="Arial" w:cs="Arial"/>
          <w:b/>
          <w:bCs/>
          <w:iCs/>
          <w:lang/>
        </w:rPr>
        <w:t>Čçěĺíŕ č äîďóíŕ ďîíóäĺ</w:t>
      </w:r>
      <w:r w:rsidRPr="0020467F">
        <w:rPr>
          <w:rFonts w:ascii="Arial" w:eastAsia="Times New Roman" w:hAnsi="Arial" w:cs="Arial"/>
          <w:b/>
          <w:bCs/>
          <w:lang/>
        </w:rPr>
        <w:t xml:space="preserve"> çŕ Ľŕâíó íŕáŕâęó</w:t>
      </w:r>
      <w:r w:rsidRPr="0020467F">
        <w:rPr>
          <w:rFonts w:ascii="Arial" w:hAnsi="Arial" w:cs="Arial"/>
          <w:lang/>
        </w:rPr>
        <w:t xml:space="preserve"> </w:t>
      </w:r>
      <w:r>
        <w:rPr>
          <w:rFonts w:ascii="Arial" w:hAnsi="Arial" w:cs="Arial"/>
          <w:lang w:val="sr-Cyrl-CS"/>
        </w:rPr>
        <w:t>у</w:t>
      </w:r>
      <w:r w:rsidRPr="0020467F">
        <w:rPr>
          <w:rFonts w:ascii="Arial" w:hAnsi="Arial" w:cs="Arial"/>
          <w:lang/>
        </w:rPr>
        <w:t>слуге</w:t>
      </w:r>
      <w:r w:rsidRPr="008B2632">
        <w:rPr>
          <w:rFonts w:ascii="Arial" w:hAnsi="Arial" w:cs="Arial"/>
          <w:lang w:val="sr-Cyrl-CS"/>
        </w:rPr>
        <w:t>-</w:t>
      </w:r>
      <w:r w:rsidRPr="00DC094C">
        <w:rPr>
          <w:rFonts w:ascii="Arial" w:hAnsi="Arial" w:cs="Arial"/>
          <w:lang w:val="sr-Cyrl-CS"/>
        </w:rPr>
        <w:t xml:space="preserve"> </w:t>
      </w:r>
      <w:r>
        <w:rPr>
          <w:rFonts w:ascii="Arial" w:hAnsi="Arial" w:cs="Arial"/>
          <w:b/>
          <w:lang w:val="sr-Cyrl-CS"/>
        </w:rPr>
        <w:t>Гостовање представе „Новогодишња заврзлама“</w:t>
      </w:r>
      <w:r w:rsidRPr="0020467F">
        <w:rPr>
          <w:rFonts w:ascii="Arial" w:hAnsi="Arial" w:cs="Arial"/>
          <w:lang/>
        </w:rPr>
        <w:t>,</w:t>
      </w:r>
      <w:r w:rsidRPr="0020467F">
        <w:rPr>
          <w:rFonts w:ascii="Arial" w:eastAsia="Times New Roman" w:hAnsi="Arial" w:cs="Arial"/>
          <w:b/>
          <w:bCs/>
          <w:color w:val="002060"/>
          <w:lang/>
        </w:rPr>
        <w:t xml:space="preserve"> </w:t>
      </w:r>
      <w:r w:rsidRPr="0020467F">
        <w:rPr>
          <w:rFonts w:ascii="Arial" w:eastAsia="Times New Roman" w:hAnsi="Arial" w:cs="Arial"/>
          <w:b/>
          <w:bCs/>
          <w:lang/>
        </w:rPr>
        <w:t>ŁÍ áđ</w:t>
      </w:r>
      <w:r>
        <w:rPr>
          <w:rFonts w:ascii="Arial" w:eastAsia="Times New Roman" w:hAnsi="Arial" w:cs="Arial"/>
          <w:b/>
          <w:bCs/>
          <w:lang w:val="sr-Cyrl-CS"/>
        </w:rPr>
        <w:t xml:space="preserve"> </w:t>
      </w:r>
      <w:r>
        <w:rPr>
          <w:rFonts w:ascii="Arial" w:eastAsia="Times New Roman" w:hAnsi="Arial" w:cs="Arial"/>
          <w:b/>
          <w:bCs/>
          <w:lang w:val="sr-Latn-CS"/>
        </w:rPr>
        <w:t>1</w:t>
      </w:r>
      <w:r>
        <w:rPr>
          <w:rFonts w:ascii="Arial" w:eastAsia="Times New Roman" w:hAnsi="Arial" w:cs="Arial"/>
          <w:b/>
          <w:bCs/>
          <w:lang w:val="sr-Cyrl-CS"/>
        </w:rPr>
        <w:t>.</w:t>
      </w:r>
      <w:r>
        <w:rPr>
          <w:rFonts w:ascii="Arial" w:eastAsia="Times New Roman" w:hAnsi="Arial" w:cs="Arial"/>
          <w:b/>
          <w:bCs/>
          <w:lang w:val="sr-Latn-CS"/>
        </w:rPr>
        <w:t>2</w:t>
      </w:r>
      <w:r>
        <w:rPr>
          <w:rFonts w:ascii="Arial" w:eastAsia="Times New Roman" w:hAnsi="Arial" w:cs="Arial"/>
          <w:b/>
          <w:bCs/>
          <w:lang w:val="sr-Cyrl-CS"/>
        </w:rPr>
        <w:t>.</w:t>
      </w:r>
      <w:r>
        <w:rPr>
          <w:rFonts w:ascii="Arial" w:eastAsia="Times New Roman" w:hAnsi="Arial" w:cs="Arial"/>
          <w:b/>
          <w:bCs/>
          <w:lang/>
        </w:rPr>
        <w:t>11</w:t>
      </w:r>
      <w:r>
        <w:rPr>
          <w:rFonts w:ascii="Arial" w:eastAsia="Times New Roman" w:hAnsi="Arial" w:cs="Arial"/>
          <w:b/>
          <w:bCs/>
          <w:lang w:val="sr-Cyrl-CS"/>
        </w:rPr>
        <w:t>.</w:t>
      </w:r>
      <w:r w:rsidRPr="0020467F">
        <w:rPr>
          <w:rFonts w:ascii="Arial" w:eastAsia="Times New Roman" w:hAnsi="Arial" w:cs="Arial"/>
          <w:b/>
          <w:bCs/>
          <w:lang/>
        </w:rPr>
        <w:t>/201</w:t>
      </w:r>
      <w:r>
        <w:rPr>
          <w:rFonts w:ascii="Arial" w:eastAsia="Times New Roman" w:hAnsi="Arial" w:cs="Arial"/>
          <w:b/>
          <w:bCs/>
          <w:lang/>
        </w:rPr>
        <w:t>7</w:t>
      </w:r>
      <w:r w:rsidRPr="0020467F">
        <w:rPr>
          <w:rFonts w:ascii="Arial" w:eastAsia="Times New Roman" w:hAnsi="Arial" w:cs="Arial"/>
          <w:b/>
          <w:bCs/>
          <w:lang/>
        </w:rPr>
        <w:t>- ÍĹ ÎŇÂŔĐŔŇČ”</w:t>
      </w:r>
      <w:r w:rsidRPr="0020467F">
        <w:rPr>
          <w:rFonts w:ascii="Arial" w:eastAsia="Times New Roman" w:hAnsi="Arial" w:cs="Arial"/>
          <w:bCs/>
          <w:iCs/>
          <w:lang/>
        </w:rPr>
        <w:t xml:space="preserve"> čëč</w:t>
      </w:r>
    </w:p>
    <w:p w:rsidR="00DD5CF7" w:rsidRPr="00DC094C" w:rsidRDefault="00DD5CF7">
      <w:pPr>
        <w:jc w:val="both"/>
        <w:rPr>
          <w:rFonts w:ascii="Arial" w:eastAsia="Times New Roman" w:hAnsi="Arial" w:cs="Arial"/>
          <w:bCs/>
          <w:lang/>
        </w:rPr>
      </w:pPr>
    </w:p>
    <w:p w:rsidR="00DD5CF7" w:rsidRPr="000B56F0" w:rsidRDefault="00DD5CF7">
      <w:pPr>
        <w:jc w:val="both"/>
        <w:rPr>
          <w:rFonts w:ascii="Arial" w:hAnsi="Arial" w:cs="Arial"/>
          <w:lang/>
        </w:rPr>
      </w:pPr>
      <w:r w:rsidRPr="0020467F">
        <w:rPr>
          <w:rFonts w:ascii="Arial" w:eastAsia="Times New Roman" w:hAnsi="Arial" w:cs="Arial"/>
          <w:bCs/>
          <w:lang/>
        </w:rPr>
        <w:t>Íŕ ďîëĺčíč ęîâĺđňĺ čëč íŕ ęóňčĽč íŕâĺńňč íŕçčâ</w:t>
      </w:r>
      <w:r>
        <w:rPr>
          <w:rFonts w:ascii="Arial" w:eastAsia="Times New Roman" w:hAnsi="Arial" w:cs="Arial"/>
          <w:bCs/>
          <w:lang w:val="sr-Cyrl-CS"/>
        </w:rPr>
        <w:t xml:space="preserve"> č ŕäđĺńó</w:t>
      </w:r>
      <w:r w:rsidRPr="0020467F">
        <w:rPr>
          <w:rFonts w:ascii="Arial" w:eastAsia="Times New Roman" w:hAnsi="Arial" w:cs="Arial"/>
          <w:bCs/>
          <w:lang/>
        </w:rPr>
        <w:t xml:space="preserve"> ďîíóŕ÷ŕ. Ó ńëó÷ŕĽó äŕ ďîíó</w:t>
      </w:r>
      <w:r w:rsidRPr="000B56F0">
        <w:rPr>
          <w:rFonts w:ascii="Arial" w:eastAsia="Times New Roman" w:hAnsi="Arial" w:cs="Arial"/>
          <w:bCs/>
          <w:lang/>
        </w:rPr>
        <w:t>äó ďîäíîńč ăđóďŕ ďîíóŕ÷ŕ, íŕ ęîâĺđňč Ľĺ ďîňđĺáíî íŕçíŕ÷čňč äŕ ńĺ đŕäč î ăđóďč ďîíóŕ÷ŕ č íŕâĺńňč íŕçčâĺ č ŕäđĺńó ńâčő ó÷ĺńíčęŕ ó çŕĽĺäíč÷ęîĽ ďîíóäč.</w:t>
      </w:r>
    </w:p>
    <w:p w:rsidR="00DD5CF7" w:rsidRPr="000B56F0" w:rsidRDefault="00DD5CF7">
      <w:pPr>
        <w:jc w:val="both"/>
        <w:rPr>
          <w:rFonts w:ascii="Arial" w:hAnsi="Arial" w:cs="Arial"/>
          <w:b/>
          <w:i/>
          <w:iCs/>
          <w:lang/>
        </w:rPr>
      </w:pPr>
      <w:r w:rsidRPr="000B56F0">
        <w:rPr>
          <w:rFonts w:ascii="Arial" w:hAnsi="Arial" w:cs="Arial"/>
          <w:lang/>
        </w:rPr>
        <w:t>По истеку рока за подношење понуда понуђач не може да повуче нити да мења своју понуду.</w:t>
      </w:r>
    </w:p>
    <w:p w:rsidR="00DD5CF7" w:rsidRPr="000B56F0" w:rsidRDefault="00DD5CF7">
      <w:pPr>
        <w:jc w:val="both"/>
        <w:rPr>
          <w:rFonts w:ascii="Arial" w:hAnsi="Arial" w:cs="Arial"/>
          <w:b/>
          <w:i/>
          <w:iCs/>
          <w:lang/>
        </w:rPr>
      </w:pPr>
    </w:p>
    <w:p w:rsidR="00DD5CF7" w:rsidRPr="000B56F0" w:rsidRDefault="00DD5CF7">
      <w:pPr>
        <w:jc w:val="both"/>
        <w:rPr>
          <w:rFonts w:ascii="Arial" w:hAnsi="Arial" w:cs="Arial"/>
          <w:bCs/>
          <w:iCs/>
          <w:lang/>
        </w:rPr>
      </w:pPr>
      <w:r w:rsidRPr="000B56F0">
        <w:rPr>
          <w:rFonts w:ascii="Arial" w:hAnsi="Arial" w:cs="Arial"/>
          <w:b/>
          <w:bCs/>
          <w:i/>
          <w:iCs/>
          <w:lang/>
        </w:rPr>
        <w:t xml:space="preserve">6. УЧЕСТВОВАЊЕ У ЗАЈЕДНИЧКОЈ ПОНУДИ ИЛИ КАО ПОДИЗВОЂАЧ </w:t>
      </w:r>
    </w:p>
    <w:p w:rsidR="00DD5CF7" w:rsidRPr="000B56F0" w:rsidRDefault="00DD5CF7">
      <w:pPr>
        <w:jc w:val="both"/>
        <w:rPr>
          <w:rFonts w:ascii="Arial" w:hAnsi="Arial" w:cs="Arial"/>
          <w:bCs/>
          <w:iCs/>
          <w:lang/>
        </w:rPr>
      </w:pPr>
    </w:p>
    <w:p w:rsidR="00DD5CF7" w:rsidRPr="000B56F0" w:rsidRDefault="00DD5CF7">
      <w:pPr>
        <w:jc w:val="both"/>
        <w:rPr>
          <w:rFonts w:ascii="Arial" w:hAnsi="Arial" w:cs="Arial"/>
          <w:iCs/>
          <w:lang/>
        </w:rPr>
      </w:pPr>
      <w:r w:rsidRPr="000B56F0">
        <w:rPr>
          <w:rFonts w:ascii="Arial" w:hAnsi="Arial" w:cs="Arial"/>
          <w:bCs/>
          <w:iCs/>
          <w:lang/>
        </w:rPr>
        <w:t>Понуђач може да поднесе само једну понуду.</w:t>
      </w:r>
      <w:r w:rsidRPr="000B56F0">
        <w:rPr>
          <w:rFonts w:ascii="Arial" w:hAnsi="Arial" w:cs="Arial"/>
          <w:i/>
          <w:iCs/>
          <w:lang/>
        </w:rPr>
        <w:t xml:space="preserve"> </w:t>
      </w:r>
    </w:p>
    <w:p w:rsidR="00DD5CF7" w:rsidRPr="000B56F0" w:rsidRDefault="00DD5CF7">
      <w:pPr>
        <w:jc w:val="both"/>
        <w:rPr>
          <w:rFonts w:ascii="Arial" w:hAnsi="Arial" w:cs="Arial"/>
          <w:iCs/>
          <w:lang/>
        </w:rPr>
      </w:pPr>
      <w:r w:rsidRPr="000B56F0">
        <w:rPr>
          <w:rFonts w:ascii="Arial" w:hAnsi="Arial" w:cs="Arial"/>
          <w:iCs/>
          <w:lang/>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D5CF7" w:rsidRPr="00F21E28" w:rsidRDefault="00DD5CF7">
      <w:pPr>
        <w:jc w:val="both"/>
        <w:rPr>
          <w:rFonts w:ascii="Arial" w:hAnsi="Arial" w:cs="Arial"/>
          <w:i/>
          <w:iCs/>
          <w:color w:val="FF0000"/>
          <w:lang/>
        </w:rPr>
      </w:pPr>
      <w:r w:rsidRPr="000B56F0">
        <w:rPr>
          <w:rFonts w:ascii="Arial" w:hAnsi="Arial" w:cs="Arial"/>
          <w:iCs/>
          <w:lang/>
        </w:rPr>
        <w:t xml:space="preserve">У Обрасцу понуде </w:t>
      </w:r>
      <w:r>
        <w:rPr>
          <w:rFonts w:ascii="Arial" w:hAnsi="Arial" w:cs="Arial"/>
          <w:iCs/>
          <w:lang w:val="sr-Cyrl-CS"/>
        </w:rPr>
        <w:t xml:space="preserve">(поглавље </w:t>
      </w:r>
      <w:r>
        <w:rPr>
          <w:rFonts w:ascii="Arial" w:hAnsi="Arial" w:cs="Arial"/>
          <w:b/>
          <w:iCs/>
          <w:color w:val="auto"/>
        </w:rPr>
        <w:t>VI</w:t>
      </w:r>
      <w:r w:rsidRPr="00382370">
        <w:rPr>
          <w:rFonts w:ascii="Arial" w:hAnsi="Arial" w:cs="Arial"/>
          <w:b/>
          <w:iCs/>
          <w:color w:val="auto"/>
        </w:rPr>
        <w:t>I</w:t>
      </w:r>
      <w:r w:rsidRPr="00382370">
        <w:rPr>
          <w:rFonts w:ascii="Arial" w:hAnsi="Arial" w:cs="Arial"/>
          <w:iCs/>
          <w:color w:val="auto"/>
          <w:lang w:val="ru-RU"/>
        </w:rPr>
        <w:t>)</w:t>
      </w:r>
      <w:r w:rsidRPr="000B56F0">
        <w:rPr>
          <w:rFonts w:ascii="Arial" w:hAnsi="Arial" w:cs="Arial"/>
          <w:iCs/>
          <w:lang/>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D5CF7" w:rsidRPr="00130EE8" w:rsidRDefault="00DD5CF7">
      <w:pPr>
        <w:jc w:val="both"/>
        <w:rPr>
          <w:lang/>
        </w:rPr>
      </w:pPr>
    </w:p>
    <w:p w:rsidR="00DD5CF7" w:rsidRPr="00A4456F" w:rsidRDefault="00DD5CF7">
      <w:pPr>
        <w:jc w:val="both"/>
        <w:rPr>
          <w:rFonts w:ascii="Arial" w:hAnsi="Arial" w:cs="Arial"/>
          <w:iCs/>
          <w:lang/>
        </w:rPr>
      </w:pPr>
      <w:r w:rsidRPr="00A4456F">
        <w:rPr>
          <w:rFonts w:ascii="Arial" w:hAnsi="Arial" w:cs="Arial"/>
          <w:b/>
          <w:bCs/>
          <w:i/>
          <w:iCs/>
          <w:lang/>
        </w:rPr>
        <w:t>7. ПОНУДА СА ПОДИЗВОЂАЧЕМ</w:t>
      </w:r>
    </w:p>
    <w:p w:rsidR="00DD5CF7" w:rsidRPr="00A4456F" w:rsidRDefault="00DD5CF7">
      <w:pPr>
        <w:jc w:val="both"/>
        <w:rPr>
          <w:rFonts w:ascii="Arial" w:hAnsi="Arial" w:cs="Arial"/>
          <w:iCs/>
          <w:lang/>
        </w:rPr>
      </w:pPr>
    </w:p>
    <w:p w:rsidR="00DD5CF7" w:rsidRPr="00A4456F" w:rsidRDefault="00DD5CF7">
      <w:pPr>
        <w:jc w:val="both"/>
        <w:rPr>
          <w:rFonts w:ascii="Arial" w:hAnsi="Arial" w:cs="Arial"/>
          <w:iCs/>
          <w:lang/>
        </w:rPr>
      </w:pPr>
      <w:r w:rsidRPr="00A4456F">
        <w:rPr>
          <w:rFonts w:ascii="Arial" w:hAnsi="Arial" w:cs="Arial"/>
          <w:iCs/>
          <w:lang/>
        </w:rPr>
        <w:t>Уколико понуђач подноси понуду са подизвођачем дужан је да у Обрасцу понуде</w:t>
      </w:r>
      <w:r>
        <w:rPr>
          <w:rFonts w:ascii="Arial" w:hAnsi="Arial" w:cs="Arial"/>
          <w:iCs/>
          <w:lang w:val="sr-Cyrl-CS"/>
        </w:rPr>
        <w:t xml:space="preserve"> (поглавље </w:t>
      </w:r>
      <w:r w:rsidRPr="00382370">
        <w:rPr>
          <w:rFonts w:ascii="Arial" w:hAnsi="Arial" w:cs="Arial"/>
          <w:b/>
          <w:iCs/>
          <w:color w:val="auto"/>
        </w:rPr>
        <w:t>VII</w:t>
      </w:r>
      <w:r w:rsidRPr="00382370">
        <w:rPr>
          <w:rFonts w:ascii="Arial" w:hAnsi="Arial" w:cs="Arial"/>
          <w:iCs/>
          <w:color w:val="auto"/>
          <w:lang w:val="ru-RU"/>
        </w:rPr>
        <w:t>)</w:t>
      </w:r>
      <w:r w:rsidRPr="00A4456F">
        <w:rPr>
          <w:rFonts w:ascii="Arial" w:hAnsi="Arial" w:cs="Arial"/>
          <w:iCs/>
          <w:lang/>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D5CF7" w:rsidRPr="000B56F0" w:rsidRDefault="00DD5CF7">
      <w:pPr>
        <w:jc w:val="both"/>
        <w:rPr>
          <w:rFonts w:ascii="Arial" w:hAnsi="Arial" w:cs="Arial"/>
          <w:iCs/>
          <w:lang/>
        </w:rPr>
      </w:pPr>
      <w:r w:rsidRPr="000B56F0">
        <w:rPr>
          <w:rFonts w:ascii="Arial" w:hAnsi="Arial" w:cs="Arial"/>
          <w:iCs/>
          <w:lang/>
        </w:rPr>
        <w:t xml:space="preserve">Понуђач </w:t>
      </w:r>
      <w:r w:rsidRPr="000B56F0">
        <w:rPr>
          <w:rFonts w:ascii="Arial" w:hAnsi="Arial" w:cs="Arial"/>
          <w:iCs/>
          <w:color w:val="auto"/>
          <w:lang/>
        </w:rPr>
        <w:t>у Обрасцу понуде</w:t>
      </w:r>
      <w:r w:rsidRPr="000B56F0">
        <w:rPr>
          <w:rFonts w:ascii="Arial" w:hAnsi="Arial" w:cs="Arial"/>
          <w:i/>
          <w:iCs/>
          <w:lang/>
        </w:rPr>
        <w:t xml:space="preserve"> </w:t>
      </w:r>
      <w:r w:rsidRPr="000B56F0">
        <w:rPr>
          <w:rFonts w:ascii="Arial" w:hAnsi="Arial" w:cs="Arial"/>
          <w:iCs/>
          <w:lang/>
        </w:rPr>
        <w:t xml:space="preserve">наводи назив и седиште подизвођача, уколико ће делимично извршење набавке поверити подизвођачу. </w:t>
      </w:r>
    </w:p>
    <w:p w:rsidR="00DD5CF7" w:rsidRPr="000B56F0" w:rsidRDefault="00DD5CF7">
      <w:pPr>
        <w:jc w:val="both"/>
        <w:rPr>
          <w:rFonts w:ascii="Arial" w:hAnsi="Arial" w:cs="Arial"/>
          <w:iCs/>
          <w:lang/>
        </w:rPr>
      </w:pPr>
    </w:p>
    <w:p w:rsidR="00DD5CF7" w:rsidRPr="000B56F0" w:rsidRDefault="00DD5CF7">
      <w:pPr>
        <w:jc w:val="both"/>
        <w:rPr>
          <w:rFonts w:ascii="Arial" w:eastAsia="Times New Roman" w:hAnsi="Arial" w:cs="Arial"/>
          <w:bCs/>
          <w:lang/>
        </w:rPr>
      </w:pPr>
      <w:r w:rsidRPr="000B56F0">
        <w:rPr>
          <w:rFonts w:ascii="Arial" w:hAnsi="Arial" w:cs="Arial"/>
          <w:iCs/>
          <w:lang/>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B56F0">
        <w:rPr>
          <w:rFonts w:eastAsia="Times New Roman"/>
          <w:bCs/>
          <w:lang/>
        </w:rPr>
        <w:t xml:space="preserve"> </w:t>
      </w:r>
    </w:p>
    <w:p w:rsidR="00DD5CF7" w:rsidRPr="000B56F0" w:rsidRDefault="00DD5CF7">
      <w:pPr>
        <w:jc w:val="both"/>
        <w:rPr>
          <w:rFonts w:ascii="Arial" w:hAnsi="Arial" w:cs="Arial"/>
          <w:iCs/>
          <w:lang/>
        </w:rPr>
      </w:pPr>
      <w:r w:rsidRPr="000B56F0">
        <w:rPr>
          <w:rFonts w:ascii="Arial" w:eastAsia="Times New Roman" w:hAnsi="Arial" w:cs="Arial"/>
          <w:bCs/>
          <w:lang/>
        </w:rPr>
        <w:t xml:space="preserve">Ďîíóŕ÷ Ľĺ äóćŕí äŕ çŕ ďîäčçâîŕ÷ĺ äîńňŕâč äîęŕçĺ î čńďóśĺíîńňč óńëîâŕ ęîĽč ńó íŕâĺäĺíč ó </w:t>
      </w:r>
      <w:r>
        <w:rPr>
          <w:rFonts w:ascii="Arial" w:eastAsia="Times New Roman" w:hAnsi="Arial" w:cs="Arial"/>
          <w:bCs/>
          <w:lang w:val="sr-Cyrl-CS"/>
        </w:rPr>
        <w:t>ďîăëŕâšó</w:t>
      </w:r>
      <w:r w:rsidRPr="000B56F0">
        <w:rPr>
          <w:rFonts w:ascii="Arial" w:eastAsia="Times New Roman" w:hAnsi="Arial" w:cs="Arial"/>
          <w:bCs/>
          <w:lang/>
        </w:rPr>
        <w:t xml:space="preserve"> </w:t>
      </w:r>
      <w:r>
        <w:rPr>
          <w:rFonts w:ascii="Arial" w:eastAsia="Times New Roman" w:hAnsi="Arial" w:cs="Arial"/>
          <w:b/>
          <w:bCs/>
        </w:rPr>
        <w:t>V</w:t>
      </w:r>
      <w:r>
        <w:rPr>
          <w:rFonts w:ascii="Arial" w:eastAsia="Times New Roman" w:hAnsi="Arial" w:cs="Arial"/>
          <w:bCs/>
          <w:lang w:val="ru-RU"/>
        </w:rPr>
        <w:t xml:space="preserve"> </w:t>
      </w:r>
      <w:r w:rsidRPr="000B56F0">
        <w:rPr>
          <w:rFonts w:ascii="Arial" w:eastAsia="Times New Roman" w:hAnsi="Arial" w:cs="Arial"/>
          <w:bCs/>
          <w:lang/>
        </w:rPr>
        <w:t>ęîíęóđńíĺ äîęóěĺíňŕöčĽĺ, ó ńęëŕäó ńŕ Óďóňńňâîě ęŕęî ńĺ äîęŕçóĽĺ čńďóśĺíîńň óńëîâŕ.</w:t>
      </w:r>
    </w:p>
    <w:p w:rsidR="00DD5CF7" w:rsidRPr="000B56F0" w:rsidRDefault="00DD5CF7">
      <w:pPr>
        <w:jc w:val="both"/>
        <w:rPr>
          <w:rFonts w:ascii="Arial" w:hAnsi="Arial" w:cs="Arial"/>
          <w:iCs/>
          <w:lang/>
        </w:rPr>
      </w:pPr>
      <w:r w:rsidRPr="000B56F0">
        <w:rPr>
          <w:rFonts w:ascii="Arial" w:hAnsi="Arial" w:cs="Arial"/>
          <w:iCs/>
          <w:lang/>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D5CF7" w:rsidRPr="000B56F0" w:rsidRDefault="00DD5CF7">
      <w:pPr>
        <w:jc w:val="both"/>
        <w:rPr>
          <w:rFonts w:ascii="Arial" w:hAnsi="Arial" w:cs="Arial"/>
          <w:lang/>
        </w:rPr>
      </w:pPr>
      <w:r w:rsidRPr="000B56F0">
        <w:rPr>
          <w:rFonts w:ascii="Arial" w:hAnsi="Arial" w:cs="Arial"/>
          <w:iCs/>
          <w:lang/>
        </w:rPr>
        <w:t>Понуђач је дужан да наручиоцу, на његов захтев, омогући приступ код подизвођача, ради утврђивања испуњености тражених услова.</w:t>
      </w:r>
    </w:p>
    <w:p w:rsidR="00DD5CF7" w:rsidRPr="000B56F0" w:rsidRDefault="00DD5CF7">
      <w:pPr>
        <w:jc w:val="both"/>
        <w:rPr>
          <w:rFonts w:ascii="Arial" w:hAnsi="Arial" w:cs="Arial"/>
          <w:color w:val="FF0000"/>
          <w:lang/>
        </w:rPr>
      </w:pPr>
    </w:p>
    <w:p w:rsidR="00DD5CF7" w:rsidRPr="000B56F0" w:rsidRDefault="00DD5CF7">
      <w:pPr>
        <w:jc w:val="both"/>
        <w:rPr>
          <w:rFonts w:ascii="Arial" w:hAnsi="Arial" w:cs="Arial"/>
          <w:b/>
          <w:i/>
          <w:lang/>
        </w:rPr>
      </w:pPr>
    </w:p>
    <w:p w:rsidR="00DD5CF7" w:rsidRPr="000B56F0" w:rsidRDefault="00DD5CF7">
      <w:pPr>
        <w:jc w:val="both"/>
        <w:rPr>
          <w:rFonts w:ascii="Arial" w:hAnsi="Arial" w:cs="Arial"/>
          <w:lang/>
        </w:rPr>
      </w:pPr>
      <w:r w:rsidRPr="000B56F0">
        <w:rPr>
          <w:rFonts w:ascii="Arial" w:hAnsi="Arial" w:cs="Arial"/>
          <w:b/>
          <w:i/>
          <w:lang/>
        </w:rPr>
        <w:t>8. ЗАЈЕДНИЧКА ПОНУДА</w:t>
      </w:r>
    </w:p>
    <w:p w:rsidR="00DD5CF7" w:rsidRPr="000B56F0" w:rsidRDefault="00DD5CF7">
      <w:pPr>
        <w:jc w:val="both"/>
        <w:rPr>
          <w:rFonts w:ascii="Arial" w:hAnsi="Arial" w:cs="Arial"/>
          <w:lang/>
        </w:rPr>
      </w:pPr>
    </w:p>
    <w:p w:rsidR="00DD5CF7" w:rsidRPr="000B56F0" w:rsidRDefault="00DD5CF7">
      <w:pPr>
        <w:jc w:val="both"/>
        <w:rPr>
          <w:rFonts w:ascii="Arial" w:hAnsi="Arial" w:cs="Arial"/>
          <w:lang/>
        </w:rPr>
      </w:pPr>
      <w:r w:rsidRPr="000B56F0">
        <w:rPr>
          <w:rFonts w:ascii="Arial" w:hAnsi="Arial" w:cs="Arial"/>
          <w:lang/>
        </w:rPr>
        <w:t>Понуду може поднети група понуђача.</w:t>
      </w:r>
    </w:p>
    <w:p w:rsidR="00DD5CF7" w:rsidRPr="000B56F0" w:rsidRDefault="00DD5CF7">
      <w:pPr>
        <w:jc w:val="both"/>
        <w:rPr>
          <w:rFonts w:ascii="Arial" w:hAnsi="Arial" w:cs="Arial"/>
          <w:lang/>
        </w:rPr>
      </w:pPr>
      <w:r w:rsidRPr="000B56F0">
        <w:rPr>
          <w:rFonts w:ascii="Arial" w:hAnsi="Arial" w:cs="Arial"/>
          <w:lang/>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lang/>
        </w:rPr>
        <w:t xml:space="preserve"> 4. </w:t>
      </w:r>
      <w:r w:rsidRPr="000B56F0">
        <w:rPr>
          <w:rFonts w:ascii="Arial" w:hAnsi="Arial" w:cs="Arial"/>
          <w:lang/>
        </w:rPr>
        <w:t xml:space="preserve">Закона и то податке о: </w:t>
      </w:r>
    </w:p>
    <w:p w:rsidR="00DD5CF7" w:rsidRPr="000B56F0" w:rsidRDefault="00DD5CF7">
      <w:pPr>
        <w:numPr>
          <w:ilvl w:val="0"/>
          <w:numId w:val="5"/>
        </w:numPr>
        <w:jc w:val="both"/>
        <w:rPr>
          <w:rFonts w:ascii="Arial" w:hAnsi="Arial" w:cs="Arial"/>
          <w:lang/>
        </w:rPr>
      </w:pPr>
      <w:r w:rsidRPr="000B56F0">
        <w:rPr>
          <w:rFonts w:ascii="Arial" w:hAnsi="Arial" w:cs="Arial"/>
          <w:lang/>
        </w:rPr>
        <w:t xml:space="preserve">члану групе који ће бити носилац посла, односно који ће поднети понуду и који ће заступати групу понуђача пред наручиоцем, </w:t>
      </w:r>
    </w:p>
    <w:p w:rsidR="00DD5CF7" w:rsidRPr="000B56F0" w:rsidRDefault="00DD5CF7">
      <w:pPr>
        <w:numPr>
          <w:ilvl w:val="0"/>
          <w:numId w:val="5"/>
        </w:numPr>
        <w:jc w:val="both"/>
        <w:rPr>
          <w:rFonts w:ascii="Arial" w:hAnsi="Arial" w:cs="Arial"/>
          <w:lang/>
        </w:rPr>
      </w:pPr>
      <w:r w:rsidRPr="000B56F0">
        <w:rPr>
          <w:rFonts w:ascii="Arial" w:hAnsi="Arial" w:cs="Arial"/>
          <w:lang/>
        </w:rPr>
        <w:t xml:space="preserve">понуђачу који ће у име групе понуђача потписати уговор, </w:t>
      </w:r>
    </w:p>
    <w:p w:rsidR="00DD5CF7" w:rsidRPr="000B56F0" w:rsidRDefault="00DD5CF7">
      <w:pPr>
        <w:numPr>
          <w:ilvl w:val="0"/>
          <w:numId w:val="5"/>
        </w:numPr>
        <w:jc w:val="both"/>
        <w:rPr>
          <w:rFonts w:ascii="Arial" w:hAnsi="Arial" w:cs="Arial"/>
          <w:lang/>
        </w:rPr>
      </w:pPr>
      <w:r w:rsidRPr="000B56F0">
        <w:rPr>
          <w:rFonts w:ascii="Arial" w:hAnsi="Arial" w:cs="Arial"/>
          <w:lang/>
        </w:rPr>
        <w:t xml:space="preserve">понуђачу који ће у име групе понуђача дати средство обезбеђења, </w:t>
      </w:r>
    </w:p>
    <w:p w:rsidR="00DD5CF7" w:rsidRPr="000B56F0" w:rsidRDefault="00DD5CF7">
      <w:pPr>
        <w:numPr>
          <w:ilvl w:val="0"/>
          <w:numId w:val="5"/>
        </w:numPr>
        <w:jc w:val="both"/>
        <w:rPr>
          <w:rFonts w:ascii="Arial" w:hAnsi="Arial" w:cs="Arial"/>
          <w:lang/>
        </w:rPr>
      </w:pPr>
      <w:r w:rsidRPr="000B56F0">
        <w:rPr>
          <w:rFonts w:ascii="Arial" w:hAnsi="Arial" w:cs="Arial"/>
          <w:lang/>
        </w:rPr>
        <w:t xml:space="preserve">понуђачу који ће издати рачун, </w:t>
      </w:r>
    </w:p>
    <w:p w:rsidR="00DD5CF7" w:rsidRPr="000B56F0" w:rsidRDefault="00DD5CF7">
      <w:pPr>
        <w:numPr>
          <w:ilvl w:val="0"/>
          <w:numId w:val="5"/>
        </w:numPr>
        <w:jc w:val="both"/>
        <w:rPr>
          <w:rFonts w:ascii="Arial" w:hAnsi="Arial" w:cs="Arial"/>
          <w:lang/>
        </w:rPr>
      </w:pPr>
      <w:r w:rsidRPr="000B56F0">
        <w:rPr>
          <w:rFonts w:ascii="Arial" w:hAnsi="Arial" w:cs="Arial"/>
          <w:lang/>
        </w:rPr>
        <w:t xml:space="preserve">рачуну на који ће бити извршено плаћање, </w:t>
      </w:r>
    </w:p>
    <w:p w:rsidR="00DD5CF7" w:rsidRPr="000B56F0" w:rsidRDefault="00DD5CF7" w:rsidP="00AD0C6A">
      <w:pPr>
        <w:pStyle w:val="ListParagraph"/>
        <w:numPr>
          <w:ilvl w:val="0"/>
          <w:numId w:val="5"/>
        </w:numPr>
        <w:jc w:val="both"/>
        <w:rPr>
          <w:rFonts w:ascii="Arial" w:eastAsia="Times New Roman" w:hAnsi="Arial" w:cs="Arial"/>
          <w:bCs/>
          <w:lang/>
        </w:rPr>
      </w:pPr>
      <w:r w:rsidRPr="000B56F0">
        <w:rPr>
          <w:rFonts w:ascii="Arial" w:hAnsi="Arial" w:cs="Arial"/>
          <w:lang/>
        </w:rPr>
        <w:t>обавезама сваког од понуђача из групе понуђача за извршење уговора</w:t>
      </w:r>
      <w:r w:rsidRPr="000B56F0">
        <w:rPr>
          <w:sz w:val="23"/>
          <w:szCs w:val="23"/>
          <w:lang/>
        </w:rPr>
        <w:t>.</w:t>
      </w:r>
    </w:p>
    <w:p w:rsidR="00DD5CF7" w:rsidRPr="000B56F0" w:rsidRDefault="00DD5CF7" w:rsidP="00CD4B68">
      <w:pPr>
        <w:pStyle w:val="ListParagraph"/>
        <w:jc w:val="both"/>
        <w:rPr>
          <w:rFonts w:ascii="Arial" w:eastAsia="Times New Roman" w:hAnsi="Arial" w:cs="Arial"/>
          <w:bCs/>
          <w:lang/>
        </w:rPr>
      </w:pPr>
    </w:p>
    <w:p w:rsidR="00DD5CF7" w:rsidRPr="000B56F0" w:rsidRDefault="00DD5CF7" w:rsidP="00CD4B68">
      <w:pPr>
        <w:pStyle w:val="ListParagraph"/>
        <w:jc w:val="both"/>
        <w:rPr>
          <w:rFonts w:ascii="Arial" w:eastAsia="Times New Roman" w:hAnsi="Arial" w:cs="Arial"/>
          <w:bCs/>
          <w:lang/>
        </w:rPr>
      </w:pPr>
    </w:p>
    <w:p w:rsidR="00DD5CF7" w:rsidRPr="000B56F0" w:rsidRDefault="00DD5CF7">
      <w:pPr>
        <w:jc w:val="both"/>
        <w:rPr>
          <w:rFonts w:ascii="Arial" w:hAnsi="Arial" w:cs="Arial"/>
          <w:lang/>
        </w:rPr>
      </w:pPr>
      <w:r w:rsidRPr="000B56F0">
        <w:rPr>
          <w:rFonts w:ascii="Arial" w:eastAsia="Times New Roman" w:hAnsi="Arial" w:cs="Arial"/>
          <w:bCs/>
          <w:lang/>
        </w:rPr>
        <w:t xml:space="preserve">Ăđóďŕ ďîíóŕ÷ŕ Ľĺ äóćíŕ äŕ äîńňŕâč ńâĺ äîęŕçĺ î čńďóśĺíîńňč óńëîâŕ ęîĽč ńó íŕâĺäĺíč ó </w:t>
      </w:r>
      <w:r>
        <w:rPr>
          <w:rFonts w:ascii="Arial" w:eastAsia="Times New Roman" w:hAnsi="Arial" w:cs="Arial"/>
          <w:bCs/>
          <w:lang w:val="sr-Cyrl-CS"/>
        </w:rPr>
        <w:t>ďîăëŕâšó</w:t>
      </w:r>
      <w:r w:rsidRPr="000B56F0">
        <w:rPr>
          <w:rFonts w:ascii="Arial" w:eastAsia="Times New Roman" w:hAnsi="Arial" w:cs="Arial"/>
          <w:bCs/>
          <w:lang/>
        </w:rPr>
        <w:t xml:space="preserve"> </w:t>
      </w:r>
      <w:r w:rsidRPr="00130EE8">
        <w:rPr>
          <w:rFonts w:ascii="Arial" w:eastAsia="Times New Roman" w:hAnsi="Arial" w:cs="Arial"/>
          <w:b/>
          <w:bCs/>
          <w:lang w:val="sr-Latn-CS"/>
        </w:rPr>
        <w:t>I</w:t>
      </w:r>
      <w:r w:rsidRPr="00130EE8">
        <w:rPr>
          <w:rFonts w:ascii="Arial" w:eastAsia="Times New Roman" w:hAnsi="Arial" w:cs="Arial"/>
          <w:b/>
          <w:bCs/>
        </w:rPr>
        <w:t>V</w:t>
      </w:r>
      <w:r>
        <w:rPr>
          <w:rFonts w:ascii="Arial" w:eastAsia="Times New Roman" w:hAnsi="Arial" w:cs="Arial"/>
          <w:bCs/>
          <w:lang w:val="ru-RU"/>
        </w:rPr>
        <w:t xml:space="preserve"> </w:t>
      </w:r>
      <w:r w:rsidRPr="000B56F0">
        <w:rPr>
          <w:rFonts w:ascii="Arial" w:eastAsia="Times New Roman" w:hAnsi="Arial" w:cs="Arial"/>
          <w:bCs/>
          <w:lang/>
        </w:rPr>
        <w:t>ęîíęóđńíĺ äîęóěĺíňŕöčĽĺ, ó ńęëŕäó ńŕ Óďóňńňâîě ęŕęî ńĺ äîęŕçóĽĺ čńďóśĺíîńň óńëîâŕ.</w:t>
      </w:r>
    </w:p>
    <w:p w:rsidR="00DD5CF7" w:rsidRDefault="00DD5CF7">
      <w:pPr>
        <w:jc w:val="both"/>
        <w:rPr>
          <w:rFonts w:ascii="Arial" w:hAnsi="Arial" w:cs="Arial"/>
          <w:lang/>
        </w:rPr>
      </w:pPr>
      <w:r w:rsidRPr="000B56F0">
        <w:rPr>
          <w:rFonts w:ascii="Arial" w:hAnsi="Arial" w:cs="Arial"/>
          <w:lang/>
        </w:rPr>
        <w:t xml:space="preserve">Понуђачи из групе понуђача одговарају неограничено солидарно према наручиоцу. </w:t>
      </w:r>
    </w:p>
    <w:p w:rsidR="00DD5CF7" w:rsidRPr="00F23BD9" w:rsidRDefault="00DD5CF7">
      <w:pPr>
        <w:jc w:val="both"/>
        <w:rPr>
          <w:rFonts w:ascii="Arial" w:hAnsi="Arial" w:cs="Arial"/>
          <w:color w:val="auto"/>
          <w:lang/>
        </w:rPr>
      </w:pPr>
    </w:p>
    <w:p w:rsidR="00DD5CF7" w:rsidRDefault="00DD5CF7">
      <w:pPr>
        <w:jc w:val="both"/>
        <w:rPr>
          <w:rFonts w:ascii="Arial" w:hAnsi="Arial" w:cs="Arial"/>
          <w:lang/>
        </w:rPr>
      </w:pPr>
    </w:p>
    <w:p w:rsidR="00DD5CF7" w:rsidRDefault="00DD5CF7">
      <w:pPr>
        <w:jc w:val="both"/>
        <w:rPr>
          <w:rFonts w:ascii="Arial" w:hAnsi="Arial" w:cs="Arial"/>
          <w:lang/>
        </w:rPr>
      </w:pPr>
    </w:p>
    <w:p w:rsidR="00DD5CF7" w:rsidRPr="000B56F0" w:rsidRDefault="00DD5CF7">
      <w:pPr>
        <w:jc w:val="both"/>
        <w:rPr>
          <w:rFonts w:ascii="Arial" w:hAnsi="Arial" w:cs="Arial"/>
          <w:lang/>
        </w:rPr>
      </w:pPr>
    </w:p>
    <w:p w:rsidR="00DD5CF7" w:rsidRPr="000B56F0" w:rsidRDefault="00DD5CF7">
      <w:pPr>
        <w:jc w:val="both"/>
        <w:rPr>
          <w:lang/>
        </w:rPr>
      </w:pPr>
      <w:r w:rsidRPr="000B56F0">
        <w:rPr>
          <w:rFonts w:ascii="Arial" w:hAnsi="Arial" w:cs="Arial"/>
          <w:b/>
          <w:bCs/>
          <w:i/>
          <w:iCs/>
          <w:lang/>
        </w:rPr>
        <w:t>9. НАЧИН И УСЛОВ</w:t>
      </w:r>
      <w:r>
        <w:rPr>
          <w:rFonts w:ascii="Arial" w:hAnsi="Arial" w:cs="Arial"/>
          <w:b/>
          <w:bCs/>
          <w:i/>
          <w:iCs/>
          <w:lang w:val="sr-Cyrl-CS"/>
        </w:rPr>
        <w:t>И</w:t>
      </w:r>
      <w:r w:rsidRPr="000B56F0">
        <w:rPr>
          <w:rFonts w:ascii="Arial" w:hAnsi="Arial" w:cs="Arial"/>
          <w:b/>
          <w:bCs/>
          <w:i/>
          <w:iCs/>
          <w:lang/>
        </w:rPr>
        <w:t xml:space="preserve"> ПЛАЋАЊА, ГАРАНТНИ РОК, КАО И ДРУГЕ ОКОЛНОСТИ ОД КОЈИХ ЗАВИСИ ПРИХВАТЉИВОСТ ПОНУДЕ</w:t>
      </w:r>
    </w:p>
    <w:p w:rsidR="00DD5CF7" w:rsidRPr="000B56F0" w:rsidRDefault="00DD5CF7">
      <w:pPr>
        <w:jc w:val="both"/>
        <w:rPr>
          <w:lang/>
        </w:rPr>
      </w:pPr>
    </w:p>
    <w:p w:rsidR="00DD5CF7" w:rsidRDefault="00DD5CF7">
      <w:pPr>
        <w:jc w:val="both"/>
        <w:rPr>
          <w:rFonts w:ascii="Arial" w:hAnsi="Arial" w:cs="Arial"/>
          <w:i/>
          <w:iCs/>
          <w:u w:val="single"/>
          <w:lang/>
        </w:rPr>
      </w:pPr>
      <w:r w:rsidRPr="000B56F0">
        <w:rPr>
          <w:rFonts w:ascii="Arial" w:hAnsi="Arial" w:cs="Arial"/>
          <w:b/>
          <w:bCs/>
          <w:i/>
          <w:iCs/>
          <w:lang/>
        </w:rPr>
        <w:t>9.1</w:t>
      </w:r>
      <w:r w:rsidRPr="000B56F0">
        <w:rPr>
          <w:rFonts w:ascii="Arial" w:hAnsi="Arial" w:cs="Arial"/>
          <w:b/>
          <w:bCs/>
          <w:i/>
          <w:iCs/>
          <w:u w:val="single"/>
          <w:lang/>
        </w:rPr>
        <w:t xml:space="preserve">. </w:t>
      </w:r>
      <w:r w:rsidRPr="000B56F0">
        <w:rPr>
          <w:rFonts w:ascii="Arial" w:hAnsi="Arial" w:cs="Arial"/>
          <w:iCs/>
          <w:u w:val="single"/>
          <w:lang/>
        </w:rPr>
        <w:t>Захтеви у погледу начина, рока и услова плаћања</w:t>
      </w:r>
      <w:r w:rsidRPr="000B56F0">
        <w:rPr>
          <w:rFonts w:ascii="Arial" w:hAnsi="Arial" w:cs="Arial"/>
          <w:i/>
          <w:iCs/>
          <w:u w:val="single"/>
          <w:lang/>
        </w:rPr>
        <w:t>.</w:t>
      </w:r>
    </w:p>
    <w:p w:rsidR="00DD5CF7" w:rsidRPr="00130EE8" w:rsidRDefault="00DD5CF7">
      <w:pPr>
        <w:jc w:val="both"/>
        <w:rPr>
          <w:rFonts w:ascii="Arial" w:hAnsi="Arial" w:cs="Arial"/>
          <w:iCs/>
          <w:lang/>
        </w:rPr>
      </w:pPr>
    </w:p>
    <w:p w:rsidR="00DD5CF7" w:rsidRPr="00130EE8" w:rsidRDefault="00DD5CF7">
      <w:pPr>
        <w:jc w:val="both"/>
        <w:rPr>
          <w:rFonts w:ascii="Arial" w:hAnsi="Arial" w:cs="Arial"/>
          <w:bCs/>
          <w:iCs/>
          <w:lang/>
        </w:rPr>
      </w:pPr>
      <w:r w:rsidRPr="00130EE8">
        <w:rPr>
          <w:rFonts w:ascii="Arial" w:hAnsi="Arial" w:cs="Arial"/>
          <w:bCs/>
          <w:iCs/>
          <w:lang/>
        </w:rPr>
        <w:t xml:space="preserve">Рок плаћања је 45 календарских дана од дана званичног пријема рачуна од стране понуђача. </w:t>
      </w:r>
    </w:p>
    <w:p w:rsidR="00DD5CF7" w:rsidRPr="00130EE8" w:rsidRDefault="00DD5CF7">
      <w:pPr>
        <w:jc w:val="both"/>
        <w:rPr>
          <w:rFonts w:ascii="Arial" w:hAnsi="Arial" w:cs="Arial"/>
          <w:bCs/>
          <w:iCs/>
          <w:lang/>
        </w:rPr>
      </w:pPr>
      <w:r w:rsidRPr="00130EE8">
        <w:rPr>
          <w:rFonts w:ascii="Arial" w:hAnsi="Arial" w:cs="Arial"/>
          <w:bCs/>
          <w:iCs/>
          <w:lang/>
        </w:rPr>
        <w:t>Плаћање се врши уплатом на рачун понуђача.</w:t>
      </w:r>
    </w:p>
    <w:p w:rsidR="00DD5CF7" w:rsidRPr="00130EE8" w:rsidRDefault="00DD5CF7">
      <w:pPr>
        <w:jc w:val="both"/>
        <w:rPr>
          <w:rFonts w:ascii="Arial" w:hAnsi="Arial" w:cs="Arial"/>
          <w:bCs/>
          <w:iCs/>
          <w:lang/>
        </w:rPr>
      </w:pPr>
      <w:r w:rsidRPr="00130EE8">
        <w:rPr>
          <w:rFonts w:ascii="Arial" w:hAnsi="Arial" w:cs="Arial"/>
          <w:bCs/>
          <w:iCs/>
          <w:lang/>
        </w:rPr>
        <w:t>Понуђачу није дозвољено на захтева аванс.</w:t>
      </w:r>
    </w:p>
    <w:p w:rsidR="00DD5CF7" w:rsidRPr="00130EE8" w:rsidRDefault="00DD5CF7">
      <w:pPr>
        <w:jc w:val="both"/>
        <w:rPr>
          <w:rFonts w:ascii="Arial" w:hAnsi="Arial" w:cs="Arial"/>
          <w:bCs/>
          <w:iCs/>
          <w:lang/>
        </w:rPr>
      </w:pPr>
    </w:p>
    <w:p w:rsidR="00DD5CF7" w:rsidRDefault="00DD5CF7">
      <w:pPr>
        <w:jc w:val="both"/>
        <w:rPr>
          <w:rFonts w:ascii="Arial" w:hAnsi="Arial" w:cs="Arial"/>
          <w:iCs/>
          <w:u w:val="single"/>
          <w:lang/>
        </w:rPr>
      </w:pPr>
      <w:r w:rsidRPr="00A4456F">
        <w:rPr>
          <w:rFonts w:ascii="Arial" w:hAnsi="Arial" w:cs="Arial"/>
          <w:b/>
          <w:bCs/>
          <w:iCs/>
          <w:lang/>
        </w:rPr>
        <w:t xml:space="preserve">9.2. </w:t>
      </w:r>
      <w:r w:rsidRPr="00A4456F">
        <w:rPr>
          <w:rFonts w:ascii="Arial" w:hAnsi="Arial" w:cs="Arial"/>
          <w:iCs/>
          <w:u w:val="single"/>
          <w:lang/>
        </w:rPr>
        <w:t>Захтеви у погледу гарантног рока</w:t>
      </w:r>
    </w:p>
    <w:p w:rsidR="00DD5CF7" w:rsidRPr="00130EE8" w:rsidRDefault="00DD5CF7">
      <w:pPr>
        <w:jc w:val="both"/>
        <w:rPr>
          <w:rFonts w:ascii="Arial" w:hAnsi="Arial" w:cs="Arial"/>
          <w:iCs/>
          <w:u w:val="single"/>
          <w:lang/>
        </w:rPr>
      </w:pPr>
    </w:p>
    <w:p w:rsidR="00DD5CF7" w:rsidRDefault="00DD5CF7">
      <w:pPr>
        <w:jc w:val="both"/>
        <w:rPr>
          <w:rFonts w:ascii="Arial" w:hAnsi="Arial" w:cs="Arial"/>
          <w:iCs/>
          <w:lang/>
        </w:rPr>
      </w:pPr>
      <w:r>
        <w:rPr>
          <w:rFonts w:ascii="Arial" w:hAnsi="Arial" w:cs="Arial"/>
          <w:iCs/>
          <w:lang/>
        </w:rPr>
        <w:t>Нема.</w:t>
      </w:r>
    </w:p>
    <w:p w:rsidR="00DD5CF7" w:rsidRPr="00130EE8" w:rsidRDefault="00DD5CF7">
      <w:pPr>
        <w:jc w:val="both"/>
        <w:rPr>
          <w:rFonts w:ascii="Arial" w:hAnsi="Arial" w:cs="Arial"/>
          <w:iCs/>
          <w:lang/>
        </w:rPr>
      </w:pPr>
    </w:p>
    <w:p w:rsidR="00DD5CF7" w:rsidRDefault="00DD5CF7">
      <w:pPr>
        <w:jc w:val="both"/>
        <w:rPr>
          <w:rFonts w:ascii="Arial" w:hAnsi="Arial" w:cs="Arial"/>
          <w:iCs/>
          <w:u w:val="single"/>
          <w:lang/>
        </w:rPr>
      </w:pPr>
      <w:r w:rsidRPr="00A4456F">
        <w:rPr>
          <w:rFonts w:ascii="Arial" w:hAnsi="Arial" w:cs="Arial"/>
          <w:b/>
          <w:bCs/>
          <w:i/>
          <w:iCs/>
          <w:lang/>
        </w:rPr>
        <w:t xml:space="preserve">9.3. </w:t>
      </w:r>
      <w:r w:rsidRPr="00A4456F">
        <w:rPr>
          <w:rFonts w:ascii="Arial" w:hAnsi="Arial" w:cs="Arial"/>
          <w:iCs/>
          <w:u w:val="single"/>
          <w:lang/>
        </w:rPr>
        <w:t>Захтев у погледу рока (испоруке добара, извршења услуге, извођења радова)</w:t>
      </w:r>
    </w:p>
    <w:p w:rsidR="00DD5CF7" w:rsidRDefault="00DD5CF7">
      <w:pPr>
        <w:jc w:val="both"/>
        <w:rPr>
          <w:rFonts w:ascii="Arial" w:hAnsi="Arial" w:cs="Arial"/>
          <w:iCs/>
          <w:lang/>
        </w:rPr>
      </w:pPr>
    </w:p>
    <w:p w:rsidR="00DD5CF7" w:rsidRPr="00382370" w:rsidRDefault="00DD5CF7">
      <w:pPr>
        <w:jc w:val="both"/>
        <w:rPr>
          <w:rFonts w:ascii="Arial" w:hAnsi="Arial" w:cs="Arial"/>
          <w:iCs/>
          <w:color w:val="auto"/>
          <w:lang/>
        </w:rPr>
      </w:pPr>
      <w:r w:rsidRPr="00382370">
        <w:rPr>
          <w:rFonts w:ascii="Arial" w:hAnsi="Arial" w:cs="Arial"/>
          <w:iCs/>
          <w:color w:val="auto"/>
          <w:lang/>
        </w:rPr>
        <w:t>Рок пру</w:t>
      </w:r>
      <w:r>
        <w:rPr>
          <w:rFonts w:ascii="Arial" w:hAnsi="Arial" w:cs="Arial"/>
          <w:iCs/>
          <w:color w:val="auto"/>
          <w:lang/>
        </w:rPr>
        <w:t>жања услуга је 20.11</w:t>
      </w:r>
      <w:r w:rsidRPr="00382370">
        <w:rPr>
          <w:rFonts w:ascii="Arial" w:hAnsi="Arial" w:cs="Arial"/>
          <w:iCs/>
          <w:color w:val="auto"/>
          <w:lang/>
        </w:rPr>
        <w:t>.</w:t>
      </w:r>
      <w:r>
        <w:rPr>
          <w:rFonts w:ascii="Arial" w:hAnsi="Arial" w:cs="Arial"/>
          <w:iCs/>
          <w:color w:val="auto"/>
          <w:lang/>
        </w:rPr>
        <w:t xml:space="preserve"> 2017.</w:t>
      </w:r>
      <w:r w:rsidRPr="00382370">
        <w:rPr>
          <w:rFonts w:ascii="Arial" w:hAnsi="Arial" w:cs="Arial"/>
          <w:iCs/>
          <w:color w:val="auto"/>
          <w:lang/>
        </w:rPr>
        <w:t xml:space="preserve"> године.</w:t>
      </w:r>
      <w:r>
        <w:rPr>
          <w:rFonts w:ascii="Arial" w:hAnsi="Arial" w:cs="Arial"/>
          <w:iCs/>
          <w:color w:val="auto"/>
          <w:lang/>
        </w:rPr>
        <w:t xml:space="preserve"> од 18.00 часова.</w:t>
      </w:r>
    </w:p>
    <w:p w:rsidR="00DD5CF7" w:rsidRPr="00130EE8" w:rsidRDefault="00DD5CF7">
      <w:pPr>
        <w:jc w:val="both"/>
        <w:rPr>
          <w:rFonts w:ascii="Arial" w:hAnsi="Arial" w:cs="Arial"/>
          <w:iCs/>
          <w:lang/>
        </w:rPr>
      </w:pPr>
    </w:p>
    <w:p w:rsidR="00DD5CF7" w:rsidRDefault="00DD5CF7">
      <w:pPr>
        <w:jc w:val="both"/>
        <w:rPr>
          <w:rFonts w:ascii="Arial" w:hAnsi="Arial" w:cs="Arial"/>
          <w:iCs/>
          <w:u w:val="single"/>
          <w:lang/>
        </w:rPr>
      </w:pPr>
      <w:r w:rsidRPr="00A4456F">
        <w:rPr>
          <w:rFonts w:ascii="Arial" w:hAnsi="Arial" w:cs="Arial"/>
          <w:b/>
          <w:bCs/>
          <w:iCs/>
          <w:u w:val="single"/>
          <w:lang/>
        </w:rPr>
        <w:t xml:space="preserve">9.4. </w:t>
      </w:r>
      <w:r w:rsidRPr="00A4456F">
        <w:rPr>
          <w:rFonts w:ascii="Arial" w:hAnsi="Arial" w:cs="Arial"/>
          <w:iCs/>
          <w:u w:val="single"/>
          <w:lang/>
        </w:rPr>
        <w:t>Захтев у погледу рока важења понуде</w:t>
      </w:r>
    </w:p>
    <w:p w:rsidR="00DD5CF7" w:rsidRPr="00933189" w:rsidRDefault="00DD5CF7">
      <w:pPr>
        <w:jc w:val="both"/>
        <w:rPr>
          <w:rFonts w:ascii="Arial" w:hAnsi="Arial" w:cs="Arial"/>
          <w:iCs/>
          <w:lang/>
        </w:rPr>
      </w:pPr>
    </w:p>
    <w:p w:rsidR="00DD5CF7" w:rsidRPr="00A4456F" w:rsidRDefault="00DD5CF7">
      <w:pPr>
        <w:jc w:val="both"/>
        <w:rPr>
          <w:rFonts w:ascii="Arial" w:hAnsi="Arial" w:cs="Arial"/>
          <w:iCs/>
          <w:lang/>
        </w:rPr>
      </w:pPr>
      <w:r w:rsidRPr="00A4456F">
        <w:rPr>
          <w:rFonts w:ascii="Arial" w:hAnsi="Arial" w:cs="Arial"/>
          <w:iCs/>
          <w:lang/>
        </w:rPr>
        <w:t xml:space="preserve">Рок важења понуде не може бити краћи од </w:t>
      </w:r>
      <w:r>
        <w:rPr>
          <w:rFonts w:ascii="Arial" w:hAnsi="Arial" w:cs="Arial"/>
          <w:iCs/>
          <w:lang w:val="sr-Cyrl-CS"/>
        </w:rPr>
        <w:t>30</w:t>
      </w:r>
      <w:r w:rsidRPr="00A4456F">
        <w:rPr>
          <w:rFonts w:ascii="Arial" w:hAnsi="Arial" w:cs="Arial"/>
          <w:iCs/>
          <w:lang/>
        </w:rPr>
        <w:t xml:space="preserve"> дана од дана отварања понуда.</w:t>
      </w:r>
    </w:p>
    <w:p w:rsidR="00DD5CF7" w:rsidRPr="00A4456F" w:rsidRDefault="00DD5CF7">
      <w:pPr>
        <w:jc w:val="both"/>
        <w:rPr>
          <w:rFonts w:ascii="Arial" w:hAnsi="Arial" w:cs="Arial"/>
          <w:iCs/>
          <w:lang/>
        </w:rPr>
      </w:pPr>
      <w:r w:rsidRPr="00A4456F">
        <w:rPr>
          <w:rFonts w:ascii="Arial" w:hAnsi="Arial" w:cs="Arial"/>
          <w:iCs/>
          <w:lang/>
        </w:rPr>
        <w:t>У случају истека рока важења понуде, наручилац је дужан да у писаном облику затражи од понуђача продужење рока важења понуде.</w:t>
      </w:r>
    </w:p>
    <w:p w:rsidR="00DD5CF7" w:rsidRPr="00A4456F" w:rsidRDefault="00DD5CF7">
      <w:pPr>
        <w:jc w:val="both"/>
        <w:rPr>
          <w:rFonts w:ascii="Arial" w:hAnsi="Arial" w:cs="Arial"/>
          <w:b/>
          <w:bCs/>
          <w:i/>
          <w:iCs/>
          <w:lang/>
        </w:rPr>
      </w:pPr>
      <w:r w:rsidRPr="00A4456F">
        <w:rPr>
          <w:rFonts w:ascii="Arial" w:hAnsi="Arial" w:cs="Arial"/>
          <w:iCs/>
          <w:lang/>
        </w:rPr>
        <w:t>Понуђач који прихвати захтев за продужење рока важења понуде на може мењати понуду.</w:t>
      </w:r>
    </w:p>
    <w:p w:rsidR="00DD5CF7" w:rsidRPr="00A4456F" w:rsidRDefault="00DD5CF7">
      <w:pPr>
        <w:jc w:val="both"/>
        <w:rPr>
          <w:rFonts w:ascii="Arial" w:hAnsi="Arial" w:cs="Arial"/>
          <w:b/>
          <w:bCs/>
          <w:i/>
          <w:iCs/>
          <w:lang/>
        </w:rPr>
      </w:pPr>
    </w:p>
    <w:p w:rsidR="00DD5CF7" w:rsidRPr="00A4456F" w:rsidRDefault="00DD5CF7" w:rsidP="00993E25">
      <w:pPr>
        <w:jc w:val="both"/>
        <w:rPr>
          <w:rFonts w:ascii="Arial" w:hAnsi="Arial" w:cs="Arial"/>
          <w:b/>
          <w:bCs/>
          <w:i/>
          <w:iCs/>
          <w:lang/>
        </w:rPr>
      </w:pPr>
      <w:r w:rsidRPr="00A4456F">
        <w:rPr>
          <w:rFonts w:ascii="Arial" w:hAnsi="Arial" w:cs="Arial"/>
          <w:b/>
          <w:bCs/>
          <w:i/>
          <w:iCs/>
          <w:lang/>
        </w:rPr>
        <w:t xml:space="preserve"> </w:t>
      </w:r>
    </w:p>
    <w:p w:rsidR="00DD5CF7" w:rsidRPr="00A4456F" w:rsidRDefault="00DD5CF7">
      <w:pPr>
        <w:jc w:val="both"/>
        <w:rPr>
          <w:rFonts w:ascii="Arial" w:hAnsi="Arial" w:cs="Arial"/>
          <w:b/>
          <w:bCs/>
          <w:i/>
          <w:iCs/>
          <w:lang/>
        </w:rPr>
      </w:pPr>
      <w:r w:rsidRPr="00A4456F">
        <w:rPr>
          <w:rFonts w:ascii="Arial" w:hAnsi="Arial" w:cs="Arial"/>
          <w:b/>
          <w:bCs/>
          <w:i/>
          <w:iCs/>
          <w:lang/>
        </w:rPr>
        <w:t>10. ВАЛУТА И НАЧИН НА КОЈИ МОРА ДА БУДЕ НАВЕДЕНА И ИЗРАЖЕНА ЦЕНА У ПОНУДИ</w:t>
      </w:r>
    </w:p>
    <w:p w:rsidR="00DD5CF7" w:rsidRPr="00A4456F" w:rsidRDefault="00DD5CF7">
      <w:pPr>
        <w:jc w:val="both"/>
        <w:rPr>
          <w:rFonts w:ascii="Arial" w:hAnsi="Arial" w:cs="Arial"/>
          <w:b/>
          <w:bCs/>
          <w:i/>
          <w:iCs/>
          <w:lang/>
        </w:rPr>
      </w:pPr>
    </w:p>
    <w:p w:rsidR="00DD5CF7" w:rsidRPr="000B56F0" w:rsidRDefault="00DD5CF7">
      <w:pPr>
        <w:jc w:val="both"/>
        <w:rPr>
          <w:rFonts w:ascii="Arial" w:hAnsi="Arial" w:cs="Arial"/>
          <w:iCs/>
          <w:color w:val="auto"/>
          <w:lang/>
        </w:rPr>
      </w:pPr>
      <w:r w:rsidRPr="000B56F0">
        <w:rPr>
          <w:rFonts w:ascii="Arial" w:hAnsi="Arial" w:cs="Arial"/>
          <w:iCs/>
          <w:lang/>
        </w:rPr>
        <w:t xml:space="preserve">Цена мора бити исказана у динарима, са и </w:t>
      </w:r>
      <w:r w:rsidRPr="000B56F0">
        <w:rPr>
          <w:rFonts w:ascii="Arial" w:hAnsi="Arial" w:cs="Arial"/>
          <w:iCs/>
          <w:color w:val="00000A"/>
          <w:lang/>
        </w:rPr>
        <w:t>без пореза на додату вредност,</w:t>
      </w:r>
      <w:r w:rsidRPr="000B56F0">
        <w:rPr>
          <w:rFonts w:ascii="Arial" w:hAnsi="Arial" w:cs="Arial"/>
          <w:color w:val="00000A"/>
          <w:lang/>
        </w:rPr>
        <w:t xml:space="preserve"> </w:t>
      </w:r>
      <w:r w:rsidRPr="000B56F0">
        <w:rPr>
          <w:rFonts w:ascii="Arial" w:hAnsi="Arial" w:cs="Arial"/>
          <w:lang/>
        </w:rPr>
        <w:t xml:space="preserve">са урачунатим свим трошковима које понуђач има у реализацији предметне јавне набавке, с тим да ће се за оцену понуде узимати у обзир цена без пореза на </w:t>
      </w:r>
      <w:r w:rsidRPr="000B56F0">
        <w:rPr>
          <w:rFonts w:ascii="Arial" w:hAnsi="Arial" w:cs="Arial"/>
          <w:color w:val="auto"/>
          <w:lang/>
        </w:rPr>
        <w:t>додату вредност.</w:t>
      </w:r>
    </w:p>
    <w:p w:rsidR="00DD5CF7" w:rsidRPr="00CD2AE8" w:rsidRDefault="00DD5CF7" w:rsidP="00D55305">
      <w:pPr>
        <w:shd w:val="clear" w:color="auto" w:fill="FFFFFF"/>
        <w:jc w:val="both"/>
        <w:rPr>
          <w:rFonts w:ascii="Arial" w:hAnsi="Arial" w:cs="Arial"/>
          <w:bCs/>
          <w:iCs/>
          <w:color w:val="auto"/>
          <w:lang w:val="sr-Cyrl-CS"/>
        </w:rPr>
      </w:pPr>
    </w:p>
    <w:p w:rsidR="00DD5CF7" w:rsidRDefault="00DD5CF7">
      <w:pPr>
        <w:jc w:val="both"/>
        <w:rPr>
          <w:rFonts w:ascii="Arial" w:hAnsi="Arial" w:cs="Arial"/>
          <w:b/>
          <w:i/>
          <w:iCs/>
          <w:lang/>
        </w:rPr>
      </w:pPr>
      <w:r>
        <w:rPr>
          <w:rFonts w:ascii="Arial" w:hAnsi="Arial" w:cs="Arial"/>
          <w:b/>
          <w:i/>
          <w:iCs/>
          <w:lang/>
        </w:rPr>
        <w:t>Цена је фиксна и не може се мењати.</w:t>
      </w:r>
    </w:p>
    <w:p w:rsidR="00DD5CF7" w:rsidRPr="00F21E28" w:rsidRDefault="00DD5CF7">
      <w:pPr>
        <w:jc w:val="both"/>
        <w:rPr>
          <w:rFonts w:ascii="Arial" w:hAnsi="Arial" w:cs="Arial"/>
          <w:b/>
          <w:i/>
          <w:iCs/>
          <w:lang/>
        </w:rPr>
      </w:pPr>
      <w:r>
        <w:rPr>
          <w:rFonts w:ascii="Arial" w:hAnsi="Arial" w:cs="Arial"/>
          <w:b/>
          <w:i/>
          <w:iCs/>
          <w:lang/>
        </w:rPr>
        <w:t>Ако је у понуди исказана неуобичајено ниска цена, наручилац ће поступити у складу са чланом 92. Закона.</w:t>
      </w:r>
    </w:p>
    <w:p w:rsidR="00DD5CF7" w:rsidRDefault="00DD5CF7">
      <w:pPr>
        <w:jc w:val="both"/>
        <w:rPr>
          <w:lang w:val="sr-Latn-CS"/>
        </w:rPr>
      </w:pPr>
    </w:p>
    <w:p w:rsidR="00DD5CF7" w:rsidRPr="000B56F0" w:rsidRDefault="00DD5CF7">
      <w:pPr>
        <w:jc w:val="both"/>
        <w:rPr>
          <w:lang w:val="sr-Latn-CS"/>
        </w:rPr>
      </w:pPr>
    </w:p>
    <w:p w:rsidR="00DD5CF7" w:rsidRPr="00A4456F" w:rsidRDefault="00DD5CF7">
      <w:pPr>
        <w:jc w:val="both"/>
        <w:rPr>
          <w:rFonts w:ascii="Arial" w:hAnsi="Arial" w:cs="Arial"/>
          <w:b/>
          <w:i/>
          <w:iCs/>
          <w:color w:val="auto"/>
          <w:lang/>
        </w:rPr>
      </w:pPr>
      <w:r w:rsidRPr="00A4456F">
        <w:rPr>
          <w:rFonts w:ascii="Arial" w:hAnsi="Arial" w:cs="Arial"/>
          <w:b/>
          <w:i/>
          <w:iCs/>
          <w:color w:val="auto"/>
          <w:lang/>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D5CF7" w:rsidRPr="00A4456F" w:rsidRDefault="00DD5CF7">
      <w:pPr>
        <w:jc w:val="both"/>
        <w:rPr>
          <w:rFonts w:ascii="Arial" w:hAnsi="Arial" w:cs="Arial"/>
          <w:b/>
          <w:i/>
          <w:iCs/>
          <w:color w:val="auto"/>
          <w:lang/>
        </w:rPr>
      </w:pPr>
    </w:p>
    <w:p w:rsidR="00DD5CF7" w:rsidRPr="000B56F0" w:rsidRDefault="00DD5CF7">
      <w:pPr>
        <w:jc w:val="both"/>
        <w:rPr>
          <w:rFonts w:ascii="Arial" w:eastAsia="Times New Roman" w:hAnsi="Arial" w:cs="Arial"/>
          <w:bCs/>
          <w:iCs/>
          <w:color w:val="auto"/>
          <w:lang/>
        </w:rPr>
      </w:pPr>
      <w:r w:rsidRPr="000B56F0">
        <w:rPr>
          <w:rFonts w:ascii="Arial" w:eastAsia="Times New Roman" w:hAnsi="Arial" w:cs="Arial"/>
          <w:bCs/>
          <w:iCs/>
          <w:color w:val="auto"/>
          <w:lang/>
        </w:rPr>
        <w:t>Ďîäŕöč î ďîđĺńęčě îáŕâĺçŕěŕ ńĺ ěîăó äîáčňč ó ĎîđĺńęîĽ óďđŕâč, Ěčíčńňŕđńňâŕ ôčíŕíńčĽŕ č ďđčâđĺäĺ.</w:t>
      </w:r>
    </w:p>
    <w:p w:rsidR="00DD5CF7" w:rsidRPr="000B56F0" w:rsidRDefault="00DD5CF7">
      <w:pPr>
        <w:jc w:val="both"/>
        <w:rPr>
          <w:rFonts w:ascii="Arial" w:eastAsia="Times New Roman" w:hAnsi="Arial" w:cs="Arial"/>
          <w:bCs/>
          <w:iCs/>
          <w:color w:val="auto"/>
          <w:lang/>
        </w:rPr>
      </w:pPr>
      <w:r w:rsidRPr="000B56F0">
        <w:rPr>
          <w:rFonts w:ascii="Arial" w:eastAsia="Times New Roman" w:hAnsi="Arial" w:cs="Arial"/>
          <w:bCs/>
          <w:iCs/>
          <w:color w:val="auto"/>
          <w:lang/>
        </w:rPr>
        <w:t>Ďîäŕöč î çŕřňčňč ćčâîňíĺ ńđĺäčíĺ ńĺ ěîăó äîáčňč ó ŔăĺíöčĽč çŕ çŕřňčňó ćčâîňíĺ ńđĺäčíĺ č ó Ěčíčńňŕđńňâó ĺíĺđăĺňčęĺ, đŕçâîĽŕ č çŕřňčňĺ ćčâîňíĺ ńđĺäčíĺ.</w:t>
      </w:r>
    </w:p>
    <w:p w:rsidR="00DD5CF7" w:rsidRPr="000B56F0" w:rsidRDefault="00DD5CF7">
      <w:pPr>
        <w:jc w:val="both"/>
        <w:rPr>
          <w:rFonts w:ascii="Arial" w:hAnsi="Arial" w:cs="Arial"/>
          <w:lang/>
        </w:rPr>
      </w:pPr>
      <w:r w:rsidRPr="000B56F0">
        <w:rPr>
          <w:rFonts w:ascii="Arial" w:eastAsia="Times New Roman" w:hAnsi="Arial" w:cs="Arial"/>
          <w:bCs/>
          <w:iCs/>
          <w:color w:val="auto"/>
          <w:lang/>
        </w:rPr>
        <w:t>Ďîäŕöč î çŕřňčňč ďđč çŕďîřšŕâŕśó č óńëîâčěŕ đŕäŕ ńĺ ěîăó äîáčňč ó Ěčíčńňŕđńňâó đŕäŕ, çŕďîřšŕâŕśŕ č ńîöčĽŕëíĺ ďîëčňčęĺ.</w:t>
      </w:r>
    </w:p>
    <w:p w:rsidR="00DD5CF7" w:rsidRPr="000B56F0" w:rsidRDefault="00DD5CF7" w:rsidP="002E7EED">
      <w:pPr>
        <w:jc w:val="both"/>
        <w:rPr>
          <w:rFonts w:ascii="Arial" w:hAnsi="Arial" w:cs="Arial"/>
          <w:b/>
          <w:i/>
          <w:iCs/>
          <w:lang/>
        </w:rPr>
      </w:pPr>
    </w:p>
    <w:p w:rsidR="00DD5CF7" w:rsidRPr="00DD1CBF" w:rsidRDefault="00DD5CF7">
      <w:pPr>
        <w:jc w:val="both"/>
        <w:rPr>
          <w:rFonts w:ascii="Arial" w:hAnsi="Arial" w:cs="Arial"/>
          <w:b/>
          <w:iCs/>
          <w:lang w:val="sr-Latn-CS"/>
        </w:rPr>
      </w:pPr>
    </w:p>
    <w:p w:rsidR="00DD5CF7" w:rsidRPr="000B56F0" w:rsidRDefault="00DD5CF7">
      <w:pPr>
        <w:jc w:val="both"/>
        <w:rPr>
          <w:lang/>
        </w:rPr>
      </w:pPr>
    </w:p>
    <w:p w:rsidR="00DD5CF7" w:rsidRPr="000B56F0" w:rsidRDefault="00DD5CF7">
      <w:pPr>
        <w:jc w:val="both"/>
        <w:rPr>
          <w:lang/>
        </w:rPr>
      </w:pPr>
      <w:r w:rsidRPr="000B56F0">
        <w:rPr>
          <w:rFonts w:ascii="Arial" w:hAnsi="Arial" w:cs="Arial"/>
          <w:b/>
          <w:bCs/>
          <w:i/>
          <w:lang/>
        </w:rPr>
        <w:t xml:space="preserve">12. ЗАШТИТА ПОВЕРЉИВОСТИ ПОДАТАКА КОЈЕ НАРУЧИЛАЦ СТАВЉА ПОНУЂАЧИМА НА РАСПОЛАГАЊЕ, УКЉУЧУЈУЋИ И ЊИХОВЕ ПОДИЗВОЂАЧЕ </w:t>
      </w:r>
    </w:p>
    <w:p w:rsidR="00DD5CF7" w:rsidRPr="000B56F0" w:rsidRDefault="00DD5CF7">
      <w:pPr>
        <w:spacing w:before="120" w:after="120"/>
        <w:jc w:val="both"/>
        <w:rPr>
          <w:rFonts w:ascii="Arial" w:hAnsi="Arial" w:cs="Arial"/>
          <w:b/>
          <w:i/>
          <w:lang/>
        </w:rPr>
      </w:pPr>
      <w:r w:rsidRPr="000B56F0">
        <w:rPr>
          <w:rFonts w:ascii="Arial" w:hAnsi="Arial" w:cs="Arial"/>
          <w:lang/>
        </w:rPr>
        <w:t>Предметна набавка не садржи поверљиве информације које наручилац ставља на располагање.</w:t>
      </w:r>
    </w:p>
    <w:p w:rsidR="00DD5CF7" w:rsidRPr="000B56F0" w:rsidRDefault="00DD5CF7">
      <w:pPr>
        <w:jc w:val="both"/>
        <w:rPr>
          <w:rFonts w:ascii="Arial" w:hAnsi="Arial" w:cs="Arial"/>
          <w:b/>
          <w:bCs/>
          <w:lang/>
        </w:rPr>
      </w:pPr>
    </w:p>
    <w:p w:rsidR="00DD5CF7" w:rsidRPr="000B56F0" w:rsidRDefault="00DD5CF7">
      <w:pPr>
        <w:jc w:val="both"/>
        <w:rPr>
          <w:rFonts w:ascii="Arial" w:hAnsi="Arial" w:cs="Arial"/>
          <w:b/>
          <w:bCs/>
          <w:lang/>
        </w:rPr>
      </w:pPr>
      <w:r w:rsidRPr="000B56F0">
        <w:rPr>
          <w:rFonts w:ascii="Arial" w:hAnsi="Arial" w:cs="Arial"/>
          <w:b/>
          <w:bCs/>
          <w:lang/>
        </w:rPr>
        <w:t>13. ДОДАТНЕ ИНФОРМАЦИЈЕ ИЛИ ПОЈАШЊЕЊА У ВЕЗИ СА ПРИПРЕМАЊЕМ ПОНУДЕ</w:t>
      </w:r>
    </w:p>
    <w:p w:rsidR="00DD5CF7" w:rsidRPr="000B56F0" w:rsidRDefault="00DD5CF7">
      <w:pPr>
        <w:jc w:val="both"/>
        <w:rPr>
          <w:rFonts w:ascii="Arial" w:hAnsi="Arial" w:cs="Arial"/>
          <w:b/>
          <w:bCs/>
          <w:lang/>
        </w:rPr>
      </w:pPr>
    </w:p>
    <w:p w:rsidR="00DD5CF7" w:rsidRPr="00A4456F" w:rsidRDefault="00DD5CF7">
      <w:pPr>
        <w:jc w:val="both"/>
        <w:rPr>
          <w:rFonts w:ascii="Arial" w:hAnsi="Arial" w:cs="Arial"/>
          <w:lang/>
        </w:rPr>
      </w:pPr>
      <w:r w:rsidRPr="000B56F0">
        <w:rPr>
          <w:rFonts w:ascii="Arial" w:hAnsi="Arial" w:cs="Arial"/>
          <w:lang/>
        </w:rPr>
        <w:t xml:space="preserve">Заинтересовано лице може, у писаном </w:t>
      </w:r>
      <w:r w:rsidRPr="000B56F0">
        <w:rPr>
          <w:rFonts w:ascii="Arial" w:hAnsi="Arial" w:cs="Arial"/>
          <w:color w:val="auto"/>
          <w:lang/>
        </w:rPr>
        <w:t xml:space="preserve">облику </w:t>
      </w:r>
      <w:r>
        <w:rPr>
          <w:rFonts w:ascii="Arial" w:hAnsi="Arial" w:cs="Arial"/>
          <w:color w:val="auto"/>
          <w:lang/>
        </w:rPr>
        <w:t>путем поште на адресу „Културни центар Вршац“ Вршац улица Стеријина бр. 62. 26300 Вршац или путем електронске поште на маил</w:t>
      </w:r>
      <w:r w:rsidRPr="00382370">
        <w:rPr>
          <w:rFonts w:eastAsia="Times New Roman"/>
          <w:b/>
          <w:iCs/>
          <w:color w:val="auto"/>
          <w:kern w:val="0"/>
          <w:lang w:val="sr-Latn-CS"/>
        </w:rPr>
        <w:t xml:space="preserve"> </w:t>
      </w:r>
      <w:r>
        <w:rPr>
          <w:rFonts w:ascii="Arial" w:hAnsi="Arial" w:cs="Arial"/>
        </w:rPr>
        <w:t>office</w:t>
      </w:r>
      <w:r w:rsidRPr="00A4456F">
        <w:rPr>
          <w:rFonts w:ascii="Arial" w:hAnsi="Arial" w:cs="Arial"/>
          <w:lang/>
        </w:rPr>
        <w:t>@</w:t>
      </w:r>
      <w:r>
        <w:rPr>
          <w:rFonts w:ascii="Arial" w:hAnsi="Arial" w:cs="Arial"/>
          <w:lang w:val="sr-Latn-CS"/>
        </w:rPr>
        <w:t>kulcentar</w:t>
      </w:r>
      <w:r>
        <w:rPr>
          <w:rFonts w:ascii="Arial" w:hAnsi="Arial" w:cs="Arial"/>
          <w:lang/>
        </w:rPr>
        <w:t>.</w:t>
      </w:r>
      <w:r>
        <w:rPr>
          <w:rFonts w:ascii="Arial" w:hAnsi="Arial" w:cs="Arial"/>
          <w:lang w:val="sr-Latn-CS"/>
        </w:rPr>
        <w:t>.com</w:t>
      </w:r>
      <w:r>
        <w:rPr>
          <w:rFonts w:ascii="Arial" w:hAnsi="Arial" w:cs="Arial"/>
          <w:lang/>
        </w:rPr>
        <w:t xml:space="preserve"> </w:t>
      </w:r>
      <w:r w:rsidRPr="00A4456F">
        <w:rPr>
          <w:rFonts w:ascii="Arial" w:hAnsi="Arial" w:cs="Arial"/>
          <w:lang/>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D5CF7" w:rsidRPr="000B56F0" w:rsidRDefault="00DD5CF7">
      <w:pPr>
        <w:jc w:val="both"/>
        <w:rPr>
          <w:rFonts w:ascii="Arial" w:hAnsi="Arial" w:cs="Arial"/>
          <w:lang/>
        </w:rPr>
      </w:pPr>
      <w:r w:rsidRPr="000B56F0">
        <w:rPr>
          <w:rFonts w:ascii="Arial" w:hAnsi="Arial" w:cs="Arial"/>
          <w:lang/>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DD5CF7" w:rsidRPr="000B56F0" w:rsidRDefault="00DD5CF7">
      <w:pPr>
        <w:jc w:val="both"/>
        <w:rPr>
          <w:rFonts w:ascii="Arial" w:hAnsi="Arial" w:cs="Arial"/>
          <w:lang/>
        </w:rPr>
      </w:pPr>
      <w:r w:rsidRPr="000B56F0">
        <w:rPr>
          <w:rFonts w:ascii="Arial" w:hAnsi="Arial" w:cs="Arial"/>
          <w:lang/>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hAnsi="Arial" w:cs="Arial"/>
          <w:lang w:val="sr-Cyrl-CS"/>
        </w:rPr>
        <w:t xml:space="preserve"> Јавна набавка:</w:t>
      </w:r>
      <w:r w:rsidRPr="00F21E28">
        <w:rPr>
          <w:rFonts w:ascii="Arial" w:hAnsi="Arial" w:cs="Arial"/>
          <w:b/>
          <w:lang w:val="sr-Cyrl-CS"/>
        </w:rPr>
        <w:t xml:space="preserve"> </w:t>
      </w:r>
      <w:r>
        <w:rPr>
          <w:rFonts w:ascii="Arial" w:hAnsi="Arial" w:cs="Arial"/>
          <w:b/>
          <w:lang w:val="sr-Cyrl-CS"/>
        </w:rPr>
        <w:t>Гостовање представе „Новогодишња заврзлама“</w:t>
      </w:r>
      <w:r w:rsidRPr="000B56F0">
        <w:rPr>
          <w:rFonts w:ascii="Arial" w:hAnsi="Arial" w:cs="Arial"/>
          <w:lang/>
        </w:rPr>
        <w:t>.</w:t>
      </w:r>
    </w:p>
    <w:p w:rsidR="00DD5CF7" w:rsidRPr="000B56F0" w:rsidRDefault="00DD5CF7">
      <w:pPr>
        <w:jc w:val="both"/>
        <w:rPr>
          <w:rFonts w:ascii="Arial" w:hAnsi="Arial" w:cs="Arial"/>
          <w:lang/>
        </w:rPr>
      </w:pPr>
      <w:r w:rsidRPr="000B56F0">
        <w:rPr>
          <w:rFonts w:ascii="Arial" w:hAnsi="Arial" w:cs="Arial"/>
          <w:lang/>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D5CF7" w:rsidRPr="000B56F0" w:rsidRDefault="00DD5CF7">
      <w:pPr>
        <w:jc w:val="both"/>
        <w:rPr>
          <w:rFonts w:ascii="Arial" w:hAnsi="Arial" w:cs="Arial"/>
          <w:lang/>
        </w:rPr>
      </w:pPr>
      <w:r w:rsidRPr="000B56F0">
        <w:rPr>
          <w:rFonts w:ascii="Arial" w:hAnsi="Arial" w:cs="Arial"/>
          <w:lang/>
        </w:rPr>
        <w:t>По истеку рока предвиђеног за подношење понуда н</w:t>
      </w:r>
      <w:r>
        <w:rPr>
          <w:rFonts w:ascii="Arial" w:hAnsi="Arial" w:cs="Arial"/>
          <w:lang w:val="sr-Cyrl-CS"/>
        </w:rPr>
        <w:t>а</w:t>
      </w:r>
      <w:r w:rsidRPr="000B56F0">
        <w:rPr>
          <w:rFonts w:ascii="Arial" w:hAnsi="Arial" w:cs="Arial"/>
          <w:lang/>
        </w:rPr>
        <w:t xml:space="preserve">ручилац не може да мења нити да допуњује конкурсну документацију. </w:t>
      </w:r>
    </w:p>
    <w:p w:rsidR="00DD5CF7" w:rsidRPr="000B56F0" w:rsidRDefault="00DD5CF7">
      <w:pPr>
        <w:jc w:val="both"/>
        <w:rPr>
          <w:rFonts w:ascii="Arial" w:hAnsi="Arial" w:cs="Arial"/>
          <w:bCs/>
          <w:color w:val="auto"/>
          <w:lang/>
        </w:rPr>
      </w:pPr>
      <w:r w:rsidRPr="000B56F0">
        <w:rPr>
          <w:rFonts w:ascii="Arial" w:hAnsi="Arial" w:cs="Arial"/>
          <w:lang/>
        </w:rPr>
        <w:t xml:space="preserve">Тражење додатних информација или појашњења у вези са припремањем понуде телефоном није дозвољено. </w:t>
      </w:r>
    </w:p>
    <w:p w:rsidR="00DD5CF7" w:rsidRPr="000B56F0" w:rsidRDefault="00DD5CF7">
      <w:pPr>
        <w:jc w:val="both"/>
        <w:rPr>
          <w:rFonts w:ascii="Arial" w:hAnsi="Arial" w:cs="Arial"/>
          <w:lang/>
        </w:rPr>
      </w:pPr>
      <w:r w:rsidRPr="000B56F0">
        <w:rPr>
          <w:rFonts w:ascii="Arial" w:hAnsi="Arial" w:cs="Arial"/>
          <w:bCs/>
          <w:color w:val="auto"/>
          <w:lang/>
        </w:rPr>
        <w:t>Комуникација у поступку јавне набавке врши се искључиво на начин одређен чланом 20. Закона.</w:t>
      </w:r>
    </w:p>
    <w:p w:rsidR="00DD5CF7" w:rsidRPr="000B56F0" w:rsidRDefault="00DD5CF7">
      <w:pPr>
        <w:jc w:val="both"/>
        <w:rPr>
          <w:rFonts w:ascii="Arial" w:hAnsi="Arial" w:cs="Arial"/>
          <w:lang/>
        </w:rPr>
      </w:pPr>
    </w:p>
    <w:p w:rsidR="00DD5CF7" w:rsidRPr="000B56F0" w:rsidRDefault="00DD5CF7">
      <w:pPr>
        <w:jc w:val="both"/>
        <w:rPr>
          <w:rFonts w:ascii="Arial" w:hAnsi="Arial" w:cs="Arial"/>
          <w:lang/>
        </w:rPr>
      </w:pPr>
    </w:p>
    <w:p w:rsidR="00DD5CF7" w:rsidRPr="000B56F0" w:rsidRDefault="00DD5CF7">
      <w:pPr>
        <w:jc w:val="both"/>
        <w:rPr>
          <w:rFonts w:ascii="Arial" w:hAnsi="Arial" w:cs="Arial"/>
          <w:b/>
          <w:bCs/>
          <w:lang/>
        </w:rPr>
      </w:pPr>
      <w:r w:rsidRPr="000B56F0">
        <w:rPr>
          <w:rFonts w:ascii="Arial" w:hAnsi="Arial" w:cs="Arial"/>
          <w:b/>
          <w:bCs/>
          <w:lang/>
        </w:rPr>
        <w:t xml:space="preserve">14. ДОДАТНА ОБЈАШЊЕЊА ОД ПОНУЂАЧА ПОСЛЕ ОТВАРАЊА ПОНУДА И КОНТРОЛА КОД ПОНУЂАЧА ОДНОСНО ЊЕГОВОГ ПОДИЗВОЂАЧА </w:t>
      </w:r>
    </w:p>
    <w:p w:rsidR="00DD5CF7" w:rsidRPr="000B56F0" w:rsidRDefault="00DD5CF7">
      <w:pPr>
        <w:jc w:val="both"/>
        <w:rPr>
          <w:rFonts w:ascii="Arial" w:hAnsi="Arial" w:cs="Arial"/>
          <w:b/>
          <w:bCs/>
          <w:lang/>
        </w:rPr>
      </w:pPr>
    </w:p>
    <w:p w:rsidR="00DD5CF7" w:rsidRPr="000B56F0" w:rsidRDefault="00DD5CF7">
      <w:pPr>
        <w:jc w:val="both"/>
        <w:rPr>
          <w:rFonts w:ascii="Arial" w:eastAsia="Times New Roman" w:hAnsi="Arial" w:cs="Arial"/>
          <w:bCs/>
          <w:lang/>
        </w:rPr>
      </w:pPr>
      <w:r w:rsidRPr="000B56F0">
        <w:rPr>
          <w:rFonts w:ascii="Arial" w:hAnsi="Arial" w:cs="Arial"/>
          <w:lang/>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D5CF7" w:rsidRPr="000B56F0" w:rsidRDefault="00DD5CF7">
      <w:pPr>
        <w:tabs>
          <w:tab w:val="left" w:pos="-135"/>
          <w:tab w:val="left" w:pos="0"/>
          <w:tab w:val="left" w:pos="120"/>
        </w:tabs>
        <w:jc w:val="both"/>
        <w:rPr>
          <w:rFonts w:ascii="Arial" w:hAnsi="Arial" w:cs="Arial"/>
          <w:lang/>
        </w:rPr>
      </w:pPr>
      <w:r w:rsidRPr="000B56F0">
        <w:rPr>
          <w:rFonts w:ascii="Arial" w:eastAsia="Times New Roman" w:hAnsi="Arial" w:cs="Arial"/>
          <w:bCs/>
          <w:lang/>
        </w:rPr>
        <w:t>Óęîëčęî íŕđó÷čëŕö îöĺíč äŕ ńó ďîňđĺáíŕ äîäŕňíŕ îáĽŕřśĺśŕ čëč Ľĺ ďîňđĺáíî čçâđřčňč</w:t>
      </w:r>
      <w:r w:rsidRPr="000B56F0">
        <w:rPr>
          <w:rFonts w:ascii="Arial" w:hAnsi="Arial" w:cs="Arial"/>
          <w:lang/>
        </w:rPr>
        <w:t xml:space="preserve"> контролу (увид) код понуђача, односно његовог подизвођача</w:t>
      </w:r>
      <w:r w:rsidRPr="000B56F0">
        <w:rPr>
          <w:rFonts w:ascii="Arial" w:eastAsia="Times New Roman" w:hAnsi="Arial" w:cs="Arial"/>
          <w:bCs/>
          <w:lang/>
        </w:rPr>
        <w:t xml:space="preserve">, íŕđó÷čëŕö žĺ ďîíóŕ÷ó îńňŕâčňč ďđčěĺđĺíč đîę äŕ ďîńňóďč ďî ďîçčâó íŕđó÷čîöŕ, îäíîńíî äŕ îěîăóžč íŕđó÷čîöó ęîíňđîëó (óâčä) ęîä ďîíóŕ÷ŕ, ęŕî č ęîä śĺăîâîă ďîäčçâîŕ÷ŕ. </w:t>
      </w:r>
    </w:p>
    <w:p w:rsidR="00DD5CF7" w:rsidRPr="000B56F0" w:rsidRDefault="00DD5CF7">
      <w:pPr>
        <w:tabs>
          <w:tab w:val="left" w:pos="-135"/>
          <w:tab w:val="left" w:pos="0"/>
          <w:tab w:val="left" w:pos="120"/>
        </w:tabs>
        <w:jc w:val="both"/>
        <w:rPr>
          <w:rFonts w:ascii="Arial" w:hAnsi="Arial" w:cs="Arial"/>
          <w:lang/>
        </w:rPr>
      </w:pPr>
      <w:r w:rsidRPr="000B56F0">
        <w:rPr>
          <w:rFonts w:ascii="Arial" w:hAnsi="Arial" w:cs="Arial"/>
          <w:lang/>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D5CF7" w:rsidRPr="000B56F0" w:rsidRDefault="00DD5CF7">
      <w:pPr>
        <w:tabs>
          <w:tab w:val="left" w:pos="-135"/>
          <w:tab w:val="left" w:pos="0"/>
          <w:tab w:val="left" w:pos="120"/>
        </w:tabs>
        <w:jc w:val="both"/>
        <w:rPr>
          <w:rFonts w:ascii="Arial" w:hAnsi="Arial" w:cs="Arial"/>
          <w:lang/>
        </w:rPr>
      </w:pPr>
      <w:r w:rsidRPr="000B56F0">
        <w:rPr>
          <w:rFonts w:ascii="Arial" w:hAnsi="Arial" w:cs="Arial"/>
          <w:lang/>
        </w:rPr>
        <w:t>У случају разлике између јединичне и укупне цене, меродавна је јединична цена.</w:t>
      </w:r>
    </w:p>
    <w:p w:rsidR="00DD5CF7" w:rsidRPr="000B56F0" w:rsidRDefault="00DD5CF7">
      <w:pPr>
        <w:jc w:val="both"/>
        <w:rPr>
          <w:rFonts w:ascii="Arial" w:hAnsi="Arial" w:cs="Arial"/>
          <w:b/>
          <w:bCs/>
          <w:lang/>
        </w:rPr>
      </w:pPr>
      <w:r w:rsidRPr="000B56F0">
        <w:rPr>
          <w:rFonts w:ascii="Arial" w:hAnsi="Arial" w:cs="Arial"/>
          <w:lang/>
        </w:rPr>
        <w:t>Ако се понуђач не сагласи са исправком рачунских грешака, наручил</w:t>
      </w:r>
      <w:r>
        <w:rPr>
          <w:rFonts w:ascii="Arial" w:hAnsi="Arial" w:cs="Arial"/>
          <w:lang w:val="sr-Cyrl-CS"/>
        </w:rPr>
        <w:t>а</w:t>
      </w:r>
      <w:r w:rsidRPr="000B56F0">
        <w:rPr>
          <w:rFonts w:ascii="Arial" w:hAnsi="Arial" w:cs="Arial"/>
          <w:lang/>
        </w:rPr>
        <w:t xml:space="preserve">ц ће његову понуду одбити као неприхватљиву. </w:t>
      </w:r>
    </w:p>
    <w:p w:rsidR="00DD5CF7" w:rsidRPr="000B56F0" w:rsidRDefault="00DD5CF7">
      <w:pPr>
        <w:jc w:val="both"/>
        <w:rPr>
          <w:rFonts w:ascii="Arial" w:hAnsi="Arial" w:cs="Arial"/>
          <w:b/>
          <w:bCs/>
          <w:lang/>
        </w:rPr>
      </w:pPr>
    </w:p>
    <w:p w:rsidR="00DD5CF7" w:rsidRPr="000B56F0" w:rsidRDefault="00DD5CF7">
      <w:pPr>
        <w:jc w:val="both"/>
        <w:rPr>
          <w:rFonts w:ascii="Arial" w:hAnsi="Arial" w:cs="Arial"/>
          <w:b/>
          <w:bCs/>
          <w:lang/>
        </w:rPr>
      </w:pPr>
      <w:r w:rsidRPr="000B56F0">
        <w:rPr>
          <w:rFonts w:ascii="Arial" w:hAnsi="Arial" w:cs="Arial"/>
          <w:b/>
          <w:bCs/>
          <w:lang/>
        </w:rPr>
        <w:t>15. ДОДАТНО ОБЕЗБЕЂЕЊЕ ИСПУЊЕЊА УГОВОРНИХ ОБАВЕЗА ПОНУЂАЧА КОЈИ СЕ НАЛАЗЕ НА СПИСКУ НЕГАТИВНИХ РЕФЕРЕНЦИ</w:t>
      </w:r>
    </w:p>
    <w:p w:rsidR="00DD5CF7" w:rsidRPr="000B56F0" w:rsidRDefault="00DD5CF7">
      <w:pPr>
        <w:jc w:val="both"/>
        <w:rPr>
          <w:rFonts w:ascii="Arial" w:hAnsi="Arial" w:cs="Arial"/>
          <w:b/>
          <w:bCs/>
          <w:lang/>
        </w:rPr>
      </w:pPr>
    </w:p>
    <w:p w:rsidR="00DD5CF7" w:rsidRPr="00A4456F" w:rsidRDefault="00DD5CF7">
      <w:pPr>
        <w:jc w:val="both"/>
        <w:rPr>
          <w:rFonts w:ascii="Arial" w:eastAsia="Times New Roman" w:hAnsi="Arial" w:cs="Arial"/>
          <w:b/>
          <w:bCs/>
          <w:i/>
          <w:iCs/>
          <w:lang w:val="sr-Cyrl-CS"/>
        </w:rPr>
      </w:pPr>
      <w:r w:rsidRPr="000B56F0">
        <w:rPr>
          <w:rFonts w:ascii="Arial" w:eastAsia="Times New Roman" w:hAnsi="Arial" w:cs="Arial"/>
          <w:bCs/>
          <w:iCs/>
          <w:lang/>
        </w:rPr>
        <w:t>Ďîíóŕ÷ ęîĽč ńĺ íŕëŕçč íŕ ńďčńęó íĺăŕňčâíčő đĺôĺđĺíöč ęîĽč âîäč Óďđŕâŕ çŕ Ľŕâíĺ íŕáŕâęĺ, ó ńęëŕäó ńŕ ÷ëŕíîě 83. Çŕęîíŕ, ŕ ęîĽč čěŕ íĺăŕňčâíó đĺôĺđĺíöó çŕ ďđĺäěĺň íŕáŕâęĺ ęîĽč íčĽĺ čńňîâđńňŕí ďđĺäěĺňó îâĺ Ľŕâíĺ íŕáŕâęĺ, ŕ óęîëčęî ňŕęâîě ďîíóŕ÷ó áóäĺ äîäĺšĺí óăîâîđ, äóćŕí Ľĺ äŕ</w:t>
      </w:r>
      <w:r w:rsidRPr="000B56F0">
        <w:rPr>
          <w:rFonts w:ascii="Arial" w:eastAsia="Times New Roman" w:hAnsi="Arial" w:cs="Arial"/>
          <w:b/>
          <w:bCs/>
          <w:iCs/>
          <w:lang/>
        </w:rPr>
        <w:t xml:space="preserve"> ó ňđĺíóňęó çŕęšó÷ĺśŕ óăîâîđŕ</w:t>
      </w:r>
      <w:r w:rsidRPr="000B56F0">
        <w:rPr>
          <w:rFonts w:ascii="Arial" w:eastAsia="Times New Roman" w:hAnsi="Arial" w:cs="Arial"/>
          <w:bCs/>
          <w:iCs/>
          <w:color w:val="FF0000"/>
          <w:lang/>
        </w:rPr>
        <w:t xml:space="preserve"> </w:t>
      </w:r>
      <w:r w:rsidRPr="000B56F0">
        <w:rPr>
          <w:rFonts w:ascii="Arial" w:eastAsia="Times New Roman" w:hAnsi="Arial" w:cs="Arial"/>
          <w:bCs/>
          <w:iCs/>
          <w:lang/>
        </w:rPr>
        <w:t xml:space="preserve">ďđĺäŕ íŕđó÷čîöó </w:t>
      </w:r>
      <w:r w:rsidRPr="000B56F0">
        <w:rPr>
          <w:rFonts w:ascii="Arial" w:eastAsia="Times New Roman" w:hAnsi="Arial" w:cs="Arial"/>
          <w:b/>
          <w:bCs/>
          <w:iCs/>
          <w:lang/>
        </w:rPr>
        <w:t>áŕíęŕđńęó ăŕđŕíöčĽó çŕ äîáđî čçâđřĺśĺ ďîńëŕ</w:t>
      </w:r>
      <w:r w:rsidRPr="000B56F0">
        <w:rPr>
          <w:rFonts w:ascii="Arial" w:eastAsia="Times New Roman" w:hAnsi="Arial" w:cs="Arial"/>
          <w:bCs/>
          <w:iCs/>
          <w:lang/>
        </w:rPr>
        <w:t>, ęîĽŕ žĺ áčňč ńŕ ęëŕóçóëŕěŕ: áĺçóńëîâíŕ</w:t>
      </w:r>
      <w:r>
        <w:rPr>
          <w:rFonts w:ascii="Arial" w:eastAsia="Times New Roman" w:hAnsi="Arial" w:cs="Arial"/>
          <w:bCs/>
          <w:iCs/>
          <w:lang w:val="sr-Cyrl-CS"/>
        </w:rPr>
        <w:t xml:space="preserve"> č</w:t>
      </w:r>
      <w:r w:rsidRPr="000B56F0">
        <w:rPr>
          <w:rFonts w:ascii="Arial" w:eastAsia="Times New Roman" w:hAnsi="Arial" w:cs="Arial"/>
          <w:bCs/>
          <w:iCs/>
          <w:lang/>
        </w:rPr>
        <w:t xml:space="preserve"> ďëŕňčâŕ íŕ ďđâč ďîçčâ. Áŕíęŕđńęŕ ăŕđŕíöčĽŕ çŕ äîáđî čçâđřĺśĺ ďîńëŕ čçäŕĽĺ ńĺ ó âčńčíč </w:t>
      </w:r>
      <w:r w:rsidRPr="000B56F0">
        <w:rPr>
          <w:rFonts w:ascii="Arial" w:eastAsia="Times New Roman" w:hAnsi="Arial" w:cs="Arial"/>
          <w:b/>
          <w:bCs/>
          <w:iCs/>
          <w:u w:val="single"/>
          <w:lang/>
        </w:rPr>
        <w:t>îä 15%</w:t>
      </w:r>
      <w:r>
        <w:rPr>
          <w:rFonts w:ascii="Arial" w:eastAsia="Times New Roman" w:hAnsi="Arial" w:cs="Arial"/>
          <w:b/>
          <w:bCs/>
          <w:iCs/>
          <w:u w:val="single"/>
          <w:lang w:val="sr-Cyrl-CS"/>
        </w:rPr>
        <w:t>,</w:t>
      </w:r>
      <w:r>
        <w:rPr>
          <w:rFonts w:ascii="Arial" w:eastAsia="Times New Roman" w:hAnsi="Arial" w:cs="Arial"/>
          <w:bCs/>
          <w:iCs/>
          <w:lang w:val="sr-Cyrl-CS"/>
        </w:rPr>
        <w:t xml:space="preserve">  </w:t>
      </w:r>
      <w:r w:rsidRPr="00723FF8">
        <w:rPr>
          <w:rFonts w:ascii="Arial" w:eastAsia="Times New Roman" w:hAnsi="Arial" w:cs="Arial"/>
          <w:b/>
          <w:bCs/>
          <w:i/>
          <w:iCs/>
          <w:lang w:val="sr-Cyrl-CS"/>
        </w:rPr>
        <w:t>(óěĺńňî 10% čç ňŕ÷ęĺ 12. Óďóňńňâŕ ďîíóŕ÷čěŕ ęŕęî äŕ ńŕ÷číĺ ďîíóäó)</w:t>
      </w:r>
      <w:r w:rsidRPr="00A4456F">
        <w:rPr>
          <w:rFonts w:ascii="Arial" w:eastAsia="Times New Roman" w:hAnsi="Arial" w:cs="Arial"/>
          <w:bCs/>
          <w:iCs/>
          <w:lang w:val="sr-Cyrl-CS"/>
        </w:rPr>
        <w:t xml:space="preserve"> îä óęóďíĺ âđĺäíîńňč óăîâîđŕ áĺç ĎÄÂ-ŕ, ńŕ đîęîě âŕćíîńňč ęîĽč Ľĺ 30 (ňđčäĺńĺň) äŕíŕ äóćč îä čńňĺęŕ đîęŕ çŕ ęîíŕ÷íî čçâđřĺśĺ ďîńëŕ. Ŕęî ńĺ çŕ âđĺěĺ ňđŕĽŕśŕ óăîâîđŕ ďđîěĺíĺ đîęîâč çŕ čçâđřĺśĺ óăîâîđíĺ îáŕâĺçĺ, âŕćíîńň áŕíęŕđńęĺ ăŕđŕíöčĽĺ çŕ äîáđî čçâđřĺśĺ ďîńëŕ ěîđŕ äŕ ńĺ ďđîäóćč.</w:t>
      </w:r>
    </w:p>
    <w:p w:rsidR="00DD5CF7" w:rsidRDefault="00DD5CF7">
      <w:pPr>
        <w:jc w:val="both"/>
        <w:rPr>
          <w:rFonts w:ascii="Arial" w:eastAsia="Times New Roman" w:hAnsi="Arial" w:cs="Arial"/>
          <w:b/>
          <w:bCs/>
          <w:i/>
          <w:iCs/>
          <w:lang/>
        </w:rPr>
      </w:pPr>
    </w:p>
    <w:p w:rsidR="00DD5CF7" w:rsidRDefault="00DD5CF7">
      <w:pPr>
        <w:jc w:val="both"/>
        <w:rPr>
          <w:rFonts w:ascii="Arial" w:hAnsi="Arial" w:cs="Arial"/>
          <w:b/>
          <w:bCs/>
          <w:lang w:val="sr-Cyrl-CS"/>
        </w:rPr>
      </w:pPr>
    </w:p>
    <w:p w:rsidR="00DD5CF7" w:rsidRDefault="00DD5CF7">
      <w:pPr>
        <w:jc w:val="both"/>
        <w:rPr>
          <w:rFonts w:ascii="Arial" w:hAnsi="Arial" w:cs="Arial"/>
          <w:b/>
          <w:bCs/>
          <w:lang w:val="sr-Cyrl-CS"/>
        </w:rPr>
      </w:pPr>
      <w:r w:rsidRPr="00A4456F">
        <w:rPr>
          <w:rFonts w:ascii="Arial" w:hAnsi="Arial" w:cs="Arial"/>
          <w:b/>
          <w:bCs/>
          <w:lang w:val="sr-Cyrl-CS"/>
        </w:rPr>
        <w:t>16. ЕЛЕМЕНТИ УГОВОРА О КОЈИМА ЋЕ СЕ ПРЕГОВАРАТИ И НАЧИН ПРЕГОВАРАЊА</w:t>
      </w:r>
    </w:p>
    <w:p w:rsidR="00DD5CF7" w:rsidRPr="00A4456F" w:rsidRDefault="00DD5CF7">
      <w:pPr>
        <w:jc w:val="both"/>
        <w:rPr>
          <w:rFonts w:ascii="Arial" w:hAnsi="Arial" w:cs="Arial"/>
          <w:b/>
          <w:bCs/>
          <w:lang w:val="sr-Cyrl-CS"/>
        </w:rPr>
      </w:pPr>
    </w:p>
    <w:p w:rsidR="00DD5CF7" w:rsidRPr="0020467F" w:rsidRDefault="00DD5CF7">
      <w:pPr>
        <w:jc w:val="both"/>
        <w:rPr>
          <w:rFonts w:ascii="Arial" w:hAnsi="Arial" w:cs="Arial"/>
          <w:bCs/>
          <w:lang/>
        </w:rPr>
      </w:pPr>
      <w:r w:rsidRPr="000B56F0">
        <w:rPr>
          <w:rFonts w:ascii="Arial" w:hAnsi="Arial" w:cs="Arial"/>
          <w:bCs/>
          <w:lang w:val="sr-Cyrl-CS"/>
        </w:rPr>
        <w:t>Елемент преговарања је цена. Преговарање ће се вршити након отварања понуда, писменим путем-изјавом</w:t>
      </w:r>
      <w:r>
        <w:rPr>
          <w:rFonts w:ascii="Arial" w:hAnsi="Arial" w:cs="Arial"/>
          <w:bCs/>
          <w:lang/>
        </w:rPr>
        <w:t>.</w:t>
      </w:r>
    </w:p>
    <w:p w:rsidR="00DD5CF7" w:rsidRPr="0020467F" w:rsidRDefault="00DD5CF7">
      <w:pPr>
        <w:jc w:val="both"/>
        <w:rPr>
          <w:rFonts w:ascii="Arial" w:hAnsi="Arial" w:cs="Arial"/>
          <w:b/>
          <w:bCs/>
          <w:lang/>
        </w:rPr>
      </w:pPr>
    </w:p>
    <w:p w:rsidR="00DD5CF7" w:rsidRPr="000B56F0" w:rsidRDefault="00DD5CF7">
      <w:pPr>
        <w:jc w:val="both"/>
        <w:rPr>
          <w:rFonts w:ascii="Arial" w:hAnsi="Arial" w:cs="Arial"/>
          <w:b/>
          <w:bCs/>
          <w:i/>
          <w:lang w:val="sr-Cyrl-CS"/>
        </w:rPr>
      </w:pPr>
    </w:p>
    <w:p w:rsidR="00DD5CF7" w:rsidRPr="000B56F0" w:rsidRDefault="00DD5CF7">
      <w:pPr>
        <w:jc w:val="both"/>
        <w:rPr>
          <w:lang w:val="sr-Cyrl-CS"/>
        </w:rPr>
      </w:pPr>
      <w:r w:rsidRPr="000B56F0">
        <w:rPr>
          <w:rFonts w:ascii="Arial" w:hAnsi="Arial" w:cs="Arial"/>
          <w:b/>
          <w:bCs/>
          <w:lang w:val="sr-Cyrl-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D5CF7" w:rsidRPr="000B56F0" w:rsidRDefault="00DD5CF7">
      <w:pPr>
        <w:jc w:val="both"/>
        <w:rPr>
          <w:lang w:val="sr-Cyrl-CS"/>
        </w:rPr>
      </w:pPr>
    </w:p>
    <w:p w:rsidR="00DD5CF7" w:rsidRDefault="00DD5CF7">
      <w:pPr>
        <w:jc w:val="both"/>
        <w:rPr>
          <w:rFonts w:ascii="Arial" w:hAnsi="Arial" w:cs="Arial"/>
          <w:b/>
          <w:bCs/>
          <w:lang/>
        </w:rPr>
      </w:pPr>
      <w:r w:rsidRPr="000B56F0">
        <w:rPr>
          <w:rFonts w:ascii="Arial" w:hAnsi="Arial" w:cs="Arial"/>
          <w:lang w:val="sr-Cyrl-CS"/>
        </w:rPr>
        <w:t xml:space="preserve">Избор најповољније понуде ће се извршити применом критеријума </w:t>
      </w:r>
      <w:r w:rsidRPr="000B56F0">
        <w:rPr>
          <w:rFonts w:ascii="Arial" w:hAnsi="Arial" w:cs="Arial"/>
          <w:b/>
          <w:bCs/>
          <w:lang w:val="sr-Cyrl-CS"/>
        </w:rPr>
        <w:t xml:space="preserve">„Најнижа понуђена цена“. </w:t>
      </w:r>
    </w:p>
    <w:p w:rsidR="00DD5CF7" w:rsidRPr="0020467F" w:rsidRDefault="00DD5CF7">
      <w:pPr>
        <w:jc w:val="both"/>
        <w:rPr>
          <w:rFonts w:ascii="Arial" w:hAnsi="Arial" w:cs="Arial"/>
          <w:b/>
          <w:bCs/>
          <w:i/>
          <w:iCs/>
          <w:lang/>
        </w:rPr>
      </w:pPr>
    </w:p>
    <w:p w:rsidR="00DD5CF7" w:rsidRDefault="00DD5CF7">
      <w:pPr>
        <w:jc w:val="both"/>
        <w:rPr>
          <w:rFonts w:ascii="Arial" w:hAnsi="Arial" w:cs="Arial"/>
          <w:b/>
          <w:bCs/>
          <w:lang w:val="sr-Cyrl-CS"/>
        </w:rPr>
      </w:pPr>
    </w:p>
    <w:p w:rsidR="00DD5CF7" w:rsidRPr="00A4456F" w:rsidRDefault="00DD5CF7">
      <w:pPr>
        <w:jc w:val="both"/>
        <w:rPr>
          <w:rFonts w:ascii="Arial" w:hAnsi="Arial" w:cs="Arial"/>
          <w:b/>
          <w:bCs/>
          <w:lang w:val="sr-Cyrl-CS"/>
        </w:rPr>
      </w:pPr>
      <w:r w:rsidRPr="00A4456F">
        <w:rPr>
          <w:rFonts w:ascii="Arial" w:hAnsi="Arial" w:cs="Arial"/>
          <w:b/>
          <w:bCs/>
          <w:lang w:val="sr-Cyrl-CS"/>
        </w:rPr>
        <w:t xml:space="preserve">18. ПОШТОВАЊЕ ОБАВЕЗА КОЈЕ ПРОИЗИЛАЗЕ ИЗ ВАЖЕЋИХ ПРОПИСА </w:t>
      </w:r>
    </w:p>
    <w:p w:rsidR="00DD5CF7" w:rsidRPr="00A4456F" w:rsidRDefault="00DD5CF7">
      <w:pPr>
        <w:jc w:val="both"/>
        <w:rPr>
          <w:rFonts w:ascii="Arial" w:hAnsi="Arial" w:cs="Arial"/>
          <w:b/>
          <w:bCs/>
          <w:lang w:val="sr-Cyrl-CS"/>
        </w:rPr>
      </w:pPr>
    </w:p>
    <w:p w:rsidR="00DD5CF7" w:rsidRPr="000B56F0" w:rsidRDefault="00DD5CF7">
      <w:pPr>
        <w:jc w:val="both"/>
        <w:rPr>
          <w:rFonts w:ascii="Arial" w:hAnsi="Arial" w:cs="Arial"/>
          <w:lang w:val="sr-Cyrl-CS"/>
        </w:rPr>
      </w:pPr>
      <w:r w:rsidRPr="000B56F0">
        <w:rPr>
          <w:rFonts w:ascii="Arial" w:hAnsi="Arial" w:cs="Arial"/>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w:t>
      </w:r>
      <w:r>
        <w:rPr>
          <w:rFonts w:ascii="Arial" w:hAnsi="Arial" w:cs="Arial"/>
          <w:lang/>
        </w:rPr>
        <w:t xml:space="preserve">бр. 2. </w:t>
      </w:r>
      <w:r w:rsidRPr="000B56F0">
        <w:rPr>
          <w:rFonts w:ascii="Arial" w:hAnsi="Arial" w:cs="Arial"/>
          <w:lang w:val="sr-Cyrl-CS"/>
        </w:rPr>
        <w:t xml:space="preserve">изјаве, дат је у </w:t>
      </w:r>
      <w:r>
        <w:rPr>
          <w:rFonts w:ascii="Arial" w:hAnsi="Arial" w:cs="Arial"/>
          <w:lang w:val="sr-Cyrl-CS"/>
        </w:rPr>
        <w:t xml:space="preserve">поглављу </w:t>
      </w:r>
      <w:r w:rsidRPr="003C2292">
        <w:rPr>
          <w:rFonts w:ascii="Arial" w:hAnsi="Arial" w:cs="Arial"/>
          <w:color w:val="auto"/>
          <w:lang w:val="sr-Latn-CS"/>
        </w:rPr>
        <w:t>IV</w:t>
      </w:r>
      <w:r w:rsidRPr="00DD1CBF">
        <w:rPr>
          <w:rFonts w:ascii="Arial" w:hAnsi="Arial" w:cs="Arial"/>
          <w:color w:val="FF0000"/>
          <w:lang w:val="ru-RU"/>
        </w:rPr>
        <w:t xml:space="preserve"> </w:t>
      </w:r>
      <w:r w:rsidRPr="000B56F0">
        <w:rPr>
          <w:rFonts w:ascii="Arial" w:hAnsi="Arial" w:cs="Arial"/>
          <w:lang w:val="sr-Cyrl-CS"/>
        </w:rPr>
        <w:t>конкурсне документације)</w:t>
      </w:r>
      <w:r>
        <w:rPr>
          <w:rFonts w:ascii="Arial" w:hAnsi="Arial" w:cs="Arial"/>
          <w:lang w:val="sr-Cyrl-CS"/>
        </w:rPr>
        <w:t>.</w:t>
      </w:r>
    </w:p>
    <w:p w:rsidR="00DD5CF7" w:rsidRPr="000B56F0" w:rsidRDefault="00DD5CF7">
      <w:pPr>
        <w:jc w:val="both"/>
        <w:rPr>
          <w:rFonts w:ascii="Arial" w:hAnsi="Arial" w:cs="Arial"/>
          <w:b/>
          <w:lang w:val="sr-Cyrl-CS"/>
        </w:rPr>
      </w:pPr>
      <w:r w:rsidRPr="000B56F0">
        <w:rPr>
          <w:rFonts w:ascii="Arial" w:hAnsi="Arial" w:cs="Arial"/>
          <w:lang w:val="sr-Cyrl-CS"/>
        </w:rPr>
        <w:t xml:space="preserve"> </w:t>
      </w:r>
    </w:p>
    <w:p w:rsidR="00DD5CF7" w:rsidRPr="000B56F0" w:rsidRDefault="00DD5CF7">
      <w:pPr>
        <w:jc w:val="both"/>
        <w:rPr>
          <w:rFonts w:ascii="Arial" w:hAnsi="Arial" w:cs="Arial"/>
          <w:b/>
          <w:lang w:val="sr-Cyrl-CS"/>
        </w:rPr>
      </w:pPr>
      <w:r w:rsidRPr="000B56F0">
        <w:rPr>
          <w:rFonts w:ascii="Arial" w:hAnsi="Arial" w:cs="Arial"/>
          <w:b/>
          <w:lang w:val="sr-Cyrl-CS"/>
        </w:rPr>
        <w:t>19. КОРИШЋЕЊЕ ПАТЕНТА И ОДГОВОРНОСТ ЗА ПОВРЕДУ ЗАШТИЋЕНИХ ПРАВА ИНТЕЛЕКТУАЛНЕ СВОЈИНЕ ТРЕЋИХ ЛИЦА</w:t>
      </w:r>
    </w:p>
    <w:p w:rsidR="00DD5CF7" w:rsidRPr="000B56F0" w:rsidRDefault="00DD5CF7">
      <w:pPr>
        <w:jc w:val="both"/>
        <w:rPr>
          <w:rFonts w:ascii="Arial" w:hAnsi="Arial" w:cs="Arial"/>
          <w:b/>
          <w:lang w:val="sr-Cyrl-CS"/>
        </w:rPr>
      </w:pPr>
    </w:p>
    <w:p w:rsidR="00DD5CF7" w:rsidRPr="000B56F0" w:rsidRDefault="00DD5CF7">
      <w:pPr>
        <w:jc w:val="both"/>
        <w:rPr>
          <w:rFonts w:ascii="Arial" w:hAnsi="Arial" w:cs="Arial"/>
          <w:b/>
          <w:lang w:val="sr-Cyrl-CS"/>
        </w:rPr>
      </w:pPr>
      <w:r w:rsidRPr="000B56F0">
        <w:rPr>
          <w:rFonts w:ascii="Arial" w:eastAsia="Times New Roman" w:hAnsi="Arial" w:cs="Arial"/>
          <w:bCs/>
          <w:iCs/>
          <w:lang w:val="sr-Cyrl-CS"/>
        </w:rPr>
        <w:t>Íŕęíŕäó çŕ ęîđčřžĺśĺ ďŕňĺíŕňŕ, ęŕî č îäăîâîđíîńň çŕ ďîâđĺäó çŕřňčžĺíčő ďđŕâŕ číňĺëĺęňóŕëíĺ ńâîĽčíĺ ňđĺžčő ëčöŕ ńíîńč ďîíóŕ÷.</w:t>
      </w:r>
    </w:p>
    <w:p w:rsidR="00DD5CF7" w:rsidRPr="000B56F0" w:rsidRDefault="00DD5CF7">
      <w:pPr>
        <w:jc w:val="both"/>
        <w:rPr>
          <w:rFonts w:ascii="Arial" w:hAnsi="Arial" w:cs="Arial"/>
          <w:b/>
          <w:lang w:val="sr-Cyrl-CS"/>
        </w:rPr>
      </w:pPr>
    </w:p>
    <w:p w:rsidR="00DD5CF7" w:rsidRPr="000B56F0" w:rsidRDefault="00DD5CF7">
      <w:pPr>
        <w:jc w:val="both"/>
        <w:rPr>
          <w:rFonts w:ascii="Arial" w:hAnsi="Arial" w:cs="Arial"/>
          <w:b/>
          <w:bCs/>
          <w:lang w:val="sr-Cyrl-CS"/>
        </w:rPr>
      </w:pPr>
      <w:r w:rsidRPr="000B56F0">
        <w:rPr>
          <w:rFonts w:ascii="Arial" w:hAnsi="Arial" w:cs="Arial"/>
          <w:b/>
          <w:bCs/>
          <w:lang w:val="sr-Cyrl-CS"/>
        </w:rPr>
        <w:t xml:space="preserve">20. НАЧИН И РОК ЗА ПОДНОШЕЊЕ ЗАХТЕВА ЗА ЗАШТИТУ ПРАВА ПОНУЂАЧА </w:t>
      </w:r>
    </w:p>
    <w:p w:rsidR="00DD5CF7" w:rsidRPr="000B56F0" w:rsidRDefault="00DD5CF7">
      <w:pPr>
        <w:jc w:val="both"/>
        <w:rPr>
          <w:rFonts w:ascii="Arial" w:hAnsi="Arial" w:cs="Arial"/>
          <w:b/>
          <w:bCs/>
          <w:lang w:val="sr-Cyrl-CS"/>
        </w:rPr>
      </w:pPr>
    </w:p>
    <w:p w:rsidR="00DD5CF7" w:rsidRPr="00492E88" w:rsidRDefault="00DD5CF7" w:rsidP="002D3B40">
      <w:pPr>
        <w:jc w:val="both"/>
        <w:rPr>
          <w:rFonts w:ascii="Arial" w:hAnsi="Arial" w:cs="Arial"/>
          <w:color w:val="auto"/>
          <w:lang w:val="sr-Cyrl-CS"/>
        </w:rPr>
      </w:pPr>
      <w:r w:rsidRPr="00F21E28">
        <w:rPr>
          <w:rFonts w:eastAsia="Times New Roman"/>
          <w:b/>
          <w:bCs/>
          <w:color w:val="FF0000"/>
          <w:kern w:val="0"/>
          <w:lang w:val="sr-Cyrl-CS" w:eastAsia="en-US"/>
        </w:rPr>
        <w:tab/>
      </w:r>
      <w:r w:rsidRPr="00492E88">
        <w:rPr>
          <w:rFonts w:ascii="Arial" w:hAnsi="Arial" w:cs="Arial"/>
          <w:color w:val="auto"/>
          <w:lang w:val="sr-Cyrl-CS"/>
        </w:rPr>
        <w:t xml:space="preserve">Захтев за заштиту права може да поднесе понуђач, односно друго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DD5CF7" w:rsidRPr="00492E88" w:rsidRDefault="00DD5CF7" w:rsidP="002D3B40">
      <w:pPr>
        <w:jc w:val="both"/>
        <w:rPr>
          <w:rFonts w:ascii="Arial" w:hAnsi="Arial" w:cs="Arial"/>
          <w:color w:val="auto"/>
          <w:lang w:val="sr-Cyrl-CS"/>
        </w:rPr>
      </w:pPr>
      <w:r w:rsidRPr="00492E88">
        <w:rPr>
          <w:rFonts w:ascii="Arial" w:hAnsi="Arial" w:cs="Arial"/>
          <w:color w:val="auto"/>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DD5CF7" w:rsidRPr="00492E88" w:rsidRDefault="00DD5CF7" w:rsidP="002D3B40">
      <w:pPr>
        <w:jc w:val="both"/>
        <w:rPr>
          <w:rFonts w:ascii="Arial" w:hAnsi="Arial" w:cs="Arial"/>
          <w:color w:val="auto"/>
          <w:lang w:val="sr-Cyrl-CS"/>
        </w:rPr>
      </w:pPr>
      <w:r w:rsidRPr="00492E88">
        <w:rPr>
          <w:rFonts w:ascii="Arial" w:hAnsi="Arial" w:cs="Arial"/>
          <w:color w:val="auto"/>
          <w:lang w:val="sr-Cyrl-CS"/>
        </w:rPr>
        <w:t xml:space="preserve">Захтев за заштиту права се доставља наручиоцу непосредно, електронском поштом на </w:t>
      </w:r>
      <w:r w:rsidRPr="00492E88">
        <w:rPr>
          <w:rFonts w:ascii="Arial" w:hAnsi="Arial" w:cs="Arial"/>
          <w:color w:val="auto"/>
        </w:rPr>
        <w:t>e</w:t>
      </w:r>
      <w:r w:rsidRPr="00492E88">
        <w:rPr>
          <w:rFonts w:ascii="Arial" w:hAnsi="Arial" w:cs="Arial"/>
          <w:color w:val="auto"/>
          <w:lang w:val="sr-Cyrl-CS"/>
        </w:rPr>
        <w:t>-</w:t>
      </w:r>
      <w:r w:rsidRPr="00492E88">
        <w:rPr>
          <w:rFonts w:ascii="Arial" w:hAnsi="Arial" w:cs="Arial"/>
          <w:color w:val="auto"/>
        </w:rPr>
        <w:t>mail</w:t>
      </w:r>
      <w:r w:rsidRPr="00492E88">
        <w:rPr>
          <w:rFonts w:ascii="Arial" w:hAnsi="Arial" w:cs="Arial"/>
          <w:color w:val="auto"/>
          <w:lang w:val="sr-Cyrl-CS"/>
        </w:rPr>
        <w:t>:</w:t>
      </w:r>
      <w:r>
        <w:rPr>
          <w:rFonts w:ascii="Arial" w:hAnsi="Arial" w:cs="Arial"/>
          <w:color w:val="auto"/>
          <w:lang/>
        </w:rPr>
        <w:t xml:space="preserve"> </w:t>
      </w:r>
      <w:hyperlink r:id="rId8" w:history="1">
        <w:r w:rsidRPr="0075375D">
          <w:rPr>
            <w:rStyle w:val="Hyperlink"/>
            <w:rFonts w:ascii="Arial" w:hAnsi="Arial" w:cs="Arial"/>
            <w:lang w:val="sr-Latn-CS"/>
          </w:rPr>
          <w:t>office@kulcentar.com</w:t>
        </w:r>
      </w:hyperlink>
      <w:r>
        <w:rPr>
          <w:rFonts w:ascii="Arial" w:hAnsi="Arial" w:cs="Arial"/>
          <w:color w:val="auto"/>
          <w:lang w:val="sr-Latn-CS"/>
        </w:rPr>
        <w:t xml:space="preserve"> </w:t>
      </w:r>
      <w:r w:rsidRPr="00492E88">
        <w:rPr>
          <w:rFonts w:ascii="Arial" w:hAnsi="Arial" w:cs="Arial"/>
          <w:color w:val="auto"/>
          <w:lang w:val="sr-Cyrl-CS"/>
        </w:rPr>
        <w:t>или препорученом пошиљком са повратницом на адресу наручиоца.</w:t>
      </w:r>
    </w:p>
    <w:p w:rsidR="00DD5CF7" w:rsidRPr="00492E88" w:rsidRDefault="00DD5CF7" w:rsidP="002D3B40">
      <w:pPr>
        <w:jc w:val="both"/>
        <w:rPr>
          <w:rFonts w:ascii="Arial" w:hAnsi="Arial" w:cs="Arial"/>
          <w:color w:val="auto"/>
          <w:lang w:val="sr-Cyrl-CS"/>
        </w:rPr>
      </w:pPr>
      <w:r w:rsidRPr="00492E88">
        <w:rPr>
          <w:rFonts w:ascii="Arial" w:hAnsi="Arial" w:cs="Arial"/>
          <w:color w:val="auto"/>
          <w:lang w:val="sr-Cyrl-CS"/>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DD5CF7" w:rsidRPr="00492E88" w:rsidRDefault="00DD5CF7" w:rsidP="002D3B40">
      <w:pPr>
        <w:jc w:val="both"/>
        <w:rPr>
          <w:rFonts w:ascii="Arial" w:hAnsi="Arial" w:cs="Arial"/>
          <w:color w:val="auto"/>
          <w:lang w:val="sr-Cyrl-CS"/>
        </w:rPr>
      </w:pPr>
      <w:r w:rsidRPr="00492E88">
        <w:rPr>
          <w:rFonts w:ascii="Arial" w:hAnsi="Arial" w:cs="Arial"/>
          <w:color w:val="auto"/>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 </w:t>
      </w:r>
    </w:p>
    <w:p w:rsidR="00DD5CF7" w:rsidRPr="00492E88" w:rsidRDefault="00DD5CF7" w:rsidP="002D3B40">
      <w:pPr>
        <w:jc w:val="both"/>
        <w:rPr>
          <w:rFonts w:ascii="Arial" w:hAnsi="Arial" w:cs="Arial"/>
          <w:color w:val="auto"/>
          <w:lang w:val="sr-Cyrl-CS"/>
        </w:rPr>
      </w:pPr>
      <w:r w:rsidRPr="00492E88">
        <w:rPr>
          <w:rFonts w:ascii="Arial" w:hAnsi="Arial" w:cs="Arial"/>
          <w:color w:val="auto"/>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DD5CF7" w:rsidRPr="00492E88" w:rsidRDefault="00DD5CF7" w:rsidP="002D3B40">
      <w:pPr>
        <w:jc w:val="both"/>
        <w:rPr>
          <w:rFonts w:ascii="Arial" w:hAnsi="Arial" w:cs="Arial"/>
          <w:color w:val="auto"/>
          <w:lang w:val="sr-Cyrl-CS"/>
        </w:rPr>
      </w:pPr>
      <w:r w:rsidRPr="00492E88">
        <w:rPr>
          <w:rFonts w:ascii="Arial" w:hAnsi="Arial" w:cs="Arial"/>
          <w:color w:val="auto"/>
          <w:lang w:val="sr-Cyrl-CS"/>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десет дана од дана објављивања одлуке на Порталу јавних набавки.</w:t>
      </w:r>
    </w:p>
    <w:p w:rsidR="00DD5CF7" w:rsidRPr="00492E88" w:rsidRDefault="00DD5CF7" w:rsidP="002D3B40">
      <w:pPr>
        <w:suppressLineNumbers/>
        <w:tabs>
          <w:tab w:val="center" w:pos="4513"/>
          <w:tab w:val="right" w:pos="9026"/>
        </w:tabs>
        <w:rPr>
          <w:lang w:val="sr-Cyrl-CS"/>
        </w:rPr>
      </w:pPr>
      <w:r w:rsidRPr="00492E88">
        <w:rPr>
          <w:rFonts w:ascii="Arial" w:hAnsi="Arial" w:cs="Arial"/>
          <w:color w:val="auto"/>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D5CF7" w:rsidRPr="00492E88" w:rsidRDefault="00DD5CF7" w:rsidP="002D3B40">
      <w:pPr>
        <w:jc w:val="both"/>
        <w:rPr>
          <w:rFonts w:ascii="Arial" w:hAnsi="Arial" w:cs="Arial"/>
          <w:color w:val="auto"/>
          <w:lang w:val="sr-Cyrl-CS"/>
        </w:rPr>
      </w:pPr>
      <w:r w:rsidRPr="00492E88">
        <w:rPr>
          <w:rFonts w:ascii="Arial" w:hAnsi="Arial" w:cs="Arial"/>
          <w:color w:val="auto"/>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D5CF7" w:rsidRPr="00492E88" w:rsidRDefault="00DD5CF7" w:rsidP="002D3B40">
      <w:pPr>
        <w:jc w:val="both"/>
        <w:rPr>
          <w:rFonts w:ascii="Arial" w:hAnsi="Arial" w:cs="Arial"/>
          <w:color w:val="auto"/>
          <w:lang w:val="sr-Cyrl-CS"/>
        </w:rPr>
      </w:pPr>
      <w:r w:rsidRPr="00492E88">
        <w:rPr>
          <w:rFonts w:ascii="Arial" w:hAnsi="Arial" w:cs="Arial"/>
          <w:color w:val="auto"/>
          <w:lang w:val="sr-Cyrl-CS"/>
        </w:rPr>
        <w:t xml:space="preserve">Захтев за заштиту права не задржава даље активности наручиоца у поступку јавне набавке у складу са одредбама члана 150. овог ЗЈН. </w:t>
      </w:r>
    </w:p>
    <w:p w:rsidR="00DD5CF7" w:rsidRPr="00492E88" w:rsidRDefault="00DD5CF7" w:rsidP="002D3B40">
      <w:pPr>
        <w:jc w:val="both"/>
        <w:rPr>
          <w:rFonts w:ascii="Arial" w:hAnsi="Arial" w:cs="Arial"/>
          <w:color w:val="auto"/>
          <w:lang w:val="sr-Cyrl-CS"/>
        </w:rPr>
      </w:pPr>
      <w:r w:rsidRPr="00492E88">
        <w:rPr>
          <w:rFonts w:ascii="Arial" w:hAnsi="Arial" w:cs="Arial"/>
          <w:color w:val="auto"/>
          <w:lang w:val="sr-Cyrl-CS"/>
        </w:rPr>
        <w:t xml:space="preserve">Захтев за заштиту права мора да садржи: </w:t>
      </w:r>
    </w:p>
    <w:p w:rsidR="00DD5CF7" w:rsidRPr="00492E88" w:rsidRDefault="00DD5CF7" w:rsidP="002D3B40">
      <w:pPr>
        <w:jc w:val="both"/>
        <w:rPr>
          <w:rFonts w:ascii="Arial" w:hAnsi="Arial" w:cs="Arial"/>
          <w:color w:val="auto"/>
          <w:lang w:val="sr-Cyrl-CS"/>
        </w:rPr>
      </w:pPr>
      <w:r w:rsidRPr="00492E88">
        <w:rPr>
          <w:rFonts w:ascii="Arial" w:hAnsi="Arial" w:cs="Arial"/>
          <w:color w:val="auto"/>
          <w:lang w:val="sr-Cyrl-CS"/>
        </w:rPr>
        <w:t>1) назив и адресу подносиоца захтева и лице за контакт;</w:t>
      </w:r>
    </w:p>
    <w:p w:rsidR="00DD5CF7" w:rsidRPr="00492E88" w:rsidRDefault="00DD5CF7" w:rsidP="002D3B40">
      <w:pPr>
        <w:jc w:val="both"/>
        <w:rPr>
          <w:rFonts w:ascii="Arial" w:hAnsi="Arial" w:cs="Arial"/>
          <w:color w:val="auto"/>
          <w:lang w:val="sr-Cyrl-CS"/>
        </w:rPr>
      </w:pPr>
      <w:r w:rsidRPr="00492E88">
        <w:rPr>
          <w:rFonts w:ascii="Arial" w:hAnsi="Arial" w:cs="Arial"/>
          <w:color w:val="auto"/>
          <w:lang w:val="sr-Cyrl-CS"/>
        </w:rPr>
        <w:t xml:space="preserve">2) назив и адресу наручиоца; </w:t>
      </w:r>
    </w:p>
    <w:p w:rsidR="00DD5CF7" w:rsidRPr="00492E88" w:rsidRDefault="00DD5CF7" w:rsidP="002D3B40">
      <w:pPr>
        <w:jc w:val="both"/>
        <w:rPr>
          <w:rFonts w:ascii="Arial" w:hAnsi="Arial" w:cs="Arial"/>
          <w:color w:val="auto"/>
          <w:lang w:val="sr-Cyrl-CS"/>
        </w:rPr>
      </w:pPr>
      <w:r w:rsidRPr="00492E88">
        <w:rPr>
          <w:rFonts w:ascii="Arial" w:hAnsi="Arial" w:cs="Arial"/>
          <w:color w:val="auto"/>
          <w:lang w:val="sr-Cyrl-CS"/>
        </w:rPr>
        <w:t xml:space="preserve">3)податке о јавној набавци која је предмет захтева, односно о одлуци наручиоца; </w:t>
      </w:r>
    </w:p>
    <w:p w:rsidR="00DD5CF7" w:rsidRPr="00492E88" w:rsidRDefault="00DD5CF7" w:rsidP="002D3B40">
      <w:pPr>
        <w:jc w:val="both"/>
        <w:rPr>
          <w:rFonts w:ascii="Arial" w:hAnsi="Arial" w:cs="Arial"/>
          <w:color w:val="auto"/>
          <w:lang w:val="sr-Cyrl-CS"/>
        </w:rPr>
      </w:pPr>
      <w:r w:rsidRPr="00492E88">
        <w:rPr>
          <w:rFonts w:ascii="Arial" w:hAnsi="Arial" w:cs="Arial"/>
          <w:color w:val="auto"/>
          <w:lang w:val="sr-Cyrl-CS"/>
        </w:rPr>
        <w:t>4) повреде прописа којима се уређује поступак јавне набавке;</w:t>
      </w:r>
    </w:p>
    <w:p w:rsidR="00DD5CF7" w:rsidRPr="00492E88" w:rsidRDefault="00DD5CF7" w:rsidP="002D3B40">
      <w:pPr>
        <w:jc w:val="both"/>
        <w:rPr>
          <w:rFonts w:ascii="Arial" w:hAnsi="Arial" w:cs="Arial"/>
          <w:color w:val="auto"/>
          <w:lang w:val="sr-Cyrl-CS"/>
        </w:rPr>
      </w:pPr>
      <w:r w:rsidRPr="00492E88">
        <w:rPr>
          <w:rFonts w:ascii="Arial" w:hAnsi="Arial" w:cs="Arial"/>
          <w:color w:val="auto"/>
          <w:lang w:val="sr-Cyrl-CS"/>
        </w:rPr>
        <w:t xml:space="preserve">5) чињенице и доказе којима се повреде доказују; </w:t>
      </w:r>
    </w:p>
    <w:p w:rsidR="00DD5CF7" w:rsidRPr="00492E88" w:rsidRDefault="00DD5CF7" w:rsidP="002D3B40">
      <w:pPr>
        <w:jc w:val="both"/>
        <w:rPr>
          <w:rFonts w:ascii="Arial" w:hAnsi="Arial" w:cs="Arial"/>
          <w:color w:val="auto"/>
          <w:lang w:val="sr-Cyrl-CS"/>
        </w:rPr>
      </w:pPr>
      <w:r w:rsidRPr="00492E88">
        <w:rPr>
          <w:rFonts w:ascii="Arial" w:hAnsi="Arial" w:cs="Arial"/>
          <w:color w:val="auto"/>
          <w:lang w:val="sr-Cyrl-CS"/>
        </w:rPr>
        <w:t>6) потврду о уплати таксе из члана 156. овог ЗЈН;</w:t>
      </w:r>
    </w:p>
    <w:p w:rsidR="00DD5CF7" w:rsidRPr="00492E88" w:rsidRDefault="00DD5CF7" w:rsidP="002D3B40">
      <w:pPr>
        <w:jc w:val="both"/>
        <w:rPr>
          <w:rFonts w:ascii="Arial" w:hAnsi="Arial" w:cs="Arial"/>
          <w:color w:val="auto"/>
          <w:lang w:val="sr-Cyrl-CS"/>
        </w:rPr>
      </w:pPr>
      <w:r w:rsidRPr="00492E88">
        <w:rPr>
          <w:rFonts w:ascii="Arial" w:hAnsi="Arial" w:cs="Arial"/>
          <w:color w:val="auto"/>
          <w:lang w:val="sr-Cyrl-CS"/>
        </w:rPr>
        <w:t xml:space="preserve">7) потпис подносиоца. </w:t>
      </w:r>
    </w:p>
    <w:p w:rsidR="00DD5CF7" w:rsidRPr="00492E88" w:rsidRDefault="00DD5CF7" w:rsidP="002D3B40">
      <w:pPr>
        <w:jc w:val="both"/>
        <w:rPr>
          <w:rFonts w:ascii="Arial" w:hAnsi="Arial" w:cs="Arial"/>
          <w:color w:val="auto"/>
          <w:lang w:val="sr-Cyrl-CS"/>
        </w:rPr>
      </w:pPr>
      <w:r w:rsidRPr="00492E88">
        <w:rPr>
          <w:rFonts w:ascii="Arial" w:hAnsi="Arial" w:cs="Arial"/>
          <w:color w:val="auto"/>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DD5CF7" w:rsidRPr="00492E88" w:rsidRDefault="00DD5CF7" w:rsidP="002D3B40">
      <w:pPr>
        <w:jc w:val="both"/>
        <w:rPr>
          <w:rFonts w:ascii="Arial" w:hAnsi="Arial" w:cs="Arial"/>
          <w:b/>
          <w:lang w:val="sr-Cyrl-CS"/>
        </w:rPr>
      </w:pPr>
      <w:r w:rsidRPr="00492E88">
        <w:rPr>
          <w:rFonts w:ascii="Arial" w:hAnsi="Arial" w:cs="Arial"/>
          <w:lang w:val="sr-Cyrl-CS"/>
        </w:rPr>
        <w:t xml:space="preserve">1. </w:t>
      </w:r>
      <w:r w:rsidRPr="00492E88">
        <w:rPr>
          <w:rFonts w:ascii="Arial" w:hAnsi="Arial" w:cs="Arial"/>
          <w:b/>
          <w:lang w:val="sr-Cyrl-CS"/>
        </w:rPr>
        <w:t xml:space="preserve">Потврда о извршеној уплати таксе из члана 156. ЗЈН која садржи следеће елементе: </w:t>
      </w:r>
    </w:p>
    <w:p w:rsidR="00DD5CF7" w:rsidRPr="00492E88" w:rsidRDefault="00DD5CF7" w:rsidP="002D3B40">
      <w:pPr>
        <w:ind w:firstLine="708"/>
        <w:jc w:val="both"/>
        <w:rPr>
          <w:rFonts w:ascii="Arial" w:hAnsi="Arial" w:cs="Arial"/>
          <w:lang w:val="sr-Cyrl-CS"/>
        </w:rPr>
      </w:pPr>
      <w:r w:rsidRPr="00492E88">
        <w:rPr>
          <w:rFonts w:ascii="Arial" w:hAnsi="Arial" w:cs="Arial"/>
          <w:lang w:val="sr-Cyrl-CS"/>
        </w:rPr>
        <w:t xml:space="preserve">(1) да буде издата од стране банке и да садржи печат банке; </w:t>
      </w:r>
    </w:p>
    <w:p w:rsidR="00DD5CF7" w:rsidRPr="00492E88" w:rsidRDefault="00DD5CF7" w:rsidP="002D3B40">
      <w:pPr>
        <w:ind w:firstLine="708"/>
        <w:jc w:val="both"/>
        <w:rPr>
          <w:rFonts w:ascii="Arial" w:hAnsi="Arial" w:cs="Arial"/>
          <w:lang w:val="sr-Cyrl-CS"/>
        </w:rPr>
      </w:pPr>
      <w:r w:rsidRPr="00492E88">
        <w:rPr>
          <w:rFonts w:ascii="Arial" w:hAnsi="Arial" w:cs="Arial"/>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DD5CF7" w:rsidRPr="00492E88" w:rsidRDefault="00DD5CF7" w:rsidP="002D3B40">
      <w:pPr>
        <w:ind w:firstLine="708"/>
        <w:jc w:val="both"/>
        <w:rPr>
          <w:rFonts w:ascii="Arial" w:hAnsi="Arial" w:cs="Arial"/>
          <w:lang w:val="sr-Cyrl-CS"/>
        </w:rPr>
      </w:pPr>
      <w:r w:rsidRPr="00492E88">
        <w:rPr>
          <w:rFonts w:ascii="Arial" w:hAnsi="Arial" w:cs="Arial"/>
          <w:lang w:val="sr-Cyrl-CS"/>
        </w:rPr>
        <w:t xml:space="preserve">(3) износ таксе из члана 156. ЗЈН чија се уплата врши - 60.000 динара; </w:t>
      </w:r>
    </w:p>
    <w:p w:rsidR="00DD5CF7" w:rsidRPr="001F6F58" w:rsidRDefault="00DD5CF7" w:rsidP="002D3B40">
      <w:pPr>
        <w:ind w:firstLine="708"/>
        <w:jc w:val="both"/>
        <w:rPr>
          <w:rFonts w:ascii="Arial" w:hAnsi="Arial" w:cs="Arial"/>
          <w:lang w:val="sr-Cyrl-CS"/>
        </w:rPr>
      </w:pPr>
      <w:r w:rsidRPr="001F6F58">
        <w:rPr>
          <w:rFonts w:ascii="Arial" w:hAnsi="Arial" w:cs="Arial"/>
          <w:lang w:val="sr-Cyrl-CS"/>
        </w:rPr>
        <w:t>(4) број рачуна: 840-30678845-06;</w:t>
      </w:r>
    </w:p>
    <w:p w:rsidR="00DD5CF7" w:rsidRPr="001F6F58" w:rsidRDefault="00DD5CF7" w:rsidP="002D3B40">
      <w:pPr>
        <w:ind w:firstLine="708"/>
        <w:jc w:val="both"/>
        <w:rPr>
          <w:rFonts w:ascii="Arial" w:hAnsi="Arial" w:cs="Arial"/>
          <w:lang w:val="sr-Cyrl-CS"/>
        </w:rPr>
      </w:pPr>
      <w:r w:rsidRPr="001F6F58">
        <w:rPr>
          <w:rFonts w:ascii="Arial" w:hAnsi="Arial" w:cs="Arial"/>
          <w:lang w:val="sr-Cyrl-CS"/>
        </w:rPr>
        <w:t xml:space="preserve">(5) шифру плаћања: 153 или 253; </w:t>
      </w:r>
    </w:p>
    <w:p w:rsidR="00DD5CF7" w:rsidRPr="001F6F58" w:rsidRDefault="00DD5CF7" w:rsidP="002D3B40">
      <w:pPr>
        <w:ind w:firstLine="708"/>
        <w:jc w:val="both"/>
        <w:rPr>
          <w:rFonts w:ascii="Arial" w:hAnsi="Arial" w:cs="Arial"/>
          <w:lang w:val="sr-Cyrl-CS"/>
        </w:rPr>
      </w:pPr>
      <w:r w:rsidRPr="001F6F58">
        <w:rPr>
          <w:rFonts w:ascii="Arial" w:hAnsi="Arial" w:cs="Arial"/>
          <w:lang w:val="sr-Cyrl-CS"/>
        </w:rPr>
        <w:t>(6) позив на број: подаци о броју или ознаци јавне набавке поводом које се подноси захтев за заштиту права;</w:t>
      </w:r>
    </w:p>
    <w:p w:rsidR="00DD5CF7" w:rsidRPr="001F6F58" w:rsidRDefault="00DD5CF7" w:rsidP="002D3B40">
      <w:pPr>
        <w:ind w:firstLine="708"/>
        <w:jc w:val="both"/>
        <w:rPr>
          <w:rFonts w:ascii="Arial" w:hAnsi="Arial" w:cs="Arial"/>
          <w:lang w:val="sr-Cyrl-CS"/>
        </w:rPr>
      </w:pPr>
      <w:r w:rsidRPr="001F6F58">
        <w:rPr>
          <w:rFonts w:ascii="Arial" w:hAnsi="Arial" w:cs="Arial"/>
          <w:lang w:val="sr-Cyrl-CS"/>
        </w:rPr>
        <w:t>(7) сврха: ЗЗП;</w:t>
      </w:r>
      <w:r>
        <w:rPr>
          <w:rFonts w:ascii="Arial" w:hAnsi="Arial" w:cs="Arial"/>
          <w:lang/>
        </w:rPr>
        <w:t>Културни центар Вршац</w:t>
      </w:r>
      <w:r>
        <w:rPr>
          <w:rFonts w:ascii="Arial" w:hAnsi="Arial" w:cs="Arial"/>
          <w:lang w:val="sr-Cyrl-CS"/>
        </w:rPr>
        <w:t>; јавна набавка ЈН 1.2.11.</w:t>
      </w:r>
      <w:r w:rsidRPr="001F6F58">
        <w:rPr>
          <w:rFonts w:ascii="Arial" w:hAnsi="Arial" w:cs="Arial"/>
          <w:lang w:val="sr-Cyrl-CS"/>
        </w:rPr>
        <w:t>/2017</w:t>
      </w:r>
    </w:p>
    <w:p w:rsidR="00DD5CF7" w:rsidRPr="001F6F58" w:rsidRDefault="00DD5CF7" w:rsidP="002D3B40">
      <w:pPr>
        <w:ind w:firstLine="708"/>
        <w:jc w:val="both"/>
        <w:rPr>
          <w:rFonts w:ascii="Arial" w:hAnsi="Arial" w:cs="Arial"/>
          <w:lang w:val="sr-Cyrl-CS"/>
        </w:rPr>
      </w:pPr>
      <w:r w:rsidRPr="001F6F58">
        <w:rPr>
          <w:rFonts w:ascii="Arial" w:hAnsi="Arial" w:cs="Arial"/>
          <w:lang w:val="sr-Cyrl-CS"/>
        </w:rPr>
        <w:t>(8) корисник: буџет Републике Србије;</w:t>
      </w:r>
    </w:p>
    <w:p w:rsidR="00DD5CF7" w:rsidRPr="001F6F58" w:rsidRDefault="00DD5CF7" w:rsidP="002D3B40">
      <w:pPr>
        <w:ind w:firstLine="708"/>
        <w:jc w:val="both"/>
        <w:rPr>
          <w:rFonts w:ascii="Arial" w:hAnsi="Arial" w:cs="Arial"/>
          <w:lang w:val="sr-Cyrl-CS"/>
        </w:rPr>
      </w:pPr>
      <w:r w:rsidRPr="001F6F58">
        <w:rPr>
          <w:rFonts w:ascii="Arial" w:hAnsi="Arial" w:cs="Arial"/>
          <w:lang w:val="sr-Cyrl-CS"/>
        </w:rPr>
        <w:t xml:space="preserve">(9) назив уплатиоца, односно назив подносиоца захтева за заштиту права за којег је извршена уплата таксе; </w:t>
      </w:r>
    </w:p>
    <w:p w:rsidR="00DD5CF7" w:rsidRPr="001F6F58" w:rsidRDefault="00DD5CF7" w:rsidP="002D3B40">
      <w:pPr>
        <w:ind w:firstLine="708"/>
        <w:jc w:val="both"/>
        <w:rPr>
          <w:rFonts w:ascii="Arial" w:hAnsi="Arial" w:cs="Arial"/>
          <w:lang w:val="sr-Cyrl-CS"/>
        </w:rPr>
      </w:pPr>
      <w:r w:rsidRPr="001F6F58">
        <w:rPr>
          <w:rFonts w:ascii="Arial" w:hAnsi="Arial" w:cs="Arial"/>
          <w:lang w:val="sr-Cyrl-CS"/>
        </w:rPr>
        <w:t xml:space="preserve">(10) потпис овлашћеног лица банке, </w:t>
      </w:r>
      <w:r w:rsidRPr="001F6F58">
        <w:rPr>
          <w:rFonts w:ascii="Arial" w:hAnsi="Arial" w:cs="Arial"/>
          <w:b/>
          <w:lang w:val="sr-Cyrl-CS"/>
        </w:rPr>
        <w:t>или</w:t>
      </w:r>
      <w:r w:rsidRPr="001F6F58">
        <w:rPr>
          <w:rFonts w:ascii="Arial" w:hAnsi="Arial" w:cs="Arial"/>
          <w:lang w:val="sr-Cyrl-CS"/>
        </w:rPr>
        <w:t xml:space="preserve"> </w:t>
      </w:r>
    </w:p>
    <w:p w:rsidR="00DD5CF7" w:rsidRPr="001F6F58" w:rsidRDefault="00DD5CF7" w:rsidP="002D3B40">
      <w:pPr>
        <w:jc w:val="both"/>
        <w:rPr>
          <w:rFonts w:ascii="Arial" w:hAnsi="Arial" w:cs="Arial"/>
          <w:lang w:val="sr-Cyrl-CS"/>
        </w:rPr>
      </w:pPr>
      <w:r w:rsidRPr="001F6F58">
        <w:rPr>
          <w:rFonts w:ascii="Arial" w:hAnsi="Arial" w:cs="Arial"/>
          <w:lang w:val="sr-Cyrl-CS"/>
        </w:rPr>
        <w:t xml:space="preserve">2. </w:t>
      </w:r>
      <w:r w:rsidRPr="001F6F58">
        <w:rPr>
          <w:rFonts w:ascii="Arial" w:hAnsi="Arial" w:cs="Arial"/>
          <w:b/>
          <w:lang w:val="sr-Cyrl-CS"/>
        </w:rPr>
        <w:t>Налог за уплату,</w:t>
      </w:r>
      <w:r w:rsidRPr="001F6F58">
        <w:rPr>
          <w:rFonts w:ascii="Arial" w:hAnsi="Arial" w:cs="Arial"/>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F6F58">
        <w:rPr>
          <w:rFonts w:ascii="Arial" w:hAnsi="Arial" w:cs="Arial"/>
          <w:b/>
          <w:lang w:val="sr-Cyrl-CS"/>
        </w:rPr>
        <w:t>или</w:t>
      </w:r>
      <w:r w:rsidRPr="001F6F58">
        <w:rPr>
          <w:rFonts w:ascii="Arial" w:hAnsi="Arial" w:cs="Arial"/>
          <w:lang w:val="sr-Cyrl-CS"/>
        </w:rPr>
        <w:t xml:space="preserve"> </w:t>
      </w:r>
    </w:p>
    <w:p w:rsidR="00DD5CF7" w:rsidRPr="001F6F58" w:rsidRDefault="00DD5CF7" w:rsidP="002D3B40">
      <w:pPr>
        <w:jc w:val="both"/>
        <w:rPr>
          <w:rFonts w:ascii="Arial" w:hAnsi="Arial" w:cs="Arial"/>
          <w:lang w:val="sr-Cyrl-CS"/>
        </w:rPr>
      </w:pPr>
      <w:r w:rsidRPr="001F6F58">
        <w:rPr>
          <w:rFonts w:ascii="Arial" w:hAnsi="Arial" w:cs="Arial"/>
          <w:lang w:val="sr-Cyrl-CS"/>
        </w:rPr>
        <w:t xml:space="preserve">3. </w:t>
      </w:r>
      <w:r w:rsidRPr="001F6F58">
        <w:rPr>
          <w:rFonts w:ascii="Arial" w:hAnsi="Arial" w:cs="Arial"/>
          <w:b/>
          <w:lang w:val="sr-Cyrl-CS"/>
        </w:rPr>
        <w:t>Потврда издата од стране Републике Србије, Министарства финансија, Управе за трезор,</w:t>
      </w:r>
      <w:r w:rsidRPr="001F6F58">
        <w:rPr>
          <w:rFonts w:ascii="Arial" w:hAnsi="Arial" w:cs="Arial"/>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w:t>
      </w:r>
    </w:p>
    <w:p w:rsidR="00DD5CF7" w:rsidRPr="00FE2BAF" w:rsidRDefault="00DD5CF7" w:rsidP="002D3B40">
      <w:pPr>
        <w:ind w:firstLine="708"/>
        <w:jc w:val="both"/>
        <w:rPr>
          <w:rFonts w:ascii="Arial" w:hAnsi="Arial" w:cs="Arial"/>
          <w:b/>
          <w:lang w:val="sr-Cyrl-CS"/>
        </w:rPr>
      </w:pPr>
      <w:r w:rsidRPr="00FE2BAF">
        <w:rPr>
          <w:rFonts w:ascii="Arial" w:hAnsi="Arial" w:cs="Arial"/>
          <w:lang w:val="sr-Cyrl-CS"/>
        </w:rPr>
        <w:t>корисници средстава организација за обавезно социјално осигурање и други корисници јавних средстава),</w:t>
      </w:r>
      <w:r w:rsidRPr="00FE2BAF">
        <w:rPr>
          <w:rFonts w:ascii="Arial" w:hAnsi="Arial" w:cs="Arial"/>
          <w:b/>
          <w:lang w:val="sr-Cyrl-CS"/>
        </w:rPr>
        <w:t xml:space="preserve"> или </w:t>
      </w:r>
    </w:p>
    <w:p w:rsidR="00DD5CF7" w:rsidRPr="001840A1" w:rsidRDefault="00DD5CF7" w:rsidP="002D3B40">
      <w:pPr>
        <w:ind w:firstLine="708"/>
        <w:jc w:val="both"/>
        <w:rPr>
          <w:rFonts w:ascii="Arial" w:hAnsi="Arial" w:cs="Arial"/>
          <w:lang w:val="sr-Cyrl-CS"/>
        </w:rPr>
      </w:pPr>
      <w:r w:rsidRPr="001840A1">
        <w:rPr>
          <w:rFonts w:ascii="Arial" w:hAnsi="Arial" w:cs="Arial"/>
          <w:lang w:val="sr-Cyrl-CS"/>
        </w:rPr>
        <w:t xml:space="preserve">4. </w:t>
      </w:r>
      <w:r w:rsidRPr="001840A1">
        <w:rPr>
          <w:rFonts w:ascii="Arial" w:hAnsi="Arial" w:cs="Arial"/>
          <w:b/>
          <w:lang w:val="sr-Cyrl-CS"/>
        </w:rPr>
        <w:t xml:space="preserve">Потврда издата од стране Народне банке Србије, </w:t>
      </w:r>
      <w:r w:rsidRPr="001840A1">
        <w:rPr>
          <w:rFonts w:ascii="Arial" w:hAnsi="Arial" w:cs="Arial"/>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DD5CF7" w:rsidRPr="001840A1" w:rsidRDefault="00DD5CF7" w:rsidP="002D3B40">
      <w:pPr>
        <w:ind w:left="720"/>
        <w:rPr>
          <w:rFonts w:ascii="Arial" w:hAnsi="Arial" w:cs="Arial"/>
          <w:lang w:val="sr-Cyrl-CS"/>
        </w:rPr>
      </w:pPr>
    </w:p>
    <w:p w:rsidR="00DD5CF7" w:rsidRPr="001840A1" w:rsidRDefault="00DD5CF7" w:rsidP="002D3B40">
      <w:pPr>
        <w:jc w:val="both"/>
        <w:rPr>
          <w:rFonts w:ascii="Arial" w:hAnsi="Arial" w:cs="Arial"/>
          <w:lang w:val="sr-Cyrl-CS"/>
        </w:rPr>
      </w:pPr>
      <w:r w:rsidRPr="001840A1">
        <w:rPr>
          <w:rFonts w:ascii="Arial" w:hAnsi="Arial" w:cs="Arial"/>
          <w:lang w:val="sr-Cyrl-CS"/>
        </w:rPr>
        <w:t>Поступак заштите права регулисан је одредбама чл. 138. - 166. ЗЈН.</w:t>
      </w:r>
    </w:p>
    <w:p w:rsidR="00DD5CF7" w:rsidRPr="001840A1" w:rsidRDefault="00DD5CF7" w:rsidP="002D3B40">
      <w:pPr>
        <w:ind w:firstLine="708"/>
        <w:jc w:val="both"/>
        <w:rPr>
          <w:rFonts w:ascii="Arial" w:hAnsi="Arial" w:cs="Arial"/>
          <w:b/>
          <w:sz w:val="22"/>
          <w:szCs w:val="22"/>
          <w:lang w:val="sr-Cyrl-CS"/>
        </w:rPr>
      </w:pPr>
    </w:p>
    <w:p w:rsidR="00DD5CF7" w:rsidRPr="001840A1" w:rsidRDefault="00DD5CF7" w:rsidP="002D3B40">
      <w:pPr>
        <w:suppressAutoHyphens w:val="0"/>
        <w:autoSpaceDE w:val="0"/>
        <w:autoSpaceDN w:val="0"/>
        <w:adjustRightInd w:val="0"/>
        <w:spacing w:line="240" w:lineRule="auto"/>
        <w:ind w:left="720" w:hanging="720"/>
        <w:jc w:val="both"/>
        <w:rPr>
          <w:rFonts w:ascii="Arial" w:hAnsi="Arial" w:cs="Arial"/>
          <w:lang w:val="sr-Cyrl-CS"/>
        </w:rPr>
      </w:pPr>
    </w:p>
    <w:p w:rsidR="00DD5CF7" w:rsidRPr="0020467F" w:rsidRDefault="00DD5CF7">
      <w:pPr>
        <w:jc w:val="both"/>
        <w:rPr>
          <w:rFonts w:ascii="Arial" w:hAnsi="Arial" w:cs="Arial"/>
          <w:b/>
          <w:lang/>
        </w:rPr>
      </w:pPr>
      <w:r w:rsidRPr="0020467F">
        <w:rPr>
          <w:rFonts w:ascii="Arial" w:hAnsi="Arial" w:cs="Arial"/>
          <w:b/>
          <w:lang/>
        </w:rPr>
        <w:t>21. РОК У КОЈЕМ ЋЕ УГОВОР БИТИ ЗАКЉУЧЕН</w:t>
      </w:r>
    </w:p>
    <w:p w:rsidR="00DD5CF7" w:rsidRPr="0020467F" w:rsidRDefault="00DD5CF7">
      <w:pPr>
        <w:jc w:val="both"/>
        <w:rPr>
          <w:rFonts w:ascii="Arial" w:hAnsi="Arial" w:cs="Arial"/>
          <w:b/>
          <w:lang/>
        </w:rPr>
      </w:pPr>
    </w:p>
    <w:p w:rsidR="00DD5CF7" w:rsidRPr="000B56F0" w:rsidRDefault="00DD5CF7">
      <w:pPr>
        <w:jc w:val="both"/>
        <w:rPr>
          <w:rFonts w:ascii="Arial" w:hAnsi="Arial" w:cs="Arial"/>
          <w:lang w:val="sr-Cyrl-CS"/>
        </w:rPr>
      </w:pPr>
      <w:r w:rsidRPr="000B56F0">
        <w:rPr>
          <w:rFonts w:ascii="Arial" w:hAnsi="Arial" w:cs="Arial"/>
          <w:lang w:val="sr-Cyrl-CS"/>
        </w:rPr>
        <w:t>Уговор о јавној набавци ће бити закључен са понуђачем кој</w:t>
      </w:r>
      <w:r>
        <w:rPr>
          <w:rFonts w:ascii="Arial" w:hAnsi="Arial" w:cs="Arial"/>
          <w:lang w:val="sr-Cyrl-CS"/>
        </w:rPr>
        <w:t>ем је додељен уговор у року од 10</w:t>
      </w:r>
      <w:r w:rsidRPr="000B56F0">
        <w:rPr>
          <w:rFonts w:ascii="Arial" w:hAnsi="Arial" w:cs="Arial"/>
          <w:lang w:val="sr-Cyrl-CS"/>
        </w:rPr>
        <w:t xml:space="preserve"> дана од дана протека рока за подношење захт</w:t>
      </w:r>
      <w:r>
        <w:rPr>
          <w:rFonts w:ascii="Arial" w:hAnsi="Arial" w:cs="Arial"/>
          <w:lang w:val="sr-Cyrl-CS"/>
        </w:rPr>
        <w:t>е</w:t>
      </w:r>
      <w:r w:rsidRPr="000B56F0">
        <w:rPr>
          <w:rFonts w:ascii="Arial" w:hAnsi="Arial" w:cs="Arial"/>
          <w:lang w:val="sr-Cyrl-CS"/>
        </w:rPr>
        <w:t xml:space="preserve">ва за заштиту права из члана 149. Закона. </w:t>
      </w:r>
    </w:p>
    <w:p w:rsidR="00DD5CF7" w:rsidRPr="00791A9E" w:rsidRDefault="00DD5CF7">
      <w:pPr>
        <w:jc w:val="both"/>
        <w:rPr>
          <w:rFonts w:ascii="Arial" w:hAnsi="Arial" w:cs="Arial"/>
          <w:color w:val="FF0000"/>
          <w:lang/>
        </w:rPr>
      </w:pPr>
    </w:p>
    <w:p w:rsidR="00DD5CF7" w:rsidRDefault="00DD5CF7">
      <w:pPr>
        <w:jc w:val="both"/>
        <w:rPr>
          <w:rFonts w:ascii="Arial" w:hAnsi="Arial" w:cs="Arial"/>
          <w:color w:val="FF0000"/>
          <w:lang w:val="sr-Cyrl-CS"/>
        </w:rPr>
      </w:pPr>
    </w:p>
    <w:p w:rsidR="00DD5CF7" w:rsidRDefault="00DD5CF7">
      <w:pPr>
        <w:jc w:val="both"/>
        <w:rPr>
          <w:rFonts w:ascii="Arial" w:hAnsi="Arial" w:cs="Arial"/>
          <w:color w:val="FF0000"/>
          <w:lang w:val="sr-Cyrl-CS"/>
        </w:rPr>
      </w:pPr>
    </w:p>
    <w:p w:rsidR="00DD5CF7" w:rsidRPr="002D3B40" w:rsidRDefault="00DD5CF7">
      <w:pPr>
        <w:jc w:val="both"/>
        <w:rPr>
          <w:rFonts w:ascii="Arial" w:hAnsi="Arial" w:cs="Arial"/>
          <w:color w:val="FF0000"/>
          <w:lang w:val="sr-Latn-CS"/>
        </w:rPr>
      </w:pPr>
    </w:p>
    <w:p w:rsidR="00DD5CF7" w:rsidRDefault="00DD5CF7">
      <w:pPr>
        <w:jc w:val="both"/>
        <w:rPr>
          <w:rFonts w:ascii="Arial" w:hAnsi="Arial" w:cs="Arial"/>
          <w:color w:val="FF0000"/>
          <w:lang w:val="sr-Cyrl-CS"/>
        </w:rPr>
      </w:pPr>
    </w:p>
    <w:p w:rsidR="00DD5CF7" w:rsidRDefault="00DD5CF7">
      <w:pPr>
        <w:jc w:val="both"/>
        <w:rPr>
          <w:rFonts w:ascii="Arial" w:hAnsi="Arial" w:cs="Arial"/>
          <w:color w:val="FF0000"/>
          <w:lang w:val="sr-Cyrl-CS"/>
        </w:rPr>
      </w:pPr>
    </w:p>
    <w:p w:rsidR="00DD5CF7" w:rsidRDefault="00DD5CF7">
      <w:pPr>
        <w:jc w:val="both"/>
        <w:rPr>
          <w:rFonts w:ascii="Arial" w:hAnsi="Arial" w:cs="Arial"/>
          <w:color w:val="FF0000"/>
          <w:lang w:val="sr-Cyrl-CS"/>
        </w:rPr>
      </w:pPr>
    </w:p>
    <w:p w:rsidR="00DD5CF7" w:rsidRDefault="00DD5CF7">
      <w:pPr>
        <w:jc w:val="both"/>
        <w:rPr>
          <w:rFonts w:ascii="Arial" w:hAnsi="Arial" w:cs="Arial"/>
          <w:color w:val="FF0000"/>
          <w:lang w:val="sr-Cyrl-CS"/>
        </w:rPr>
      </w:pPr>
    </w:p>
    <w:p w:rsidR="00DD5CF7" w:rsidRDefault="00DD5CF7">
      <w:pPr>
        <w:jc w:val="both"/>
        <w:rPr>
          <w:rFonts w:ascii="Arial" w:hAnsi="Arial" w:cs="Arial"/>
          <w:color w:val="FF0000"/>
          <w:lang w:val="sr-Cyrl-CS"/>
        </w:rPr>
      </w:pPr>
    </w:p>
    <w:p w:rsidR="00DD5CF7" w:rsidRDefault="00DD5CF7">
      <w:pPr>
        <w:jc w:val="both"/>
        <w:rPr>
          <w:rFonts w:ascii="Arial" w:hAnsi="Arial" w:cs="Arial"/>
          <w:color w:val="FF0000"/>
          <w:lang w:val="sr-Cyrl-CS"/>
        </w:rPr>
      </w:pPr>
    </w:p>
    <w:p w:rsidR="00DD5CF7" w:rsidRDefault="00DD5CF7">
      <w:pPr>
        <w:jc w:val="both"/>
        <w:rPr>
          <w:rFonts w:ascii="Arial" w:hAnsi="Arial" w:cs="Arial"/>
          <w:color w:val="FF0000"/>
          <w:lang w:val="sr-Cyrl-CS"/>
        </w:rPr>
      </w:pPr>
    </w:p>
    <w:p w:rsidR="00DD5CF7" w:rsidRDefault="00DD5CF7">
      <w:pPr>
        <w:jc w:val="both"/>
        <w:rPr>
          <w:rFonts w:ascii="Arial" w:hAnsi="Arial" w:cs="Arial"/>
          <w:color w:val="FF0000"/>
          <w:lang w:val="sr-Cyrl-CS"/>
        </w:rPr>
      </w:pPr>
    </w:p>
    <w:p w:rsidR="00DD5CF7" w:rsidRDefault="00DD5CF7">
      <w:pPr>
        <w:jc w:val="both"/>
        <w:rPr>
          <w:rFonts w:ascii="Arial" w:hAnsi="Arial" w:cs="Arial"/>
          <w:color w:val="FF0000"/>
          <w:lang w:val="sr-Cyrl-CS"/>
        </w:rPr>
      </w:pPr>
    </w:p>
    <w:p w:rsidR="00DD5CF7" w:rsidRDefault="00DD5CF7">
      <w:pPr>
        <w:jc w:val="both"/>
        <w:rPr>
          <w:rFonts w:ascii="Arial" w:hAnsi="Arial" w:cs="Arial"/>
          <w:color w:val="FF0000"/>
          <w:lang w:val="sr-Cyrl-CS"/>
        </w:rPr>
      </w:pPr>
    </w:p>
    <w:p w:rsidR="00DD5CF7" w:rsidRDefault="00DD5CF7">
      <w:pPr>
        <w:jc w:val="both"/>
        <w:rPr>
          <w:rFonts w:ascii="Arial" w:hAnsi="Arial" w:cs="Arial"/>
          <w:color w:val="FF0000"/>
          <w:lang w:val="sr-Cyrl-CS"/>
        </w:rPr>
      </w:pPr>
    </w:p>
    <w:p w:rsidR="00DD5CF7" w:rsidRDefault="00DD5CF7">
      <w:pPr>
        <w:jc w:val="both"/>
        <w:rPr>
          <w:rFonts w:ascii="Arial" w:hAnsi="Arial" w:cs="Arial"/>
          <w:color w:val="FF0000"/>
          <w:lang w:val="sr-Cyrl-CS"/>
        </w:rPr>
      </w:pPr>
    </w:p>
    <w:p w:rsidR="00DD5CF7" w:rsidRDefault="00DD5CF7">
      <w:pPr>
        <w:jc w:val="both"/>
        <w:rPr>
          <w:rFonts w:ascii="Arial" w:hAnsi="Arial" w:cs="Arial"/>
          <w:color w:val="FF0000"/>
          <w:lang w:val="sr-Cyrl-CS"/>
        </w:rPr>
      </w:pPr>
    </w:p>
    <w:p w:rsidR="00DD5CF7" w:rsidRDefault="00DD5CF7">
      <w:pPr>
        <w:jc w:val="both"/>
        <w:rPr>
          <w:rFonts w:ascii="Arial" w:hAnsi="Arial" w:cs="Arial"/>
          <w:color w:val="FF0000"/>
          <w:lang w:val="sr-Cyrl-CS"/>
        </w:rPr>
      </w:pPr>
    </w:p>
    <w:p w:rsidR="00DD5CF7" w:rsidRDefault="00DD5CF7">
      <w:pPr>
        <w:jc w:val="both"/>
        <w:rPr>
          <w:rFonts w:ascii="Arial" w:hAnsi="Arial" w:cs="Arial"/>
          <w:color w:val="FF0000"/>
          <w:lang w:val="sr-Cyrl-CS"/>
        </w:rPr>
      </w:pPr>
    </w:p>
    <w:p w:rsidR="00DD5CF7" w:rsidRDefault="00DD5CF7">
      <w:pPr>
        <w:jc w:val="both"/>
        <w:rPr>
          <w:rFonts w:ascii="Arial" w:hAnsi="Arial" w:cs="Arial"/>
          <w:color w:val="FF0000"/>
          <w:lang w:val="sr-Cyrl-CS"/>
        </w:rPr>
      </w:pPr>
    </w:p>
    <w:p w:rsidR="00DD5CF7" w:rsidRDefault="00DD5CF7">
      <w:pPr>
        <w:jc w:val="both"/>
        <w:rPr>
          <w:rFonts w:ascii="Arial" w:hAnsi="Arial" w:cs="Arial"/>
          <w:color w:val="FF0000"/>
          <w:lang w:val="sr-Cyrl-CS"/>
        </w:rPr>
      </w:pPr>
    </w:p>
    <w:p w:rsidR="00DD5CF7" w:rsidRDefault="00DD5CF7">
      <w:pPr>
        <w:jc w:val="both"/>
        <w:rPr>
          <w:rFonts w:ascii="Arial" w:hAnsi="Arial" w:cs="Arial"/>
          <w:color w:val="FF0000"/>
          <w:lang w:val="sr-Cyrl-CS"/>
        </w:rPr>
      </w:pPr>
    </w:p>
    <w:p w:rsidR="00DD5CF7" w:rsidRDefault="00DD5CF7">
      <w:pPr>
        <w:jc w:val="both"/>
        <w:rPr>
          <w:rFonts w:ascii="Arial" w:hAnsi="Arial" w:cs="Arial"/>
          <w:color w:val="FF0000"/>
          <w:lang w:val="sr-Cyrl-CS"/>
        </w:rPr>
      </w:pPr>
    </w:p>
    <w:p w:rsidR="00DD5CF7" w:rsidRDefault="00DD5CF7">
      <w:pPr>
        <w:jc w:val="both"/>
        <w:rPr>
          <w:rFonts w:ascii="Arial" w:hAnsi="Arial" w:cs="Arial"/>
          <w:color w:val="FF0000"/>
          <w:lang w:val="sr-Cyrl-CS"/>
        </w:rPr>
      </w:pPr>
    </w:p>
    <w:p w:rsidR="00DD5CF7" w:rsidRDefault="00DD5CF7">
      <w:pPr>
        <w:jc w:val="both"/>
        <w:rPr>
          <w:rFonts w:ascii="Arial" w:hAnsi="Arial" w:cs="Arial"/>
          <w:color w:val="FF0000"/>
          <w:lang w:val="sr-Cyrl-CS"/>
        </w:rPr>
      </w:pPr>
    </w:p>
    <w:p w:rsidR="00DD5CF7" w:rsidRDefault="00DD5CF7">
      <w:pPr>
        <w:jc w:val="both"/>
        <w:rPr>
          <w:rFonts w:ascii="Arial" w:hAnsi="Arial" w:cs="Arial"/>
          <w:color w:val="FF0000"/>
          <w:lang w:val="sr-Cyrl-CS"/>
        </w:rPr>
      </w:pPr>
    </w:p>
    <w:p w:rsidR="00DD5CF7" w:rsidRDefault="00DD5CF7">
      <w:pPr>
        <w:jc w:val="both"/>
        <w:rPr>
          <w:rFonts w:ascii="Arial" w:hAnsi="Arial" w:cs="Arial"/>
          <w:color w:val="FF0000"/>
          <w:lang w:val="sr-Cyrl-CS"/>
        </w:rPr>
      </w:pPr>
    </w:p>
    <w:p w:rsidR="00DD5CF7" w:rsidRDefault="00DD5CF7">
      <w:pPr>
        <w:jc w:val="both"/>
        <w:rPr>
          <w:rFonts w:ascii="Arial" w:hAnsi="Arial" w:cs="Arial"/>
          <w:color w:val="FF0000"/>
          <w:lang w:val="sr-Cyrl-CS"/>
        </w:rPr>
      </w:pPr>
    </w:p>
    <w:p w:rsidR="00DD5CF7" w:rsidRDefault="00DD5CF7">
      <w:pPr>
        <w:jc w:val="both"/>
        <w:rPr>
          <w:rFonts w:ascii="Arial" w:hAnsi="Arial" w:cs="Arial"/>
          <w:color w:val="FF0000"/>
          <w:lang w:val="sr-Cyrl-CS"/>
        </w:rPr>
      </w:pPr>
    </w:p>
    <w:p w:rsidR="00DD5CF7" w:rsidRDefault="00DD5CF7">
      <w:pPr>
        <w:jc w:val="both"/>
        <w:rPr>
          <w:rFonts w:ascii="Arial" w:hAnsi="Arial" w:cs="Arial"/>
          <w:color w:val="FF0000"/>
          <w:lang w:val="sr-Cyrl-CS"/>
        </w:rPr>
      </w:pPr>
    </w:p>
    <w:p w:rsidR="00DD5CF7" w:rsidRDefault="00DD5CF7">
      <w:pPr>
        <w:jc w:val="both"/>
        <w:rPr>
          <w:rFonts w:ascii="Arial" w:hAnsi="Arial" w:cs="Arial"/>
          <w:color w:val="FF0000"/>
          <w:lang w:val="sr-Cyrl-CS"/>
        </w:rPr>
      </w:pPr>
    </w:p>
    <w:p w:rsidR="00DD5CF7" w:rsidRDefault="00DD5CF7">
      <w:pPr>
        <w:jc w:val="both"/>
        <w:rPr>
          <w:rFonts w:ascii="Arial" w:hAnsi="Arial" w:cs="Arial"/>
          <w:color w:val="FF0000"/>
          <w:lang w:val="sr-Cyrl-CS"/>
        </w:rPr>
      </w:pPr>
    </w:p>
    <w:p w:rsidR="00DD5CF7" w:rsidRDefault="00DD5CF7">
      <w:pPr>
        <w:jc w:val="both"/>
        <w:rPr>
          <w:rFonts w:ascii="Arial" w:hAnsi="Arial" w:cs="Arial"/>
          <w:color w:val="FF0000"/>
          <w:lang w:val="sr-Cyrl-CS"/>
        </w:rPr>
      </w:pPr>
    </w:p>
    <w:p w:rsidR="00DD5CF7" w:rsidRDefault="00DD5CF7">
      <w:pPr>
        <w:jc w:val="both"/>
        <w:rPr>
          <w:rFonts w:ascii="Arial" w:hAnsi="Arial" w:cs="Arial"/>
          <w:color w:val="FF0000"/>
          <w:lang w:val="sr-Cyrl-CS"/>
        </w:rPr>
      </w:pPr>
    </w:p>
    <w:p w:rsidR="00DD5CF7" w:rsidRDefault="00DD5CF7">
      <w:pPr>
        <w:jc w:val="both"/>
        <w:rPr>
          <w:rFonts w:ascii="Arial" w:hAnsi="Arial" w:cs="Arial"/>
          <w:color w:val="FF0000"/>
          <w:lang w:val="sr-Cyrl-CS"/>
        </w:rPr>
      </w:pPr>
    </w:p>
    <w:p w:rsidR="00DD5CF7" w:rsidRDefault="00DD5CF7">
      <w:pPr>
        <w:jc w:val="both"/>
        <w:rPr>
          <w:rFonts w:ascii="Arial" w:hAnsi="Arial" w:cs="Arial"/>
          <w:color w:val="FF0000"/>
          <w:lang w:val="sr-Cyrl-CS"/>
        </w:rPr>
      </w:pPr>
    </w:p>
    <w:p w:rsidR="00DD5CF7" w:rsidRDefault="00DD5CF7">
      <w:pPr>
        <w:jc w:val="both"/>
        <w:rPr>
          <w:rFonts w:ascii="Arial" w:hAnsi="Arial" w:cs="Arial"/>
          <w:color w:val="FF0000"/>
          <w:lang w:val="sr-Cyrl-CS"/>
        </w:rPr>
      </w:pPr>
    </w:p>
    <w:p w:rsidR="00DD5CF7" w:rsidRDefault="00DD5CF7">
      <w:pPr>
        <w:jc w:val="both"/>
        <w:rPr>
          <w:rFonts w:ascii="Arial" w:hAnsi="Arial" w:cs="Arial"/>
          <w:color w:val="FF0000"/>
          <w:lang w:val="sr-Cyrl-CS"/>
        </w:rPr>
      </w:pPr>
    </w:p>
    <w:p w:rsidR="00DD5CF7" w:rsidRDefault="00DD5CF7">
      <w:pPr>
        <w:jc w:val="both"/>
        <w:rPr>
          <w:rFonts w:ascii="Arial" w:hAnsi="Arial" w:cs="Arial"/>
          <w:color w:val="FF0000"/>
          <w:lang w:val="sr-Cyrl-CS"/>
        </w:rPr>
      </w:pPr>
    </w:p>
    <w:p w:rsidR="00DD5CF7" w:rsidRDefault="00DD5CF7">
      <w:pPr>
        <w:shd w:val="clear" w:color="auto" w:fill="C6D9F1"/>
        <w:jc w:val="center"/>
        <w:rPr>
          <w:rFonts w:ascii="Arial" w:hAnsi="Arial" w:cs="Arial"/>
          <w:b/>
          <w:bCs/>
          <w:i/>
          <w:iCs/>
          <w:sz w:val="28"/>
          <w:szCs w:val="28"/>
          <w:lang w:val="sr-Cyrl-CS"/>
        </w:rPr>
      </w:pPr>
      <w:r w:rsidRPr="00083900">
        <w:rPr>
          <w:rFonts w:ascii="Arial" w:hAnsi="Arial" w:cs="Arial"/>
          <w:b/>
          <w:bCs/>
          <w:iCs/>
          <w:sz w:val="28"/>
          <w:szCs w:val="28"/>
        </w:rPr>
        <w:t>VII</w:t>
      </w:r>
      <w:r w:rsidRPr="000B56F0">
        <w:rPr>
          <w:rFonts w:ascii="Arial" w:hAnsi="Arial" w:cs="Arial"/>
          <w:b/>
          <w:bCs/>
          <w:i/>
          <w:iCs/>
          <w:sz w:val="28"/>
          <w:szCs w:val="28"/>
          <w:lang w:val="sr-Cyrl-CS"/>
        </w:rPr>
        <w:t xml:space="preserve">  ОБРАЗАЦ ПОНУДЕ</w:t>
      </w:r>
    </w:p>
    <w:p w:rsidR="00DD5CF7" w:rsidRPr="000B56F0" w:rsidRDefault="00DD5CF7">
      <w:pPr>
        <w:rPr>
          <w:rFonts w:ascii="Arial" w:hAnsi="Arial" w:cs="Arial"/>
          <w:b/>
          <w:bCs/>
          <w:i/>
          <w:iCs/>
          <w:sz w:val="28"/>
          <w:szCs w:val="28"/>
          <w:u w:val="single"/>
          <w:lang w:val="sr-Cyrl-CS"/>
        </w:rPr>
      </w:pPr>
    </w:p>
    <w:p w:rsidR="00DD5CF7" w:rsidRPr="00DD1CBF" w:rsidRDefault="00DD5CF7">
      <w:pPr>
        <w:jc w:val="both"/>
        <w:rPr>
          <w:rFonts w:ascii="Arial" w:hAnsi="Arial" w:cs="Arial"/>
          <w:i/>
          <w:iCs/>
          <w:lang/>
        </w:rPr>
      </w:pPr>
      <w:r w:rsidRPr="000B56F0">
        <w:rPr>
          <w:rFonts w:ascii="Arial" w:hAnsi="Arial" w:cs="Arial"/>
          <w:iCs/>
          <w:lang w:val="sr-Cyrl-CS"/>
        </w:rPr>
        <w:t>Понуда бр ________________ од __________________ за јавну набавку</w:t>
      </w:r>
      <w:r>
        <w:rPr>
          <w:rFonts w:ascii="Arial" w:hAnsi="Arial" w:cs="Arial"/>
          <w:iCs/>
          <w:lang w:val="sr-Cyrl-CS"/>
        </w:rPr>
        <w:t xml:space="preserve"> </w:t>
      </w:r>
      <w:r>
        <w:rPr>
          <w:rFonts w:ascii="Arial" w:hAnsi="Arial" w:cs="Arial"/>
          <w:lang w:val="sr-Cyrl-CS"/>
        </w:rPr>
        <w:t>У</w:t>
      </w:r>
      <w:r w:rsidRPr="000B56F0">
        <w:rPr>
          <w:rFonts w:ascii="Arial" w:hAnsi="Arial" w:cs="Arial"/>
          <w:lang w:val="sr-Cyrl-CS"/>
        </w:rPr>
        <w:t>слуге</w:t>
      </w:r>
      <w:r>
        <w:rPr>
          <w:rFonts w:ascii="Arial" w:hAnsi="Arial" w:cs="Arial"/>
          <w:lang w:val="sr-Cyrl-CS"/>
        </w:rPr>
        <w:t xml:space="preserve"> </w:t>
      </w:r>
      <w:r>
        <w:rPr>
          <w:rFonts w:ascii="Arial" w:hAnsi="Arial" w:cs="Arial"/>
          <w:b/>
          <w:lang w:val="sr-Cyrl-CS"/>
        </w:rPr>
        <w:t xml:space="preserve">Гостовање представе „Новогодишња заврзлама“ </w:t>
      </w:r>
      <w:r>
        <w:rPr>
          <w:rFonts w:ascii="Arial" w:hAnsi="Arial" w:cs="Arial"/>
          <w:lang/>
        </w:rPr>
        <w:t xml:space="preserve">бр. </w:t>
      </w:r>
      <w:r>
        <w:rPr>
          <w:rFonts w:ascii="Arial" w:hAnsi="Arial" w:cs="Arial"/>
          <w:lang w:val="sr-Latn-CS"/>
        </w:rPr>
        <w:t>1</w:t>
      </w:r>
      <w:r>
        <w:rPr>
          <w:rFonts w:ascii="Arial" w:hAnsi="Arial" w:cs="Arial"/>
          <w:lang/>
        </w:rPr>
        <w:t>.</w:t>
      </w:r>
      <w:r>
        <w:rPr>
          <w:rFonts w:ascii="Arial" w:hAnsi="Arial" w:cs="Arial"/>
          <w:lang w:val="sr-Latn-CS"/>
        </w:rPr>
        <w:t>2</w:t>
      </w:r>
      <w:r>
        <w:rPr>
          <w:rFonts w:ascii="Arial" w:hAnsi="Arial" w:cs="Arial"/>
          <w:lang/>
        </w:rPr>
        <w:t>.11./201</w:t>
      </w:r>
      <w:r>
        <w:rPr>
          <w:rFonts w:ascii="Arial" w:hAnsi="Arial" w:cs="Arial"/>
          <w:lang w:val="sr-Cyrl-CS"/>
        </w:rPr>
        <w:t>7</w:t>
      </w:r>
      <w:r>
        <w:rPr>
          <w:rFonts w:ascii="Arial" w:hAnsi="Arial" w:cs="Arial"/>
          <w:lang/>
        </w:rPr>
        <w:t>.</w:t>
      </w:r>
    </w:p>
    <w:p w:rsidR="00DD5CF7" w:rsidRPr="000B56F0" w:rsidRDefault="00DD5CF7">
      <w:pPr>
        <w:jc w:val="both"/>
        <w:rPr>
          <w:rFonts w:ascii="Arial" w:hAnsi="Arial" w:cs="Arial"/>
          <w:i/>
          <w:iCs/>
          <w:lang w:val="sr-Cyrl-CS"/>
        </w:rPr>
      </w:pPr>
    </w:p>
    <w:p w:rsidR="00DD5CF7" w:rsidRPr="00ED33F8" w:rsidRDefault="00DD5CF7">
      <w:pPr>
        <w:rPr>
          <w:rFonts w:ascii="Arial" w:hAnsi="Arial" w:cs="Arial"/>
          <w:i/>
          <w:iCs/>
          <w:lang/>
        </w:rPr>
      </w:pPr>
      <w:r w:rsidRPr="00ED33F8">
        <w:rPr>
          <w:rFonts w:ascii="Arial" w:hAnsi="Arial" w:cs="Arial"/>
          <w:b/>
          <w:bCs/>
          <w:i/>
          <w:iCs/>
          <w:lang/>
        </w:rPr>
        <w:t>1)ОПШТИ ПОДАЦИ О ПОНУЂАЧУ</w:t>
      </w:r>
    </w:p>
    <w:tbl>
      <w:tblPr>
        <w:tblW w:w="0" w:type="auto"/>
        <w:tblInd w:w="-20" w:type="dxa"/>
        <w:tblLayout w:type="fixed"/>
        <w:tblLook w:val="0000"/>
      </w:tblPr>
      <w:tblGrid>
        <w:gridCol w:w="4621"/>
        <w:gridCol w:w="4660"/>
      </w:tblGrid>
      <w:tr w:rsidR="00DD5CF7" w:rsidRPr="007663C3">
        <w:tc>
          <w:tcPr>
            <w:tcW w:w="4621" w:type="dxa"/>
            <w:tcBorders>
              <w:top w:val="single" w:sz="4" w:space="0" w:color="000000"/>
              <w:left w:val="single" w:sz="4" w:space="0" w:color="000000"/>
              <w:bottom w:val="single" w:sz="4" w:space="0" w:color="000000"/>
            </w:tcBorders>
          </w:tcPr>
          <w:p w:rsidR="00DD5CF7" w:rsidRPr="00ED33F8" w:rsidRDefault="00DD5CF7">
            <w:pPr>
              <w:jc w:val="both"/>
              <w:rPr>
                <w:rFonts w:ascii="Arial" w:hAnsi="Arial" w:cs="Arial"/>
                <w:b/>
                <w:bCs/>
                <w:i/>
                <w:iCs/>
                <w:lang/>
              </w:rPr>
            </w:pPr>
            <w:r w:rsidRPr="00ED33F8">
              <w:rPr>
                <w:rFonts w:ascii="Arial" w:hAnsi="Arial" w:cs="Arial"/>
                <w:i/>
                <w:iCs/>
                <w:lang/>
              </w:rPr>
              <w:t>Назив понуђача:</w:t>
            </w:r>
          </w:p>
          <w:p w:rsidR="00DD5CF7" w:rsidRPr="00ED33F8" w:rsidRDefault="00DD5CF7">
            <w:pPr>
              <w:jc w:val="both"/>
              <w:rPr>
                <w:rFonts w:ascii="Arial" w:hAnsi="Arial" w:cs="Arial"/>
                <w:b/>
                <w:bCs/>
                <w:i/>
                <w:iCs/>
                <w:lang/>
              </w:rPr>
            </w:pPr>
          </w:p>
        </w:tc>
        <w:tc>
          <w:tcPr>
            <w:tcW w:w="4660" w:type="dxa"/>
            <w:tcBorders>
              <w:top w:val="single" w:sz="4" w:space="0" w:color="000000"/>
              <w:left w:val="single" w:sz="4" w:space="0" w:color="000000"/>
              <w:bottom w:val="single" w:sz="4" w:space="0" w:color="000000"/>
              <w:right w:val="single" w:sz="4" w:space="0" w:color="000000"/>
            </w:tcBorders>
          </w:tcPr>
          <w:p w:rsidR="00DD5CF7" w:rsidRPr="00ED33F8" w:rsidRDefault="00DD5CF7">
            <w:pPr>
              <w:snapToGrid w:val="0"/>
              <w:rPr>
                <w:rFonts w:ascii="Arial" w:hAnsi="Arial" w:cs="Arial"/>
                <w:b/>
                <w:bCs/>
                <w:i/>
                <w:iCs/>
                <w:lang/>
              </w:rPr>
            </w:pPr>
          </w:p>
          <w:p w:rsidR="00DD5CF7" w:rsidRPr="00ED33F8" w:rsidRDefault="00DD5CF7">
            <w:pPr>
              <w:rPr>
                <w:rFonts w:ascii="Arial" w:hAnsi="Arial" w:cs="Arial"/>
                <w:b/>
                <w:bCs/>
                <w:i/>
                <w:iCs/>
                <w:lang/>
              </w:rPr>
            </w:pPr>
          </w:p>
          <w:p w:rsidR="00DD5CF7" w:rsidRPr="00ED33F8" w:rsidRDefault="00DD5CF7">
            <w:pPr>
              <w:rPr>
                <w:rFonts w:ascii="Arial" w:hAnsi="Arial" w:cs="Arial"/>
                <w:b/>
                <w:bCs/>
                <w:i/>
                <w:iCs/>
                <w:lang/>
              </w:rPr>
            </w:pPr>
          </w:p>
        </w:tc>
      </w:tr>
      <w:tr w:rsidR="00DD5CF7" w:rsidRPr="007663C3">
        <w:tc>
          <w:tcPr>
            <w:tcW w:w="4621" w:type="dxa"/>
            <w:tcBorders>
              <w:top w:val="single" w:sz="4" w:space="0" w:color="000000"/>
              <w:left w:val="single" w:sz="4" w:space="0" w:color="000000"/>
              <w:bottom w:val="single" w:sz="4" w:space="0" w:color="000000"/>
            </w:tcBorders>
          </w:tcPr>
          <w:p w:rsidR="00DD5CF7" w:rsidRPr="00ED33F8" w:rsidRDefault="00DD5CF7">
            <w:pPr>
              <w:jc w:val="both"/>
              <w:rPr>
                <w:rFonts w:ascii="Arial" w:hAnsi="Arial" w:cs="Arial"/>
                <w:b/>
                <w:bCs/>
                <w:i/>
                <w:iCs/>
                <w:lang/>
              </w:rPr>
            </w:pPr>
            <w:r w:rsidRPr="00ED33F8">
              <w:rPr>
                <w:rFonts w:ascii="Arial" w:hAnsi="Arial" w:cs="Arial"/>
                <w:i/>
                <w:iCs/>
                <w:lang/>
              </w:rPr>
              <w:t>Адреса понуђача:</w:t>
            </w:r>
          </w:p>
          <w:p w:rsidR="00DD5CF7" w:rsidRPr="00ED33F8" w:rsidRDefault="00DD5CF7">
            <w:pPr>
              <w:jc w:val="both"/>
              <w:rPr>
                <w:rFonts w:ascii="Arial" w:hAnsi="Arial" w:cs="Arial"/>
                <w:b/>
                <w:bCs/>
                <w:i/>
                <w:iCs/>
                <w:lang/>
              </w:rPr>
            </w:pPr>
          </w:p>
        </w:tc>
        <w:tc>
          <w:tcPr>
            <w:tcW w:w="4660" w:type="dxa"/>
            <w:tcBorders>
              <w:top w:val="single" w:sz="4" w:space="0" w:color="000000"/>
              <w:left w:val="single" w:sz="4" w:space="0" w:color="000000"/>
              <w:bottom w:val="single" w:sz="4" w:space="0" w:color="000000"/>
              <w:right w:val="single" w:sz="4" w:space="0" w:color="000000"/>
            </w:tcBorders>
          </w:tcPr>
          <w:p w:rsidR="00DD5CF7" w:rsidRPr="00ED33F8" w:rsidRDefault="00DD5CF7">
            <w:pPr>
              <w:snapToGrid w:val="0"/>
              <w:rPr>
                <w:rFonts w:ascii="Arial" w:hAnsi="Arial" w:cs="Arial"/>
                <w:b/>
                <w:bCs/>
                <w:i/>
                <w:iCs/>
                <w:lang/>
              </w:rPr>
            </w:pPr>
          </w:p>
          <w:p w:rsidR="00DD5CF7" w:rsidRPr="00ED33F8" w:rsidRDefault="00DD5CF7">
            <w:pPr>
              <w:rPr>
                <w:rFonts w:ascii="Arial" w:hAnsi="Arial" w:cs="Arial"/>
                <w:b/>
                <w:bCs/>
                <w:i/>
                <w:iCs/>
                <w:lang/>
              </w:rPr>
            </w:pPr>
          </w:p>
          <w:p w:rsidR="00DD5CF7" w:rsidRPr="00ED33F8" w:rsidRDefault="00DD5CF7">
            <w:pPr>
              <w:rPr>
                <w:rFonts w:ascii="Arial" w:hAnsi="Arial" w:cs="Arial"/>
                <w:b/>
                <w:bCs/>
                <w:i/>
                <w:iCs/>
                <w:lang/>
              </w:rPr>
            </w:pPr>
          </w:p>
        </w:tc>
      </w:tr>
      <w:tr w:rsidR="00DD5CF7" w:rsidRPr="007663C3">
        <w:tc>
          <w:tcPr>
            <w:tcW w:w="4621" w:type="dxa"/>
            <w:tcBorders>
              <w:top w:val="single" w:sz="4" w:space="0" w:color="000000"/>
              <w:left w:val="single" w:sz="4" w:space="0" w:color="000000"/>
              <w:bottom w:val="single" w:sz="4" w:space="0" w:color="000000"/>
            </w:tcBorders>
          </w:tcPr>
          <w:p w:rsidR="00DD5CF7" w:rsidRPr="00ED33F8" w:rsidRDefault="00DD5CF7">
            <w:pPr>
              <w:jc w:val="both"/>
              <w:rPr>
                <w:rFonts w:ascii="Arial" w:hAnsi="Arial" w:cs="Arial"/>
                <w:b/>
                <w:bCs/>
                <w:i/>
                <w:iCs/>
                <w:lang/>
              </w:rPr>
            </w:pPr>
            <w:r w:rsidRPr="00ED33F8">
              <w:rPr>
                <w:rFonts w:ascii="Arial" w:hAnsi="Arial" w:cs="Arial"/>
                <w:i/>
                <w:iCs/>
                <w:lang/>
              </w:rPr>
              <w:t>Матични број понуђача:</w:t>
            </w:r>
          </w:p>
          <w:p w:rsidR="00DD5CF7" w:rsidRPr="00ED33F8" w:rsidRDefault="00DD5CF7">
            <w:pPr>
              <w:jc w:val="both"/>
              <w:rPr>
                <w:rFonts w:ascii="Arial" w:hAnsi="Arial" w:cs="Arial"/>
                <w:b/>
                <w:bCs/>
                <w:i/>
                <w:iCs/>
                <w:lang/>
              </w:rPr>
            </w:pPr>
          </w:p>
        </w:tc>
        <w:tc>
          <w:tcPr>
            <w:tcW w:w="4660" w:type="dxa"/>
            <w:tcBorders>
              <w:top w:val="single" w:sz="4" w:space="0" w:color="000000"/>
              <w:left w:val="single" w:sz="4" w:space="0" w:color="000000"/>
              <w:bottom w:val="single" w:sz="4" w:space="0" w:color="000000"/>
              <w:right w:val="single" w:sz="4" w:space="0" w:color="000000"/>
            </w:tcBorders>
          </w:tcPr>
          <w:p w:rsidR="00DD5CF7" w:rsidRPr="00ED33F8" w:rsidRDefault="00DD5CF7">
            <w:pPr>
              <w:snapToGrid w:val="0"/>
              <w:rPr>
                <w:rFonts w:ascii="Arial" w:hAnsi="Arial" w:cs="Arial"/>
                <w:b/>
                <w:bCs/>
                <w:i/>
                <w:iCs/>
                <w:lang/>
              </w:rPr>
            </w:pPr>
          </w:p>
          <w:p w:rsidR="00DD5CF7" w:rsidRPr="00ED33F8" w:rsidRDefault="00DD5CF7">
            <w:pPr>
              <w:rPr>
                <w:rFonts w:ascii="Arial" w:hAnsi="Arial" w:cs="Arial"/>
                <w:b/>
                <w:bCs/>
                <w:i/>
                <w:iCs/>
                <w:lang/>
              </w:rPr>
            </w:pPr>
          </w:p>
          <w:p w:rsidR="00DD5CF7" w:rsidRPr="00ED33F8" w:rsidRDefault="00DD5CF7">
            <w:pPr>
              <w:rPr>
                <w:rFonts w:ascii="Arial" w:hAnsi="Arial" w:cs="Arial"/>
                <w:b/>
                <w:bCs/>
                <w:i/>
                <w:iCs/>
                <w:lang/>
              </w:rPr>
            </w:pPr>
          </w:p>
        </w:tc>
      </w:tr>
      <w:tr w:rsidR="00DD5CF7" w:rsidRPr="00221130">
        <w:tc>
          <w:tcPr>
            <w:tcW w:w="4621" w:type="dxa"/>
            <w:tcBorders>
              <w:top w:val="single" w:sz="4" w:space="0" w:color="000000"/>
              <w:left w:val="single" w:sz="4" w:space="0" w:color="000000"/>
              <w:bottom w:val="single" w:sz="4" w:space="0" w:color="000000"/>
            </w:tcBorders>
          </w:tcPr>
          <w:p w:rsidR="00DD5CF7" w:rsidRDefault="00DD5CF7">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DD5CF7" w:rsidRDefault="00DD5CF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DD5CF7" w:rsidRDefault="00DD5CF7">
            <w:pPr>
              <w:snapToGrid w:val="0"/>
              <w:rPr>
                <w:rFonts w:ascii="Arial" w:hAnsi="Arial" w:cs="Arial"/>
                <w:b/>
                <w:bCs/>
                <w:i/>
                <w:iCs/>
                <w:lang w:val="ru-RU"/>
              </w:rPr>
            </w:pPr>
          </w:p>
        </w:tc>
      </w:tr>
      <w:tr w:rsidR="00DD5CF7">
        <w:tc>
          <w:tcPr>
            <w:tcW w:w="4621" w:type="dxa"/>
            <w:tcBorders>
              <w:top w:val="single" w:sz="4" w:space="0" w:color="000000"/>
              <w:left w:val="single" w:sz="4" w:space="0" w:color="000000"/>
              <w:bottom w:val="single" w:sz="4" w:space="0" w:color="000000"/>
            </w:tcBorders>
          </w:tcPr>
          <w:p w:rsidR="00DD5CF7" w:rsidRDefault="00DD5CF7">
            <w:pPr>
              <w:jc w:val="both"/>
              <w:rPr>
                <w:rFonts w:ascii="Arial" w:hAnsi="Arial" w:cs="Arial"/>
                <w:b/>
                <w:bCs/>
                <w:i/>
                <w:iCs/>
              </w:rPr>
            </w:pPr>
            <w:r>
              <w:rPr>
                <w:rFonts w:ascii="Arial" w:hAnsi="Arial" w:cs="Arial"/>
                <w:i/>
                <w:iCs/>
              </w:rPr>
              <w:t>Име особе за контакт:</w:t>
            </w:r>
          </w:p>
          <w:p w:rsidR="00DD5CF7" w:rsidRDefault="00DD5CF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DD5CF7" w:rsidRDefault="00DD5CF7">
            <w:pPr>
              <w:snapToGrid w:val="0"/>
              <w:rPr>
                <w:rFonts w:ascii="Arial" w:hAnsi="Arial" w:cs="Arial"/>
                <w:b/>
                <w:bCs/>
                <w:i/>
                <w:iCs/>
              </w:rPr>
            </w:pPr>
          </w:p>
          <w:p w:rsidR="00DD5CF7" w:rsidRDefault="00DD5CF7">
            <w:pPr>
              <w:rPr>
                <w:rFonts w:ascii="Arial" w:hAnsi="Arial" w:cs="Arial"/>
                <w:b/>
                <w:bCs/>
                <w:i/>
                <w:iCs/>
              </w:rPr>
            </w:pPr>
          </w:p>
          <w:p w:rsidR="00DD5CF7" w:rsidRDefault="00DD5CF7">
            <w:pPr>
              <w:rPr>
                <w:rFonts w:ascii="Arial" w:hAnsi="Arial" w:cs="Arial"/>
                <w:b/>
                <w:bCs/>
                <w:i/>
                <w:iCs/>
              </w:rPr>
            </w:pPr>
          </w:p>
        </w:tc>
      </w:tr>
      <w:tr w:rsidR="00DD5CF7" w:rsidRPr="00221130">
        <w:tc>
          <w:tcPr>
            <w:tcW w:w="4621" w:type="dxa"/>
            <w:tcBorders>
              <w:top w:val="single" w:sz="4" w:space="0" w:color="000000"/>
              <w:left w:val="single" w:sz="4" w:space="0" w:color="000000"/>
              <w:bottom w:val="single" w:sz="4" w:space="0" w:color="000000"/>
            </w:tcBorders>
          </w:tcPr>
          <w:p w:rsidR="00DD5CF7" w:rsidRDefault="00DD5CF7">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DD5CF7" w:rsidRDefault="00DD5CF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DD5CF7" w:rsidRDefault="00DD5CF7">
            <w:pPr>
              <w:snapToGrid w:val="0"/>
              <w:rPr>
                <w:rFonts w:ascii="Arial" w:hAnsi="Arial" w:cs="Arial"/>
                <w:b/>
                <w:bCs/>
                <w:i/>
                <w:iCs/>
                <w:lang w:val="ru-RU"/>
              </w:rPr>
            </w:pPr>
          </w:p>
        </w:tc>
      </w:tr>
      <w:tr w:rsidR="00DD5CF7">
        <w:tc>
          <w:tcPr>
            <w:tcW w:w="4621" w:type="dxa"/>
            <w:tcBorders>
              <w:top w:val="single" w:sz="4" w:space="0" w:color="000000"/>
              <w:left w:val="single" w:sz="4" w:space="0" w:color="000000"/>
              <w:bottom w:val="single" w:sz="4" w:space="0" w:color="000000"/>
            </w:tcBorders>
          </w:tcPr>
          <w:p w:rsidR="00DD5CF7" w:rsidRDefault="00DD5CF7">
            <w:pPr>
              <w:jc w:val="both"/>
              <w:rPr>
                <w:rFonts w:ascii="Arial" w:hAnsi="Arial" w:cs="Arial"/>
                <w:b/>
                <w:bCs/>
                <w:i/>
                <w:iCs/>
              </w:rPr>
            </w:pPr>
            <w:r>
              <w:rPr>
                <w:rFonts w:ascii="Arial" w:hAnsi="Arial" w:cs="Arial"/>
                <w:i/>
                <w:iCs/>
              </w:rPr>
              <w:t>Телефон:</w:t>
            </w:r>
          </w:p>
          <w:p w:rsidR="00DD5CF7" w:rsidRDefault="00DD5CF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DD5CF7" w:rsidRDefault="00DD5CF7">
            <w:pPr>
              <w:snapToGrid w:val="0"/>
              <w:rPr>
                <w:rFonts w:ascii="Arial" w:hAnsi="Arial" w:cs="Arial"/>
                <w:b/>
                <w:bCs/>
                <w:i/>
                <w:iCs/>
              </w:rPr>
            </w:pPr>
          </w:p>
          <w:p w:rsidR="00DD5CF7" w:rsidRDefault="00DD5CF7">
            <w:pPr>
              <w:rPr>
                <w:rFonts w:ascii="Arial" w:hAnsi="Arial" w:cs="Arial"/>
                <w:b/>
                <w:bCs/>
                <w:i/>
                <w:iCs/>
              </w:rPr>
            </w:pPr>
          </w:p>
          <w:p w:rsidR="00DD5CF7" w:rsidRDefault="00DD5CF7">
            <w:pPr>
              <w:rPr>
                <w:rFonts w:ascii="Arial" w:hAnsi="Arial" w:cs="Arial"/>
                <w:b/>
                <w:bCs/>
                <w:i/>
                <w:iCs/>
              </w:rPr>
            </w:pPr>
          </w:p>
        </w:tc>
      </w:tr>
      <w:tr w:rsidR="00DD5CF7">
        <w:tc>
          <w:tcPr>
            <w:tcW w:w="4621" w:type="dxa"/>
            <w:tcBorders>
              <w:top w:val="single" w:sz="4" w:space="0" w:color="000000"/>
              <w:left w:val="single" w:sz="4" w:space="0" w:color="000000"/>
              <w:bottom w:val="single" w:sz="4" w:space="0" w:color="000000"/>
            </w:tcBorders>
          </w:tcPr>
          <w:p w:rsidR="00DD5CF7" w:rsidRDefault="00DD5CF7">
            <w:pPr>
              <w:jc w:val="both"/>
              <w:rPr>
                <w:rFonts w:ascii="Arial" w:hAnsi="Arial" w:cs="Arial"/>
                <w:b/>
                <w:bCs/>
                <w:i/>
                <w:iCs/>
              </w:rPr>
            </w:pPr>
            <w:r>
              <w:rPr>
                <w:rFonts w:ascii="Arial" w:hAnsi="Arial" w:cs="Arial"/>
                <w:i/>
                <w:iCs/>
              </w:rPr>
              <w:t>Телефакс:</w:t>
            </w:r>
          </w:p>
          <w:p w:rsidR="00DD5CF7" w:rsidRDefault="00DD5CF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DD5CF7" w:rsidRDefault="00DD5CF7">
            <w:pPr>
              <w:snapToGrid w:val="0"/>
              <w:rPr>
                <w:rFonts w:ascii="Arial" w:hAnsi="Arial" w:cs="Arial"/>
                <w:b/>
                <w:bCs/>
                <w:i/>
                <w:iCs/>
              </w:rPr>
            </w:pPr>
          </w:p>
          <w:p w:rsidR="00DD5CF7" w:rsidRDefault="00DD5CF7">
            <w:pPr>
              <w:rPr>
                <w:rFonts w:ascii="Arial" w:hAnsi="Arial" w:cs="Arial"/>
                <w:b/>
                <w:bCs/>
                <w:i/>
                <w:iCs/>
              </w:rPr>
            </w:pPr>
          </w:p>
          <w:p w:rsidR="00DD5CF7" w:rsidRDefault="00DD5CF7">
            <w:pPr>
              <w:rPr>
                <w:rFonts w:ascii="Arial" w:hAnsi="Arial" w:cs="Arial"/>
                <w:b/>
                <w:bCs/>
                <w:i/>
                <w:iCs/>
              </w:rPr>
            </w:pPr>
          </w:p>
        </w:tc>
      </w:tr>
      <w:tr w:rsidR="00DD5CF7">
        <w:tc>
          <w:tcPr>
            <w:tcW w:w="4621" w:type="dxa"/>
            <w:tcBorders>
              <w:top w:val="single" w:sz="4" w:space="0" w:color="000000"/>
              <w:left w:val="single" w:sz="4" w:space="0" w:color="000000"/>
              <w:bottom w:val="single" w:sz="4" w:space="0" w:color="000000"/>
            </w:tcBorders>
          </w:tcPr>
          <w:p w:rsidR="00DD5CF7" w:rsidRDefault="00DD5CF7">
            <w:pPr>
              <w:jc w:val="both"/>
              <w:rPr>
                <w:rFonts w:ascii="Arial" w:hAnsi="Arial" w:cs="Arial"/>
                <w:b/>
                <w:bCs/>
                <w:i/>
                <w:iCs/>
                <w:lang w:val="ru-RU"/>
              </w:rPr>
            </w:pPr>
            <w:r>
              <w:rPr>
                <w:rFonts w:ascii="Arial" w:hAnsi="Arial" w:cs="Arial"/>
                <w:i/>
                <w:iCs/>
                <w:lang w:val="ru-RU"/>
              </w:rPr>
              <w:t>Број рачуна понуђача и назив банке:</w:t>
            </w:r>
          </w:p>
          <w:p w:rsidR="00DD5CF7" w:rsidRDefault="00DD5CF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DD5CF7" w:rsidRDefault="00DD5CF7">
            <w:pPr>
              <w:snapToGrid w:val="0"/>
              <w:rPr>
                <w:rFonts w:ascii="Arial" w:hAnsi="Arial" w:cs="Arial"/>
                <w:b/>
                <w:bCs/>
                <w:i/>
                <w:iCs/>
                <w:lang w:val="ru-RU"/>
              </w:rPr>
            </w:pPr>
          </w:p>
          <w:p w:rsidR="00DD5CF7" w:rsidRDefault="00DD5CF7">
            <w:pPr>
              <w:rPr>
                <w:rFonts w:ascii="Arial" w:hAnsi="Arial" w:cs="Arial"/>
                <w:b/>
                <w:bCs/>
                <w:i/>
                <w:iCs/>
                <w:lang w:val="ru-RU"/>
              </w:rPr>
            </w:pPr>
          </w:p>
          <w:p w:rsidR="00DD5CF7" w:rsidRDefault="00DD5CF7">
            <w:pPr>
              <w:rPr>
                <w:rFonts w:ascii="Arial" w:hAnsi="Arial" w:cs="Arial"/>
                <w:b/>
                <w:bCs/>
                <w:i/>
                <w:iCs/>
                <w:lang w:val="ru-RU"/>
              </w:rPr>
            </w:pPr>
          </w:p>
        </w:tc>
      </w:tr>
      <w:tr w:rsidR="00DD5CF7">
        <w:tc>
          <w:tcPr>
            <w:tcW w:w="4621" w:type="dxa"/>
            <w:tcBorders>
              <w:top w:val="single" w:sz="4" w:space="0" w:color="000000"/>
              <w:left w:val="single" w:sz="4" w:space="0" w:color="000000"/>
              <w:bottom w:val="single" w:sz="4" w:space="0" w:color="000000"/>
            </w:tcBorders>
          </w:tcPr>
          <w:p w:rsidR="00DD5CF7" w:rsidRDefault="00DD5CF7">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DD5CF7" w:rsidRDefault="00DD5CF7">
            <w:pPr>
              <w:snapToGrid w:val="0"/>
              <w:ind w:firstLine="708"/>
              <w:rPr>
                <w:rFonts w:ascii="Arial" w:hAnsi="Arial" w:cs="Arial"/>
                <w:b/>
                <w:bCs/>
                <w:i/>
                <w:iCs/>
                <w:lang w:val="ru-RU"/>
              </w:rPr>
            </w:pPr>
          </w:p>
          <w:p w:rsidR="00DD5CF7" w:rsidRDefault="00DD5CF7">
            <w:pPr>
              <w:ind w:firstLine="708"/>
              <w:rPr>
                <w:rFonts w:ascii="Arial" w:hAnsi="Arial" w:cs="Arial"/>
                <w:b/>
                <w:bCs/>
                <w:i/>
                <w:iCs/>
                <w:lang w:val="ru-RU"/>
              </w:rPr>
            </w:pPr>
          </w:p>
          <w:p w:rsidR="00DD5CF7" w:rsidRDefault="00DD5CF7">
            <w:pPr>
              <w:ind w:firstLine="708"/>
              <w:rPr>
                <w:rFonts w:ascii="Arial" w:hAnsi="Arial" w:cs="Arial"/>
                <w:b/>
                <w:bCs/>
                <w:i/>
                <w:iCs/>
                <w:lang w:val="ru-RU"/>
              </w:rPr>
            </w:pPr>
          </w:p>
        </w:tc>
      </w:tr>
    </w:tbl>
    <w:p w:rsidR="00DD5CF7" w:rsidRDefault="00DD5CF7">
      <w:pPr>
        <w:rPr>
          <w:rFonts w:ascii="Arial" w:hAnsi="Arial" w:cs="Arial"/>
          <w:b/>
          <w:bCs/>
          <w:i/>
          <w:iCs/>
        </w:rPr>
      </w:pPr>
    </w:p>
    <w:p w:rsidR="00DD5CF7" w:rsidRDefault="00DD5CF7">
      <w:r>
        <w:rPr>
          <w:rFonts w:ascii="Arial" w:eastAsia="Times New Roman" w:hAnsi="Arial" w:cs="Arial"/>
          <w:b/>
          <w:bCs/>
          <w:i/>
          <w:iCs/>
        </w:rPr>
        <w:t xml:space="preserve">2) ĎÎÍÓÄÓ ĎÎÄÍÎŃČ: </w:t>
      </w:r>
    </w:p>
    <w:tbl>
      <w:tblPr>
        <w:tblW w:w="0" w:type="auto"/>
        <w:tblInd w:w="-20" w:type="dxa"/>
        <w:tblLayout w:type="fixed"/>
        <w:tblLook w:val="0000"/>
      </w:tblPr>
      <w:tblGrid>
        <w:gridCol w:w="9282"/>
      </w:tblGrid>
      <w:tr w:rsidR="00DD5CF7">
        <w:tc>
          <w:tcPr>
            <w:tcW w:w="9282" w:type="dxa"/>
            <w:tcBorders>
              <w:top w:val="single" w:sz="4" w:space="0" w:color="000000"/>
              <w:left w:val="single" w:sz="4" w:space="0" w:color="000000"/>
              <w:bottom w:val="single" w:sz="4" w:space="0" w:color="000000"/>
              <w:right w:val="single" w:sz="4" w:space="0" w:color="000000"/>
            </w:tcBorders>
          </w:tcPr>
          <w:p w:rsidR="00DD5CF7" w:rsidRDefault="00DD5CF7">
            <w:pPr>
              <w:snapToGrid w:val="0"/>
              <w:jc w:val="center"/>
            </w:pPr>
          </w:p>
          <w:p w:rsidR="00DD5CF7" w:rsidRDefault="00DD5CF7">
            <w:pPr>
              <w:jc w:val="center"/>
              <w:rPr>
                <w:rFonts w:ascii="Arial" w:eastAsia="Times New Roman" w:hAnsi="Arial" w:cs="Arial"/>
                <w:b/>
                <w:bCs/>
              </w:rPr>
            </w:pPr>
            <w:r>
              <w:rPr>
                <w:rFonts w:ascii="Arial" w:eastAsia="Times New Roman" w:hAnsi="Arial" w:cs="Arial"/>
                <w:b/>
                <w:bCs/>
              </w:rPr>
              <w:t xml:space="preserve">Ŕ) ŃŔĚÎŃŇŔËÍÎ </w:t>
            </w:r>
          </w:p>
        </w:tc>
      </w:tr>
      <w:tr w:rsidR="00DD5CF7">
        <w:tc>
          <w:tcPr>
            <w:tcW w:w="9282" w:type="dxa"/>
            <w:tcBorders>
              <w:top w:val="single" w:sz="4" w:space="0" w:color="000000"/>
              <w:left w:val="single" w:sz="4" w:space="0" w:color="000000"/>
              <w:bottom w:val="single" w:sz="4" w:space="0" w:color="000000"/>
              <w:right w:val="single" w:sz="4" w:space="0" w:color="000000"/>
            </w:tcBorders>
          </w:tcPr>
          <w:p w:rsidR="00DD5CF7" w:rsidRDefault="00DD5CF7">
            <w:pPr>
              <w:snapToGrid w:val="0"/>
              <w:jc w:val="center"/>
              <w:rPr>
                <w:rFonts w:ascii="Arial" w:eastAsia="Times New Roman" w:hAnsi="Arial" w:cs="Arial"/>
                <w:b/>
                <w:bCs/>
              </w:rPr>
            </w:pPr>
          </w:p>
          <w:p w:rsidR="00DD5CF7" w:rsidRDefault="00DD5CF7">
            <w:pPr>
              <w:jc w:val="center"/>
              <w:rPr>
                <w:rFonts w:ascii="Arial" w:eastAsia="Times New Roman" w:hAnsi="Arial" w:cs="Arial"/>
                <w:b/>
                <w:bCs/>
              </w:rPr>
            </w:pPr>
            <w:r>
              <w:rPr>
                <w:rFonts w:ascii="Arial" w:eastAsia="Times New Roman" w:hAnsi="Arial" w:cs="Arial"/>
                <w:b/>
                <w:bCs/>
              </w:rPr>
              <w:t>Á) ŃŔ ĎÎÄČÇÂÎ€Ŕ×ĹĚ</w:t>
            </w:r>
          </w:p>
        </w:tc>
      </w:tr>
      <w:tr w:rsidR="00DD5CF7">
        <w:tc>
          <w:tcPr>
            <w:tcW w:w="9282" w:type="dxa"/>
            <w:tcBorders>
              <w:top w:val="single" w:sz="4" w:space="0" w:color="000000"/>
              <w:left w:val="single" w:sz="4" w:space="0" w:color="000000"/>
              <w:bottom w:val="single" w:sz="4" w:space="0" w:color="000000"/>
              <w:right w:val="single" w:sz="4" w:space="0" w:color="000000"/>
            </w:tcBorders>
          </w:tcPr>
          <w:p w:rsidR="00DD5CF7" w:rsidRDefault="00DD5CF7">
            <w:pPr>
              <w:snapToGrid w:val="0"/>
              <w:jc w:val="center"/>
              <w:rPr>
                <w:rFonts w:ascii="Arial" w:eastAsia="Times New Roman" w:hAnsi="Arial" w:cs="Arial"/>
                <w:b/>
                <w:bCs/>
              </w:rPr>
            </w:pPr>
          </w:p>
          <w:p w:rsidR="00DD5CF7" w:rsidRDefault="00DD5CF7">
            <w:pPr>
              <w:jc w:val="center"/>
              <w:rPr>
                <w:rFonts w:ascii="Arial" w:hAnsi="Arial" w:cs="Arial"/>
                <w:b/>
                <w:i/>
                <w:iCs/>
                <w:lang w:val="ru-RU"/>
              </w:rPr>
            </w:pPr>
            <w:r>
              <w:rPr>
                <w:rFonts w:ascii="Arial" w:eastAsia="Times New Roman" w:hAnsi="Arial" w:cs="Arial"/>
                <w:b/>
                <w:bCs/>
              </w:rPr>
              <w:t>Â) ĘŔÎ ÇŔŁĹÄÍČ×ĘÓ ĎÎÍÓÄÓ</w:t>
            </w:r>
          </w:p>
        </w:tc>
      </w:tr>
    </w:tbl>
    <w:p w:rsidR="00DD5CF7" w:rsidRDefault="00DD5CF7">
      <w:pPr>
        <w:jc w:val="both"/>
        <w:rPr>
          <w:rFonts w:ascii="Arial" w:hAnsi="Arial" w:cs="Arial"/>
          <w:i/>
          <w:i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D5CF7" w:rsidRDefault="00DD5CF7">
      <w:pPr>
        <w:jc w:val="both"/>
        <w:rPr>
          <w:rFonts w:eastAsia="Times New Roman"/>
          <w:bCs/>
        </w:rPr>
      </w:pPr>
    </w:p>
    <w:p w:rsidR="00DD5CF7" w:rsidRDefault="00DD5CF7">
      <w:pPr>
        <w:jc w:val="both"/>
        <w:rPr>
          <w:rFonts w:ascii="Arial" w:eastAsia="Times New Roman" w:hAnsi="Arial" w:cs="Arial"/>
          <w:b/>
          <w:bCs/>
          <w:i/>
        </w:rPr>
      </w:pPr>
      <w:r>
        <w:rPr>
          <w:rFonts w:ascii="Arial" w:eastAsia="Times New Roman" w:hAnsi="Arial" w:cs="Arial"/>
          <w:b/>
          <w:bCs/>
          <w:i/>
          <w:lang w:val="sr-Cyrl-CS"/>
        </w:rPr>
        <w:t xml:space="preserve">3) </w:t>
      </w:r>
      <w:r>
        <w:rPr>
          <w:rFonts w:ascii="Arial" w:eastAsia="Times New Roman" w:hAnsi="Arial" w:cs="Arial"/>
          <w:b/>
          <w:bCs/>
          <w:i/>
        </w:rPr>
        <w:t xml:space="preserve">ĎÎÄŔÖČ Î ĎÎÄČÇÂÎ€Ŕ×Ó </w:t>
      </w:r>
    </w:p>
    <w:p w:rsidR="00DD5CF7" w:rsidRDefault="00DD5CF7">
      <w:pPr>
        <w:jc w:val="both"/>
      </w:pPr>
      <w:r>
        <w:rPr>
          <w:rFonts w:ascii="Arial" w:eastAsia="Times New Roman" w:hAnsi="Arial" w:cs="Arial"/>
          <w:b/>
          <w:bCs/>
          <w:i/>
        </w:rPr>
        <w:tab/>
      </w:r>
    </w:p>
    <w:tbl>
      <w:tblPr>
        <w:tblW w:w="0" w:type="auto"/>
        <w:tblInd w:w="-20" w:type="dxa"/>
        <w:tblLayout w:type="fixed"/>
        <w:tblLook w:val="0000"/>
      </w:tblPr>
      <w:tblGrid>
        <w:gridCol w:w="465"/>
        <w:gridCol w:w="4219"/>
        <w:gridCol w:w="4598"/>
      </w:tblGrid>
      <w:tr w:rsidR="00DD5CF7">
        <w:tc>
          <w:tcPr>
            <w:tcW w:w="465" w:type="dxa"/>
            <w:tcBorders>
              <w:top w:val="single" w:sz="4" w:space="0" w:color="000000"/>
              <w:left w:val="single" w:sz="4" w:space="0" w:color="000000"/>
              <w:bottom w:val="single" w:sz="4" w:space="0" w:color="000000"/>
            </w:tcBorders>
          </w:tcPr>
          <w:p w:rsidR="00DD5CF7" w:rsidRDefault="00DD5CF7">
            <w:pPr>
              <w:snapToGrid w:val="0"/>
              <w:jc w:val="both"/>
            </w:pPr>
          </w:p>
          <w:p w:rsidR="00DD5CF7" w:rsidRDefault="00DD5CF7">
            <w:pPr>
              <w:jc w:val="both"/>
              <w:rPr>
                <w:rFonts w:ascii="Arial" w:eastAsia="Times New Roman" w:hAnsi="Arial" w:cs="Arial"/>
                <w:bCs/>
                <w:i/>
              </w:rPr>
            </w:pPr>
            <w:r>
              <w:rPr>
                <w:rFonts w:ascii="Arial" w:eastAsia="Times New Roman" w:hAnsi="Arial" w:cs="Arial"/>
                <w:bCs/>
                <w:i/>
              </w:rPr>
              <w:t>1)</w:t>
            </w:r>
          </w:p>
        </w:tc>
        <w:tc>
          <w:tcPr>
            <w:tcW w:w="4219"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rPr>
            </w:pPr>
          </w:p>
          <w:p w:rsidR="00DD5CF7" w:rsidRDefault="00DD5CF7">
            <w:pPr>
              <w:jc w:val="both"/>
              <w:rPr>
                <w:rFonts w:ascii="Arial" w:eastAsia="Times New Roman" w:hAnsi="Arial" w:cs="Arial"/>
                <w:b/>
                <w:bCs/>
              </w:rPr>
            </w:pPr>
            <w:r>
              <w:rPr>
                <w:rFonts w:ascii="Arial" w:eastAsia="Times New Roman" w:hAnsi="Arial" w:cs="Arial"/>
                <w:bCs/>
                <w:i/>
              </w:rPr>
              <w:t>Íŕçčâ ďîäčçâîŕ÷ŕ:</w:t>
            </w:r>
          </w:p>
        </w:tc>
        <w:tc>
          <w:tcPr>
            <w:tcW w:w="4598" w:type="dxa"/>
            <w:tcBorders>
              <w:top w:val="single" w:sz="4" w:space="0" w:color="000000"/>
              <w:left w:val="single" w:sz="4" w:space="0" w:color="000000"/>
              <w:bottom w:val="single" w:sz="4" w:space="0" w:color="000000"/>
              <w:right w:val="single" w:sz="4" w:space="0" w:color="000000"/>
            </w:tcBorders>
          </w:tcPr>
          <w:p w:rsidR="00DD5CF7" w:rsidRDefault="00DD5CF7">
            <w:pPr>
              <w:snapToGrid w:val="0"/>
              <w:jc w:val="both"/>
              <w:rPr>
                <w:rFonts w:ascii="Arial" w:eastAsia="Times New Roman" w:hAnsi="Arial" w:cs="Arial"/>
                <w:b/>
                <w:bCs/>
              </w:rPr>
            </w:pPr>
          </w:p>
        </w:tc>
      </w:tr>
      <w:tr w:rsidR="00DD5CF7">
        <w:tc>
          <w:tcPr>
            <w:tcW w:w="465"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rPr>
            </w:pPr>
          </w:p>
          <w:p w:rsidR="00DD5CF7" w:rsidRDefault="00DD5CF7">
            <w:pPr>
              <w:jc w:val="both"/>
              <w:rPr>
                <w:rFonts w:ascii="Arial" w:eastAsia="Times New Roman" w:hAnsi="Arial" w:cs="Arial"/>
                <w:bCs/>
                <w:i/>
              </w:rPr>
            </w:pPr>
          </w:p>
        </w:tc>
        <w:tc>
          <w:tcPr>
            <w:tcW w:w="4219"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rPr>
            </w:pPr>
          </w:p>
          <w:p w:rsidR="00DD5CF7" w:rsidRDefault="00DD5CF7">
            <w:pPr>
              <w:jc w:val="both"/>
              <w:rPr>
                <w:rFonts w:ascii="Arial" w:eastAsia="Times New Roman" w:hAnsi="Arial" w:cs="Arial"/>
                <w:b/>
                <w:bCs/>
              </w:rPr>
            </w:pPr>
            <w:r>
              <w:rPr>
                <w:rFonts w:ascii="Arial" w:eastAsia="Times New Roman" w:hAnsi="Arial" w:cs="Arial"/>
                <w:bCs/>
                <w:i/>
              </w:rPr>
              <w:t>Ŕäđĺńŕ:</w:t>
            </w:r>
          </w:p>
        </w:tc>
        <w:tc>
          <w:tcPr>
            <w:tcW w:w="4598" w:type="dxa"/>
            <w:tcBorders>
              <w:top w:val="single" w:sz="4" w:space="0" w:color="000000"/>
              <w:left w:val="single" w:sz="4" w:space="0" w:color="000000"/>
              <w:bottom w:val="single" w:sz="4" w:space="0" w:color="000000"/>
              <w:right w:val="single" w:sz="4" w:space="0" w:color="000000"/>
            </w:tcBorders>
          </w:tcPr>
          <w:p w:rsidR="00DD5CF7" w:rsidRDefault="00DD5CF7">
            <w:pPr>
              <w:snapToGrid w:val="0"/>
              <w:jc w:val="both"/>
              <w:rPr>
                <w:rFonts w:ascii="Arial" w:eastAsia="Times New Roman" w:hAnsi="Arial" w:cs="Arial"/>
                <w:b/>
                <w:bCs/>
              </w:rPr>
            </w:pPr>
          </w:p>
        </w:tc>
      </w:tr>
      <w:tr w:rsidR="00DD5CF7">
        <w:tc>
          <w:tcPr>
            <w:tcW w:w="465"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rPr>
            </w:pPr>
          </w:p>
          <w:p w:rsidR="00DD5CF7" w:rsidRDefault="00DD5CF7">
            <w:pPr>
              <w:jc w:val="both"/>
              <w:rPr>
                <w:rFonts w:ascii="Arial" w:eastAsia="Times New Roman" w:hAnsi="Arial" w:cs="Arial"/>
                <w:bCs/>
                <w:i/>
              </w:rPr>
            </w:pPr>
          </w:p>
        </w:tc>
        <w:tc>
          <w:tcPr>
            <w:tcW w:w="4219"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rPr>
            </w:pPr>
          </w:p>
          <w:p w:rsidR="00DD5CF7" w:rsidRDefault="00DD5CF7">
            <w:pPr>
              <w:jc w:val="both"/>
              <w:rPr>
                <w:rFonts w:ascii="Arial" w:eastAsia="Times New Roman" w:hAnsi="Arial" w:cs="Arial"/>
                <w:b/>
                <w:bCs/>
              </w:rPr>
            </w:pPr>
            <w:r>
              <w:rPr>
                <w:rFonts w:ascii="Arial" w:eastAsia="Times New Roman" w:hAnsi="Arial" w:cs="Arial"/>
                <w:bCs/>
                <w:i/>
              </w:rPr>
              <w:t>Ěŕňč÷íč áđîĽ:</w:t>
            </w:r>
          </w:p>
        </w:tc>
        <w:tc>
          <w:tcPr>
            <w:tcW w:w="4598" w:type="dxa"/>
            <w:tcBorders>
              <w:top w:val="single" w:sz="4" w:space="0" w:color="000000"/>
              <w:left w:val="single" w:sz="4" w:space="0" w:color="000000"/>
              <w:bottom w:val="single" w:sz="4" w:space="0" w:color="000000"/>
              <w:right w:val="single" w:sz="4" w:space="0" w:color="000000"/>
            </w:tcBorders>
          </w:tcPr>
          <w:p w:rsidR="00DD5CF7" w:rsidRDefault="00DD5CF7">
            <w:pPr>
              <w:snapToGrid w:val="0"/>
              <w:jc w:val="both"/>
              <w:rPr>
                <w:rFonts w:ascii="Arial" w:eastAsia="Times New Roman" w:hAnsi="Arial" w:cs="Arial"/>
                <w:b/>
                <w:bCs/>
              </w:rPr>
            </w:pPr>
          </w:p>
        </w:tc>
      </w:tr>
      <w:tr w:rsidR="00DD5CF7">
        <w:tc>
          <w:tcPr>
            <w:tcW w:w="465"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rPr>
            </w:pPr>
          </w:p>
          <w:p w:rsidR="00DD5CF7" w:rsidRDefault="00DD5CF7">
            <w:pPr>
              <w:jc w:val="both"/>
              <w:rPr>
                <w:rFonts w:ascii="Arial" w:eastAsia="Times New Roman" w:hAnsi="Arial" w:cs="Arial"/>
                <w:bCs/>
                <w:i/>
              </w:rPr>
            </w:pPr>
          </w:p>
        </w:tc>
        <w:tc>
          <w:tcPr>
            <w:tcW w:w="4219"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rPr>
            </w:pPr>
          </w:p>
          <w:p w:rsidR="00DD5CF7" w:rsidRDefault="00DD5CF7">
            <w:pPr>
              <w:jc w:val="both"/>
              <w:rPr>
                <w:rFonts w:ascii="Arial" w:eastAsia="Times New Roman" w:hAnsi="Arial" w:cs="Arial"/>
                <w:b/>
                <w:bCs/>
              </w:rPr>
            </w:pPr>
            <w:r>
              <w:rPr>
                <w:rFonts w:ascii="Arial" w:eastAsia="Times New Roman" w:hAnsi="Arial" w:cs="Arial"/>
                <w:bCs/>
                <w:i/>
              </w:rPr>
              <w:t>Ďîđĺńęč čäĺíňčôčęŕöčîíč áđîĽ:</w:t>
            </w:r>
          </w:p>
        </w:tc>
        <w:tc>
          <w:tcPr>
            <w:tcW w:w="4598" w:type="dxa"/>
            <w:tcBorders>
              <w:top w:val="single" w:sz="4" w:space="0" w:color="000000"/>
              <w:left w:val="single" w:sz="4" w:space="0" w:color="000000"/>
              <w:bottom w:val="single" w:sz="4" w:space="0" w:color="000000"/>
              <w:right w:val="single" w:sz="4" w:space="0" w:color="000000"/>
            </w:tcBorders>
          </w:tcPr>
          <w:p w:rsidR="00DD5CF7" w:rsidRDefault="00DD5CF7">
            <w:pPr>
              <w:snapToGrid w:val="0"/>
              <w:jc w:val="both"/>
              <w:rPr>
                <w:rFonts w:ascii="Arial" w:eastAsia="Times New Roman" w:hAnsi="Arial" w:cs="Arial"/>
                <w:b/>
                <w:bCs/>
              </w:rPr>
            </w:pPr>
          </w:p>
        </w:tc>
      </w:tr>
      <w:tr w:rsidR="00DD5CF7">
        <w:tc>
          <w:tcPr>
            <w:tcW w:w="465"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rPr>
            </w:pPr>
          </w:p>
        </w:tc>
        <w:tc>
          <w:tcPr>
            <w:tcW w:w="4219"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rPr>
            </w:pPr>
          </w:p>
          <w:p w:rsidR="00DD5CF7" w:rsidRDefault="00DD5CF7">
            <w:pPr>
              <w:jc w:val="both"/>
              <w:rPr>
                <w:rFonts w:ascii="Arial" w:eastAsia="Times New Roman" w:hAnsi="Arial" w:cs="Arial"/>
                <w:b/>
                <w:bCs/>
              </w:rPr>
            </w:pPr>
            <w:r>
              <w:rPr>
                <w:rFonts w:ascii="Arial" w:eastAsia="Times New Roman" w:hAnsi="Arial" w:cs="Arial"/>
                <w:bCs/>
                <w:i/>
              </w:rPr>
              <w:t>Čěĺ îńîáĺ çŕ ęîíňŕęň:</w:t>
            </w:r>
          </w:p>
        </w:tc>
        <w:tc>
          <w:tcPr>
            <w:tcW w:w="4598" w:type="dxa"/>
            <w:tcBorders>
              <w:top w:val="single" w:sz="4" w:space="0" w:color="000000"/>
              <w:left w:val="single" w:sz="4" w:space="0" w:color="000000"/>
              <w:bottom w:val="single" w:sz="4" w:space="0" w:color="000000"/>
              <w:right w:val="single" w:sz="4" w:space="0" w:color="000000"/>
            </w:tcBorders>
          </w:tcPr>
          <w:p w:rsidR="00DD5CF7" w:rsidRDefault="00DD5CF7">
            <w:pPr>
              <w:snapToGrid w:val="0"/>
              <w:jc w:val="both"/>
              <w:rPr>
                <w:rFonts w:ascii="Arial" w:eastAsia="Times New Roman" w:hAnsi="Arial" w:cs="Arial"/>
                <w:b/>
                <w:bCs/>
              </w:rPr>
            </w:pPr>
          </w:p>
        </w:tc>
      </w:tr>
      <w:tr w:rsidR="00DD5CF7">
        <w:tc>
          <w:tcPr>
            <w:tcW w:w="465"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rPr>
            </w:pPr>
          </w:p>
        </w:tc>
        <w:tc>
          <w:tcPr>
            <w:tcW w:w="4219"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lang w:val="ru-RU"/>
              </w:rPr>
            </w:pPr>
          </w:p>
          <w:p w:rsidR="00DD5CF7" w:rsidRDefault="00DD5CF7">
            <w:pPr>
              <w:jc w:val="both"/>
              <w:rPr>
                <w:rFonts w:ascii="Arial" w:eastAsia="Times New Roman" w:hAnsi="Arial" w:cs="Arial"/>
                <w:b/>
                <w:bCs/>
                <w:lang w:val="ru-RU"/>
              </w:rPr>
            </w:pPr>
            <w:r>
              <w:rPr>
                <w:rFonts w:ascii="Arial" w:eastAsia="Times New Roman" w:hAnsi="Arial" w:cs="Arial"/>
                <w:bCs/>
                <w:i/>
                <w:lang w:val="ru-RU"/>
              </w:rPr>
              <w:t>Ďđîöĺíŕň óęóďíĺ âđĺäíîńňč íŕáŕâęĺ ęîĽč žĺ čçâđřčňč ďîäčçâîŕ÷:</w:t>
            </w:r>
          </w:p>
        </w:tc>
        <w:tc>
          <w:tcPr>
            <w:tcW w:w="4598" w:type="dxa"/>
            <w:tcBorders>
              <w:top w:val="single" w:sz="4" w:space="0" w:color="000000"/>
              <w:left w:val="single" w:sz="4" w:space="0" w:color="000000"/>
              <w:bottom w:val="single" w:sz="4" w:space="0" w:color="000000"/>
              <w:right w:val="single" w:sz="4" w:space="0" w:color="000000"/>
            </w:tcBorders>
          </w:tcPr>
          <w:p w:rsidR="00DD5CF7" w:rsidRDefault="00DD5CF7">
            <w:pPr>
              <w:snapToGrid w:val="0"/>
              <w:jc w:val="both"/>
              <w:rPr>
                <w:rFonts w:ascii="Arial" w:eastAsia="Times New Roman" w:hAnsi="Arial" w:cs="Arial"/>
                <w:b/>
                <w:bCs/>
                <w:lang w:val="ru-RU"/>
              </w:rPr>
            </w:pPr>
          </w:p>
        </w:tc>
      </w:tr>
      <w:tr w:rsidR="00DD5CF7" w:rsidRPr="00A70A9C">
        <w:tc>
          <w:tcPr>
            <w:tcW w:w="465"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lang w:val="ru-RU"/>
              </w:rPr>
            </w:pPr>
          </w:p>
        </w:tc>
        <w:tc>
          <w:tcPr>
            <w:tcW w:w="4219"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lang w:val="ru-RU"/>
              </w:rPr>
            </w:pPr>
          </w:p>
          <w:p w:rsidR="00DD5CF7" w:rsidRDefault="00DD5CF7">
            <w:pPr>
              <w:jc w:val="both"/>
              <w:rPr>
                <w:rFonts w:ascii="Arial" w:eastAsia="Times New Roman" w:hAnsi="Arial" w:cs="Arial"/>
                <w:b/>
                <w:bCs/>
                <w:lang w:val="ru-RU"/>
              </w:rPr>
            </w:pPr>
            <w:r>
              <w:rPr>
                <w:rFonts w:ascii="Arial" w:eastAsia="Times New Roman" w:hAnsi="Arial" w:cs="Arial"/>
                <w:bCs/>
                <w:i/>
                <w:lang w:val="ru-RU"/>
              </w:rPr>
              <w:t>Äĺî ďđĺäěĺňŕ íŕáŕâęĺ ęîĽč žĺ čçâđřčňč ďîäčçâîŕ÷:</w:t>
            </w:r>
          </w:p>
        </w:tc>
        <w:tc>
          <w:tcPr>
            <w:tcW w:w="4598" w:type="dxa"/>
            <w:tcBorders>
              <w:top w:val="single" w:sz="4" w:space="0" w:color="000000"/>
              <w:left w:val="single" w:sz="4" w:space="0" w:color="000000"/>
              <w:bottom w:val="single" w:sz="4" w:space="0" w:color="000000"/>
              <w:right w:val="single" w:sz="4" w:space="0" w:color="000000"/>
            </w:tcBorders>
          </w:tcPr>
          <w:p w:rsidR="00DD5CF7" w:rsidRDefault="00DD5CF7">
            <w:pPr>
              <w:snapToGrid w:val="0"/>
              <w:jc w:val="both"/>
              <w:rPr>
                <w:rFonts w:ascii="Arial" w:eastAsia="Times New Roman" w:hAnsi="Arial" w:cs="Arial"/>
                <w:b/>
                <w:bCs/>
                <w:lang w:val="ru-RU"/>
              </w:rPr>
            </w:pPr>
          </w:p>
        </w:tc>
      </w:tr>
      <w:tr w:rsidR="00DD5CF7">
        <w:tc>
          <w:tcPr>
            <w:tcW w:w="465"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lang w:val="ru-RU"/>
              </w:rPr>
            </w:pPr>
          </w:p>
          <w:p w:rsidR="00DD5CF7" w:rsidRDefault="00DD5CF7">
            <w:pPr>
              <w:jc w:val="both"/>
              <w:rPr>
                <w:rFonts w:ascii="Arial" w:eastAsia="Times New Roman" w:hAnsi="Arial" w:cs="Arial"/>
                <w:bCs/>
                <w:i/>
              </w:rPr>
            </w:pPr>
            <w:r>
              <w:rPr>
                <w:rFonts w:ascii="Arial" w:eastAsia="Times New Roman" w:hAnsi="Arial" w:cs="Arial"/>
                <w:bCs/>
                <w:i/>
              </w:rPr>
              <w:t>2)</w:t>
            </w:r>
          </w:p>
        </w:tc>
        <w:tc>
          <w:tcPr>
            <w:tcW w:w="4219"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rPr>
            </w:pPr>
          </w:p>
          <w:p w:rsidR="00DD5CF7" w:rsidRDefault="00DD5CF7">
            <w:pPr>
              <w:jc w:val="both"/>
              <w:rPr>
                <w:rFonts w:ascii="Arial" w:eastAsia="Times New Roman" w:hAnsi="Arial" w:cs="Arial"/>
                <w:b/>
                <w:bCs/>
              </w:rPr>
            </w:pPr>
            <w:r>
              <w:rPr>
                <w:rFonts w:ascii="Arial" w:eastAsia="Times New Roman" w:hAnsi="Arial" w:cs="Arial"/>
                <w:bCs/>
                <w:i/>
              </w:rPr>
              <w:t>Íŕçčâ ďîäčçâîŕ÷ŕ:</w:t>
            </w:r>
          </w:p>
        </w:tc>
        <w:tc>
          <w:tcPr>
            <w:tcW w:w="4598" w:type="dxa"/>
            <w:tcBorders>
              <w:top w:val="single" w:sz="4" w:space="0" w:color="000000"/>
              <w:left w:val="single" w:sz="4" w:space="0" w:color="000000"/>
              <w:bottom w:val="single" w:sz="4" w:space="0" w:color="000000"/>
              <w:right w:val="single" w:sz="4" w:space="0" w:color="000000"/>
            </w:tcBorders>
          </w:tcPr>
          <w:p w:rsidR="00DD5CF7" w:rsidRDefault="00DD5CF7">
            <w:pPr>
              <w:snapToGrid w:val="0"/>
              <w:jc w:val="both"/>
              <w:rPr>
                <w:rFonts w:ascii="Arial" w:eastAsia="Times New Roman" w:hAnsi="Arial" w:cs="Arial"/>
                <w:b/>
                <w:bCs/>
              </w:rPr>
            </w:pPr>
          </w:p>
        </w:tc>
      </w:tr>
      <w:tr w:rsidR="00DD5CF7">
        <w:tc>
          <w:tcPr>
            <w:tcW w:w="465"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rPr>
            </w:pPr>
          </w:p>
          <w:p w:rsidR="00DD5CF7" w:rsidRDefault="00DD5CF7">
            <w:pPr>
              <w:jc w:val="both"/>
              <w:rPr>
                <w:rFonts w:ascii="Arial" w:eastAsia="Times New Roman" w:hAnsi="Arial" w:cs="Arial"/>
                <w:bCs/>
                <w:i/>
              </w:rPr>
            </w:pPr>
          </w:p>
        </w:tc>
        <w:tc>
          <w:tcPr>
            <w:tcW w:w="4219"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rPr>
            </w:pPr>
          </w:p>
          <w:p w:rsidR="00DD5CF7" w:rsidRDefault="00DD5CF7">
            <w:pPr>
              <w:jc w:val="both"/>
              <w:rPr>
                <w:rFonts w:ascii="Arial" w:eastAsia="Times New Roman" w:hAnsi="Arial" w:cs="Arial"/>
                <w:b/>
                <w:bCs/>
              </w:rPr>
            </w:pPr>
            <w:r>
              <w:rPr>
                <w:rFonts w:ascii="Arial" w:eastAsia="Times New Roman" w:hAnsi="Arial" w:cs="Arial"/>
                <w:bCs/>
                <w:i/>
              </w:rPr>
              <w:t>Ŕäđĺńŕ:</w:t>
            </w:r>
          </w:p>
        </w:tc>
        <w:tc>
          <w:tcPr>
            <w:tcW w:w="4598" w:type="dxa"/>
            <w:tcBorders>
              <w:top w:val="single" w:sz="4" w:space="0" w:color="000000"/>
              <w:left w:val="single" w:sz="4" w:space="0" w:color="000000"/>
              <w:bottom w:val="single" w:sz="4" w:space="0" w:color="000000"/>
              <w:right w:val="single" w:sz="4" w:space="0" w:color="000000"/>
            </w:tcBorders>
          </w:tcPr>
          <w:p w:rsidR="00DD5CF7" w:rsidRDefault="00DD5CF7">
            <w:pPr>
              <w:snapToGrid w:val="0"/>
              <w:jc w:val="both"/>
              <w:rPr>
                <w:rFonts w:ascii="Arial" w:eastAsia="Times New Roman" w:hAnsi="Arial" w:cs="Arial"/>
                <w:b/>
                <w:bCs/>
              </w:rPr>
            </w:pPr>
          </w:p>
        </w:tc>
      </w:tr>
      <w:tr w:rsidR="00DD5CF7">
        <w:tc>
          <w:tcPr>
            <w:tcW w:w="465"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rPr>
            </w:pPr>
          </w:p>
          <w:p w:rsidR="00DD5CF7" w:rsidRDefault="00DD5CF7">
            <w:pPr>
              <w:jc w:val="both"/>
              <w:rPr>
                <w:rFonts w:ascii="Arial" w:eastAsia="Times New Roman" w:hAnsi="Arial" w:cs="Arial"/>
                <w:bCs/>
                <w:i/>
              </w:rPr>
            </w:pPr>
          </w:p>
        </w:tc>
        <w:tc>
          <w:tcPr>
            <w:tcW w:w="4219"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rPr>
            </w:pPr>
          </w:p>
          <w:p w:rsidR="00DD5CF7" w:rsidRDefault="00DD5CF7">
            <w:pPr>
              <w:jc w:val="both"/>
              <w:rPr>
                <w:rFonts w:ascii="Arial" w:eastAsia="Times New Roman" w:hAnsi="Arial" w:cs="Arial"/>
                <w:b/>
                <w:bCs/>
              </w:rPr>
            </w:pPr>
            <w:r>
              <w:rPr>
                <w:rFonts w:ascii="Arial" w:eastAsia="Times New Roman" w:hAnsi="Arial" w:cs="Arial"/>
                <w:bCs/>
                <w:i/>
              </w:rPr>
              <w:t>Ěŕňč÷íč áđîĽ:</w:t>
            </w:r>
          </w:p>
        </w:tc>
        <w:tc>
          <w:tcPr>
            <w:tcW w:w="4598" w:type="dxa"/>
            <w:tcBorders>
              <w:top w:val="single" w:sz="4" w:space="0" w:color="000000"/>
              <w:left w:val="single" w:sz="4" w:space="0" w:color="000000"/>
              <w:bottom w:val="single" w:sz="4" w:space="0" w:color="000000"/>
              <w:right w:val="single" w:sz="4" w:space="0" w:color="000000"/>
            </w:tcBorders>
          </w:tcPr>
          <w:p w:rsidR="00DD5CF7" w:rsidRDefault="00DD5CF7">
            <w:pPr>
              <w:snapToGrid w:val="0"/>
              <w:jc w:val="both"/>
              <w:rPr>
                <w:rFonts w:ascii="Arial" w:eastAsia="Times New Roman" w:hAnsi="Arial" w:cs="Arial"/>
                <w:b/>
                <w:bCs/>
              </w:rPr>
            </w:pPr>
          </w:p>
        </w:tc>
      </w:tr>
      <w:tr w:rsidR="00DD5CF7">
        <w:tc>
          <w:tcPr>
            <w:tcW w:w="465"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rPr>
            </w:pPr>
          </w:p>
          <w:p w:rsidR="00DD5CF7" w:rsidRDefault="00DD5CF7">
            <w:pPr>
              <w:jc w:val="both"/>
              <w:rPr>
                <w:rFonts w:ascii="Arial" w:eastAsia="Times New Roman" w:hAnsi="Arial" w:cs="Arial"/>
                <w:bCs/>
                <w:i/>
              </w:rPr>
            </w:pPr>
          </w:p>
        </w:tc>
        <w:tc>
          <w:tcPr>
            <w:tcW w:w="4219"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rPr>
            </w:pPr>
          </w:p>
          <w:p w:rsidR="00DD5CF7" w:rsidRDefault="00DD5CF7">
            <w:pPr>
              <w:jc w:val="both"/>
              <w:rPr>
                <w:rFonts w:ascii="Arial" w:eastAsia="Times New Roman" w:hAnsi="Arial" w:cs="Arial"/>
                <w:b/>
                <w:bCs/>
              </w:rPr>
            </w:pPr>
            <w:r>
              <w:rPr>
                <w:rFonts w:ascii="Arial" w:eastAsia="Times New Roman" w:hAnsi="Arial" w:cs="Arial"/>
                <w:bCs/>
                <w:i/>
              </w:rPr>
              <w:t>Ďîđĺńęč čäĺíňčôčęŕöčîíč áđîĽ:</w:t>
            </w:r>
          </w:p>
        </w:tc>
        <w:tc>
          <w:tcPr>
            <w:tcW w:w="4598" w:type="dxa"/>
            <w:tcBorders>
              <w:top w:val="single" w:sz="4" w:space="0" w:color="000000"/>
              <w:left w:val="single" w:sz="4" w:space="0" w:color="000000"/>
              <w:bottom w:val="single" w:sz="4" w:space="0" w:color="000000"/>
              <w:right w:val="single" w:sz="4" w:space="0" w:color="000000"/>
            </w:tcBorders>
          </w:tcPr>
          <w:p w:rsidR="00DD5CF7" w:rsidRDefault="00DD5CF7">
            <w:pPr>
              <w:snapToGrid w:val="0"/>
              <w:jc w:val="both"/>
              <w:rPr>
                <w:rFonts w:ascii="Arial" w:eastAsia="Times New Roman" w:hAnsi="Arial" w:cs="Arial"/>
                <w:b/>
                <w:bCs/>
              </w:rPr>
            </w:pPr>
          </w:p>
        </w:tc>
      </w:tr>
      <w:tr w:rsidR="00DD5CF7">
        <w:tc>
          <w:tcPr>
            <w:tcW w:w="465"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rPr>
            </w:pPr>
          </w:p>
        </w:tc>
        <w:tc>
          <w:tcPr>
            <w:tcW w:w="4219"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rPr>
            </w:pPr>
          </w:p>
          <w:p w:rsidR="00DD5CF7" w:rsidRDefault="00DD5CF7">
            <w:pPr>
              <w:jc w:val="both"/>
              <w:rPr>
                <w:rFonts w:ascii="Arial" w:eastAsia="Times New Roman" w:hAnsi="Arial" w:cs="Arial"/>
                <w:b/>
                <w:bCs/>
              </w:rPr>
            </w:pPr>
            <w:r>
              <w:rPr>
                <w:rFonts w:ascii="Arial" w:eastAsia="Times New Roman" w:hAnsi="Arial" w:cs="Arial"/>
                <w:bCs/>
                <w:i/>
              </w:rPr>
              <w:t>Čěĺ îńîáĺ çŕ ęîíňŕęň:</w:t>
            </w:r>
          </w:p>
        </w:tc>
        <w:tc>
          <w:tcPr>
            <w:tcW w:w="4598" w:type="dxa"/>
            <w:tcBorders>
              <w:top w:val="single" w:sz="4" w:space="0" w:color="000000"/>
              <w:left w:val="single" w:sz="4" w:space="0" w:color="000000"/>
              <w:bottom w:val="single" w:sz="4" w:space="0" w:color="000000"/>
              <w:right w:val="single" w:sz="4" w:space="0" w:color="000000"/>
            </w:tcBorders>
          </w:tcPr>
          <w:p w:rsidR="00DD5CF7" w:rsidRDefault="00DD5CF7">
            <w:pPr>
              <w:snapToGrid w:val="0"/>
              <w:jc w:val="both"/>
              <w:rPr>
                <w:rFonts w:ascii="Arial" w:eastAsia="Times New Roman" w:hAnsi="Arial" w:cs="Arial"/>
                <w:b/>
                <w:bCs/>
              </w:rPr>
            </w:pPr>
          </w:p>
        </w:tc>
      </w:tr>
      <w:tr w:rsidR="00DD5CF7">
        <w:tc>
          <w:tcPr>
            <w:tcW w:w="465"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rPr>
            </w:pPr>
          </w:p>
        </w:tc>
        <w:tc>
          <w:tcPr>
            <w:tcW w:w="4219"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lang w:val="ru-RU"/>
              </w:rPr>
            </w:pPr>
          </w:p>
          <w:p w:rsidR="00DD5CF7" w:rsidRDefault="00DD5CF7">
            <w:pPr>
              <w:jc w:val="both"/>
              <w:rPr>
                <w:rFonts w:ascii="Arial" w:eastAsia="Times New Roman" w:hAnsi="Arial" w:cs="Arial"/>
                <w:b/>
                <w:bCs/>
                <w:lang w:val="ru-RU"/>
              </w:rPr>
            </w:pPr>
            <w:r>
              <w:rPr>
                <w:rFonts w:ascii="Arial" w:eastAsia="Times New Roman" w:hAnsi="Arial" w:cs="Arial"/>
                <w:bCs/>
                <w:i/>
                <w:lang w:val="ru-RU"/>
              </w:rPr>
              <w:t>Ďđîöĺíŕň óęóďíĺ âđĺäíîńňč íŕáŕâęĺ ęîĽč žĺ čçâđřčňč ďîäčçâîŕ÷:</w:t>
            </w:r>
          </w:p>
        </w:tc>
        <w:tc>
          <w:tcPr>
            <w:tcW w:w="4598" w:type="dxa"/>
            <w:tcBorders>
              <w:top w:val="single" w:sz="4" w:space="0" w:color="000000"/>
              <w:left w:val="single" w:sz="4" w:space="0" w:color="000000"/>
              <w:bottom w:val="single" w:sz="4" w:space="0" w:color="000000"/>
              <w:right w:val="single" w:sz="4" w:space="0" w:color="000000"/>
            </w:tcBorders>
          </w:tcPr>
          <w:p w:rsidR="00DD5CF7" w:rsidRDefault="00DD5CF7">
            <w:pPr>
              <w:snapToGrid w:val="0"/>
              <w:jc w:val="both"/>
              <w:rPr>
                <w:rFonts w:ascii="Arial" w:eastAsia="Times New Roman" w:hAnsi="Arial" w:cs="Arial"/>
                <w:b/>
                <w:bCs/>
                <w:lang w:val="ru-RU"/>
              </w:rPr>
            </w:pPr>
          </w:p>
        </w:tc>
      </w:tr>
      <w:tr w:rsidR="00DD5CF7" w:rsidRPr="00A70A9C">
        <w:tc>
          <w:tcPr>
            <w:tcW w:w="465"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lang w:val="ru-RU"/>
              </w:rPr>
            </w:pPr>
          </w:p>
        </w:tc>
        <w:tc>
          <w:tcPr>
            <w:tcW w:w="4219"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lang w:val="ru-RU"/>
              </w:rPr>
            </w:pPr>
          </w:p>
          <w:p w:rsidR="00DD5CF7" w:rsidRDefault="00DD5CF7">
            <w:pPr>
              <w:jc w:val="both"/>
              <w:rPr>
                <w:rFonts w:ascii="Arial" w:eastAsia="Times New Roman" w:hAnsi="Arial" w:cs="Arial"/>
                <w:b/>
                <w:bCs/>
                <w:lang w:val="ru-RU"/>
              </w:rPr>
            </w:pPr>
            <w:r>
              <w:rPr>
                <w:rFonts w:ascii="Arial" w:eastAsia="Times New Roman" w:hAnsi="Arial" w:cs="Arial"/>
                <w:bCs/>
                <w:i/>
                <w:lang w:val="ru-RU"/>
              </w:rPr>
              <w:t>Äĺî ďđĺäěĺňŕ íŕáŕâęĺ ęîĽč žĺ čçâđřčňč ďîäčçâîŕ÷:</w:t>
            </w:r>
          </w:p>
        </w:tc>
        <w:tc>
          <w:tcPr>
            <w:tcW w:w="4598" w:type="dxa"/>
            <w:tcBorders>
              <w:top w:val="single" w:sz="4" w:space="0" w:color="000000"/>
              <w:left w:val="single" w:sz="4" w:space="0" w:color="000000"/>
              <w:bottom w:val="single" w:sz="4" w:space="0" w:color="000000"/>
              <w:right w:val="single" w:sz="4" w:space="0" w:color="000000"/>
            </w:tcBorders>
          </w:tcPr>
          <w:p w:rsidR="00DD5CF7" w:rsidRDefault="00DD5CF7">
            <w:pPr>
              <w:snapToGrid w:val="0"/>
              <w:jc w:val="both"/>
              <w:rPr>
                <w:rFonts w:ascii="Arial" w:eastAsia="Times New Roman" w:hAnsi="Arial" w:cs="Arial"/>
                <w:b/>
                <w:bCs/>
                <w:lang w:val="ru-RU"/>
              </w:rPr>
            </w:pPr>
          </w:p>
        </w:tc>
      </w:tr>
    </w:tbl>
    <w:p w:rsidR="00DD5CF7" w:rsidRDefault="00DD5CF7">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DD5CF7" w:rsidRDefault="00DD5CF7">
      <w:pPr>
        <w:jc w:val="both"/>
        <w:rPr>
          <w:rFonts w:ascii="Arial" w:eastAsia="Times New Roman"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D5CF7" w:rsidRDefault="00DD5CF7">
      <w:pPr>
        <w:jc w:val="both"/>
        <w:rPr>
          <w:rFonts w:ascii="Arial" w:eastAsia="Times New Roman" w:hAnsi="Arial" w:cs="Arial"/>
          <w:b/>
          <w:bCs/>
          <w:lang w:val="ru-RU"/>
        </w:rPr>
      </w:pPr>
    </w:p>
    <w:p w:rsidR="00DD5CF7" w:rsidRDefault="00DD5CF7">
      <w:pPr>
        <w:jc w:val="both"/>
        <w:rPr>
          <w:rFonts w:ascii="Arial" w:eastAsia="Times New Roman" w:hAnsi="Arial" w:cs="Arial"/>
          <w:b/>
          <w:bCs/>
          <w:lang w:val="ru-RU"/>
        </w:rPr>
      </w:pPr>
    </w:p>
    <w:p w:rsidR="00DD5CF7" w:rsidRDefault="00DD5CF7">
      <w:pPr>
        <w:jc w:val="both"/>
        <w:rPr>
          <w:rFonts w:ascii="Arial" w:eastAsia="Times New Roman" w:hAnsi="Arial" w:cs="Arial"/>
          <w:b/>
          <w:bCs/>
          <w:lang w:val="ru-RU"/>
        </w:rPr>
      </w:pPr>
    </w:p>
    <w:p w:rsidR="00DD5CF7" w:rsidRDefault="00DD5CF7">
      <w:pPr>
        <w:jc w:val="both"/>
        <w:rPr>
          <w:rFonts w:ascii="Arial" w:eastAsia="Times New Roman" w:hAnsi="Arial" w:cs="Arial"/>
          <w:b/>
          <w:bCs/>
          <w:lang w:val="ru-RU"/>
        </w:rPr>
      </w:pPr>
    </w:p>
    <w:p w:rsidR="00DD5CF7" w:rsidRDefault="00DD5CF7">
      <w:pPr>
        <w:jc w:val="both"/>
        <w:rPr>
          <w:rFonts w:ascii="Arial" w:eastAsia="Times New Roman" w:hAnsi="Arial" w:cs="Arial"/>
          <w:b/>
          <w:bCs/>
          <w:lang w:val="ru-RU"/>
        </w:rPr>
      </w:pPr>
    </w:p>
    <w:p w:rsidR="00DD5CF7" w:rsidRDefault="00DD5CF7">
      <w:pPr>
        <w:jc w:val="both"/>
        <w:rPr>
          <w:rFonts w:ascii="Arial" w:eastAsia="Times New Roman" w:hAnsi="Arial" w:cs="Arial"/>
          <w:b/>
          <w:bCs/>
          <w:lang w:val="ru-RU"/>
        </w:rPr>
      </w:pPr>
    </w:p>
    <w:p w:rsidR="00DD5CF7" w:rsidRDefault="00DD5CF7">
      <w:pPr>
        <w:jc w:val="both"/>
        <w:rPr>
          <w:rFonts w:ascii="Arial" w:eastAsia="Times New Roman" w:hAnsi="Arial" w:cs="Arial"/>
          <w:b/>
          <w:bCs/>
          <w:lang w:val="ru-RU"/>
        </w:rPr>
      </w:pPr>
    </w:p>
    <w:p w:rsidR="00DD5CF7" w:rsidRDefault="00DD5CF7">
      <w:pPr>
        <w:jc w:val="both"/>
        <w:rPr>
          <w:rFonts w:ascii="Arial" w:eastAsia="Times New Roman" w:hAnsi="Arial" w:cs="Arial"/>
          <w:b/>
          <w:bCs/>
          <w:i/>
          <w:lang w:val="ru-RU"/>
        </w:rPr>
      </w:pPr>
      <w:r>
        <w:rPr>
          <w:rFonts w:ascii="Arial" w:eastAsia="Times New Roman" w:hAnsi="Arial" w:cs="Arial"/>
          <w:b/>
          <w:bCs/>
          <w:i/>
          <w:lang w:val="sr-Cyrl-CS"/>
        </w:rPr>
        <w:t xml:space="preserve">4) </w:t>
      </w:r>
      <w:r>
        <w:rPr>
          <w:rFonts w:ascii="Arial" w:eastAsia="Times New Roman" w:hAnsi="Arial" w:cs="Arial"/>
          <w:b/>
          <w:bCs/>
          <w:i/>
          <w:lang w:val="ru-RU"/>
        </w:rPr>
        <w:t>ĎÎÄŔÖČ Î Ó×ĹŃÍČĘÓ  Ó ÇŔŁĹÄÍČ×ĘÎŁ ĎÎÍÓÄČ</w:t>
      </w:r>
    </w:p>
    <w:p w:rsidR="00DD5CF7" w:rsidRPr="00A4456F" w:rsidRDefault="00DD5CF7">
      <w:pPr>
        <w:jc w:val="both"/>
        <w:rPr>
          <w:lang w:val="ru-RU"/>
        </w:rPr>
      </w:pPr>
      <w:r>
        <w:rPr>
          <w:rFonts w:ascii="Arial" w:eastAsia="Times New Roman" w:hAnsi="Arial" w:cs="Arial"/>
          <w:b/>
          <w:bCs/>
          <w:i/>
          <w:lang w:val="ru-RU"/>
        </w:rPr>
        <w:tab/>
      </w:r>
    </w:p>
    <w:tbl>
      <w:tblPr>
        <w:tblW w:w="0" w:type="auto"/>
        <w:tblInd w:w="-20" w:type="dxa"/>
        <w:tblLayout w:type="fixed"/>
        <w:tblLook w:val="0000"/>
      </w:tblPr>
      <w:tblGrid>
        <w:gridCol w:w="465"/>
        <w:gridCol w:w="4219"/>
        <w:gridCol w:w="4598"/>
      </w:tblGrid>
      <w:tr w:rsidR="00DD5CF7" w:rsidRPr="00A70A9C">
        <w:tc>
          <w:tcPr>
            <w:tcW w:w="465" w:type="dxa"/>
            <w:tcBorders>
              <w:top w:val="single" w:sz="4" w:space="0" w:color="000000"/>
              <w:left w:val="single" w:sz="4" w:space="0" w:color="000000"/>
              <w:bottom w:val="single" w:sz="4" w:space="0" w:color="000000"/>
            </w:tcBorders>
          </w:tcPr>
          <w:p w:rsidR="00DD5CF7" w:rsidRPr="00A4456F" w:rsidRDefault="00DD5CF7">
            <w:pPr>
              <w:snapToGrid w:val="0"/>
              <w:jc w:val="both"/>
              <w:rPr>
                <w:lang w:val="ru-RU"/>
              </w:rPr>
            </w:pPr>
          </w:p>
          <w:p w:rsidR="00DD5CF7" w:rsidRDefault="00DD5CF7">
            <w:pPr>
              <w:jc w:val="both"/>
              <w:rPr>
                <w:rFonts w:ascii="Arial" w:eastAsia="Times New Roman" w:hAnsi="Arial" w:cs="Arial"/>
                <w:bCs/>
                <w:i/>
                <w:lang w:val="ru-RU"/>
              </w:rPr>
            </w:pPr>
            <w:r>
              <w:rPr>
                <w:rFonts w:ascii="Arial" w:eastAsia="Times New Roman" w:hAnsi="Arial" w:cs="Arial"/>
                <w:bCs/>
                <w:i/>
              </w:rPr>
              <w:t>1)</w:t>
            </w:r>
          </w:p>
        </w:tc>
        <w:tc>
          <w:tcPr>
            <w:tcW w:w="4219"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lang w:val="ru-RU"/>
              </w:rPr>
            </w:pPr>
          </w:p>
          <w:p w:rsidR="00DD5CF7" w:rsidRDefault="00DD5CF7">
            <w:pPr>
              <w:jc w:val="both"/>
              <w:rPr>
                <w:rFonts w:ascii="Arial" w:eastAsia="Times New Roman" w:hAnsi="Arial" w:cs="Arial"/>
                <w:b/>
                <w:bCs/>
                <w:lang w:val="ru-RU"/>
              </w:rPr>
            </w:pPr>
            <w:r>
              <w:rPr>
                <w:rFonts w:ascii="Arial" w:eastAsia="Times New Roman" w:hAnsi="Arial" w:cs="Arial"/>
                <w:bCs/>
                <w:i/>
                <w:lang w:val="ru-RU"/>
              </w:rPr>
              <w:t>Íŕçčâ ó÷ĺńíčęŕ ó çŕĽĺäíč÷ęîĽ ďîíóäč:</w:t>
            </w:r>
          </w:p>
        </w:tc>
        <w:tc>
          <w:tcPr>
            <w:tcW w:w="4598" w:type="dxa"/>
            <w:tcBorders>
              <w:top w:val="single" w:sz="4" w:space="0" w:color="000000"/>
              <w:left w:val="single" w:sz="4" w:space="0" w:color="000000"/>
              <w:bottom w:val="single" w:sz="4" w:space="0" w:color="000000"/>
              <w:right w:val="single" w:sz="4" w:space="0" w:color="000000"/>
            </w:tcBorders>
          </w:tcPr>
          <w:p w:rsidR="00DD5CF7" w:rsidRDefault="00DD5CF7">
            <w:pPr>
              <w:snapToGrid w:val="0"/>
              <w:jc w:val="both"/>
              <w:rPr>
                <w:rFonts w:ascii="Arial" w:eastAsia="Times New Roman" w:hAnsi="Arial" w:cs="Arial"/>
                <w:b/>
                <w:bCs/>
                <w:lang w:val="ru-RU"/>
              </w:rPr>
            </w:pPr>
          </w:p>
        </w:tc>
      </w:tr>
      <w:tr w:rsidR="00DD5CF7">
        <w:tc>
          <w:tcPr>
            <w:tcW w:w="465"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lang w:val="ru-RU"/>
              </w:rPr>
            </w:pPr>
          </w:p>
          <w:p w:rsidR="00DD5CF7" w:rsidRDefault="00DD5CF7">
            <w:pPr>
              <w:jc w:val="both"/>
              <w:rPr>
                <w:rFonts w:ascii="Arial" w:eastAsia="Times New Roman" w:hAnsi="Arial" w:cs="Arial"/>
                <w:bCs/>
                <w:i/>
                <w:lang w:val="ru-RU"/>
              </w:rPr>
            </w:pPr>
          </w:p>
        </w:tc>
        <w:tc>
          <w:tcPr>
            <w:tcW w:w="4219"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lang w:val="ru-RU"/>
              </w:rPr>
            </w:pPr>
          </w:p>
          <w:p w:rsidR="00DD5CF7" w:rsidRDefault="00DD5CF7">
            <w:pPr>
              <w:jc w:val="both"/>
              <w:rPr>
                <w:rFonts w:ascii="Arial" w:eastAsia="Times New Roman" w:hAnsi="Arial" w:cs="Arial"/>
                <w:b/>
                <w:bCs/>
              </w:rPr>
            </w:pPr>
            <w:r>
              <w:rPr>
                <w:rFonts w:ascii="Arial" w:eastAsia="Times New Roman" w:hAnsi="Arial" w:cs="Arial"/>
                <w:bCs/>
                <w:i/>
              </w:rPr>
              <w:t>Ŕäđĺńŕ:</w:t>
            </w:r>
          </w:p>
        </w:tc>
        <w:tc>
          <w:tcPr>
            <w:tcW w:w="4598" w:type="dxa"/>
            <w:tcBorders>
              <w:top w:val="single" w:sz="4" w:space="0" w:color="000000"/>
              <w:left w:val="single" w:sz="4" w:space="0" w:color="000000"/>
              <w:bottom w:val="single" w:sz="4" w:space="0" w:color="000000"/>
              <w:right w:val="single" w:sz="4" w:space="0" w:color="000000"/>
            </w:tcBorders>
          </w:tcPr>
          <w:p w:rsidR="00DD5CF7" w:rsidRDefault="00DD5CF7">
            <w:pPr>
              <w:snapToGrid w:val="0"/>
              <w:jc w:val="both"/>
              <w:rPr>
                <w:rFonts w:ascii="Arial" w:eastAsia="Times New Roman" w:hAnsi="Arial" w:cs="Arial"/>
                <w:b/>
                <w:bCs/>
              </w:rPr>
            </w:pPr>
          </w:p>
        </w:tc>
      </w:tr>
      <w:tr w:rsidR="00DD5CF7">
        <w:tc>
          <w:tcPr>
            <w:tcW w:w="465"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rPr>
            </w:pPr>
          </w:p>
          <w:p w:rsidR="00DD5CF7" w:rsidRDefault="00DD5CF7">
            <w:pPr>
              <w:jc w:val="both"/>
              <w:rPr>
                <w:rFonts w:ascii="Arial" w:eastAsia="Times New Roman" w:hAnsi="Arial" w:cs="Arial"/>
                <w:bCs/>
                <w:i/>
              </w:rPr>
            </w:pPr>
          </w:p>
        </w:tc>
        <w:tc>
          <w:tcPr>
            <w:tcW w:w="4219"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rPr>
            </w:pPr>
          </w:p>
          <w:p w:rsidR="00DD5CF7" w:rsidRDefault="00DD5CF7">
            <w:pPr>
              <w:jc w:val="both"/>
              <w:rPr>
                <w:rFonts w:ascii="Arial" w:eastAsia="Times New Roman" w:hAnsi="Arial" w:cs="Arial"/>
                <w:b/>
                <w:bCs/>
              </w:rPr>
            </w:pPr>
            <w:r>
              <w:rPr>
                <w:rFonts w:ascii="Arial" w:eastAsia="Times New Roman" w:hAnsi="Arial" w:cs="Arial"/>
                <w:bCs/>
                <w:i/>
              </w:rPr>
              <w:t>Ěŕňč÷íč áđîĽ:</w:t>
            </w:r>
          </w:p>
        </w:tc>
        <w:tc>
          <w:tcPr>
            <w:tcW w:w="4598" w:type="dxa"/>
            <w:tcBorders>
              <w:top w:val="single" w:sz="4" w:space="0" w:color="000000"/>
              <w:left w:val="single" w:sz="4" w:space="0" w:color="000000"/>
              <w:bottom w:val="single" w:sz="4" w:space="0" w:color="000000"/>
              <w:right w:val="single" w:sz="4" w:space="0" w:color="000000"/>
            </w:tcBorders>
          </w:tcPr>
          <w:p w:rsidR="00DD5CF7" w:rsidRDefault="00DD5CF7">
            <w:pPr>
              <w:snapToGrid w:val="0"/>
              <w:jc w:val="both"/>
              <w:rPr>
                <w:rFonts w:ascii="Arial" w:eastAsia="Times New Roman" w:hAnsi="Arial" w:cs="Arial"/>
                <w:b/>
                <w:bCs/>
              </w:rPr>
            </w:pPr>
          </w:p>
        </w:tc>
      </w:tr>
      <w:tr w:rsidR="00DD5CF7">
        <w:tc>
          <w:tcPr>
            <w:tcW w:w="465"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rPr>
            </w:pPr>
          </w:p>
          <w:p w:rsidR="00DD5CF7" w:rsidRDefault="00DD5CF7">
            <w:pPr>
              <w:jc w:val="both"/>
              <w:rPr>
                <w:rFonts w:ascii="Arial" w:eastAsia="Times New Roman" w:hAnsi="Arial" w:cs="Arial"/>
                <w:bCs/>
                <w:i/>
              </w:rPr>
            </w:pPr>
          </w:p>
        </w:tc>
        <w:tc>
          <w:tcPr>
            <w:tcW w:w="4219"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rPr>
            </w:pPr>
          </w:p>
          <w:p w:rsidR="00DD5CF7" w:rsidRDefault="00DD5CF7">
            <w:pPr>
              <w:jc w:val="both"/>
              <w:rPr>
                <w:rFonts w:ascii="Arial" w:eastAsia="Times New Roman" w:hAnsi="Arial" w:cs="Arial"/>
                <w:b/>
                <w:bCs/>
              </w:rPr>
            </w:pPr>
            <w:r>
              <w:rPr>
                <w:rFonts w:ascii="Arial" w:eastAsia="Times New Roman" w:hAnsi="Arial" w:cs="Arial"/>
                <w:bCs/>
                <w:i/>
              </w:rPr>
              <w:t>Ďîđĺńęč čäĺíňčôčęŕöčîíč áđîĽ:</w:t>
            </w:r>
          </w:p>
        </w:tc>
        <w:tc>
          <w:tcPr>
            <w:tcW w:w="4598" w:type="dxa"/>
            <w:tcBorders>
              <w:top w:val="single" w:sz="4" w:space="0" w:color="000000"/>
              <w:left w:val="single" w:sz="4" w:space="0" w:color="000000"/>
              <w:bottom w:val="single" w:sz="4" w:space="0" w:color="000000"/>
              <w:right w:val="single" w:sz="4" w:space="0" w:color="000000"/>
            </w:tcBorders>
          </w:tcPr>
          <w:p w:rsidR="00DD5CF7" w:rsidRDefault="00DD5CF7">
            <w:pPr>
              <w:snapToGrid w:val="0"/>
              <w:jc w:val="both"/>
              <w:rPr>
                <w:rFonts w:ascii="Arial" w:eastAsia="Times New Roman" w:hAnsi="Arial" w:cs="Arial"/>
                <w:b/>
                <w:bCs/>
              </w:rPr>
            </w:pPr>
          </w:p>
        </w:tc>
      </w:tr>
      <w:tr w:rsidR="00DD5CF7">
        <w:tc>
          <w:tcPr>
            <w:tcW w:w="465"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rPr>
            </w:pPr>
          </w:p>
        </w:tc>
        <w:tc>
          <w:tcPr>
            <w:tcW w:w="4219"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rPr>
            </w:pPr>
          </w:p>
          <w:p w:rsidR="00DD5CF7" w:rsidRDefault="00DD5CF7">
            <w:pPr>
              <w:jc w:val="both"/>
              <w:rPr>
                <w:rFonts w:ascii="Arial" w:eastAsia="Times New Roman" w:hAnsi="Arial" w:cs="Arial"/>
                <w:b/>
                <w:bCs/>
              </w:rPr>
            </w:pPr>
            <w:r>
              <w:rPr>
                <w:rFonts w:ascii="Arial" w:eastAsia="Times New Roman" w:hAnsi="Arial" w:cs="Arial"/>
                <w:bCs/>
                <w:i/>
              </w:rPr>
              <w:t>Čěĺ îńîáĺ çŕ ęîíňŕęň:</w:t>
            </w:r>
          </w:p>
        </w:tc>
        <w:tc>
          <w:tcPr>
            <w:tcW w:w="4598" w:type="dxa"/>
            <w:tcBorders>
              <w:top w:val="single" w:sz="4" w:space="0" w:color="000000"/>
              <w:left w:val="single" w:sz="4" w:space="0" w:color="000000"/>
              <w:bottom w:val="single" w:sz="4" w:space="0" w:color="000000"/>
              <w:right w:val="single" w:sz="4" w:space="0" w:color="000000"/>
            </w:tcBorders>
          </w:tcPr>
          <w:p w:rsidR="00DD5CF7" w:rsidRDefault="00DD5CF7">
            <w:pPr>
              <w:snapToGrid w:val="0"/>
              <w:jc w:val="both"/>
              <w:rPr>
                <w:rFonts w:ascii="Arial" w:eastAsia="Times New Roman" w:hAnsi="Arial" w:cs="Arial"/>
                <w:b/>
                <w:bCs/>
              </w:rPr>
            </w:pPr>
          </w:p>
        </w:tc>
      </w:tr>
      <w:tr w:rsidR="00DD5CF7" w:rsidRPr="00A70A9C">
        <w:tc>
          <w:tcPr>
            <w:tcW w:w="465"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rPr>
            </w:pPr>
          </w:p>
          <w:p w:rsidR="00DD5CF7" w:rsidRDefault="00DD5CF7">
            <w:pPr>
              <w:jc w:val="both"/>
              <w:rPr>
                <w:rFonts w:ascii="Arial" w:eastAsia="Times New Roman" w:hAnsi="Arial" w:cs="Arial"/>
                <w:bCs/>
                <w:i/>
                <w:lang w:val="ru-RU"/>
              </w:rPr>
            </w:pPr>
            <w:r>
              <w:rPr>
                <w:rFonts w:ascii="Arial" w:eastAsia="Times New Roman" w:hAnsi="Arial" w:cs="Arial"/>
                <w:bCs/>
                <w:i/>
              </w:rPr>
              <w:t>2)</w:t>
            </w:r>
          </w:p>
        </w:tc>
        <w:tc>
          <w:tcPr>
            <w:tcW w:w="4219"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lang w:val="ru-RU"/>
              </w:rPr>
            </w:pPr>
          </w:p>
          <w:p w:rsidR="00DD5CF7" w:rsidRDefault="00DD5CF7">
            <w:pPr>
              <w:jc w:val="both"/>
              <w:rPr>
                <w:rFonts w:ascii="Arial" w:eastAsia="Times New Roman" w:hAnsi="Arial" w:cs="Arial"/>
                <w:b/>
                <w:bCs/>
                <w:lang w:val="ru-RU"/>
              </w:rPr>
            </w:pPr>
            <w:r>
              <w:rPr>
                <w:rFonts w:ascii="Arial" w:eastAsia="Times New Roman" w:hAnsi="Arial" w:cs="Arial"/>
                <w:bCs/>
                <w:i/>
                <w:lang w:val="ru-RU"/>
              </w:rPr>
              <w:t>Íŕçčâ ó÷ĺńíčęŕ ó çŕĽĺäíč÷ęîĽ ďîíóäč:</w:t>
            </w:r>
          </w:p>
        </w:tc>
        <w:tc>
          <w:tcPr>
            <w:tcW w:w="4598" w:type="dxa"/>
            <w:tcBorders>
              <w:top w:val="single" w:sz="4" w:space="0" w:color="000000"/>
              <w:left w:val="single" w:sz="4" w:space="0" w:color="000000"/>
              <w:bottom w:val="single" w:sz="4" w:space="0" w:color="000000"/>
              <w:right w:val="single" w:sz="4" w:space="0" w:color="000000"/>
            </w:tcBorders>
          </w:tcPr>
          <w:p w:rsidR="00DD5CF7" w:rsidRDefault="00DD5CF7">
            <w:pPr>
              <w:snapToGrid w:val="0"/>
              <w:jc w:val="both"/>
              <w:rPr>
                <w:rFonts w:ascii="Arial" w:eastAsia="Times New Roman" w:hAnsi="Arial" w:cs="Arial"/>
                <w:b/>
                <w:bCs/>
                <w:lang w:val="ru-RU"/>
              </w:rPr>
            </w:pPr>
          </w:p>
        </w:tc>
      </w:tr>
      <w:tr w:rsidR="00DD5CF7">
        <w:tc>
          <w:tcPr>
            <w:tcW w:w="465"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lang w:val="ru-RU"/>
              </w:rPr>
            </w:pPr>
          </w:p>
          <w:p w:rsidR="00DD5CF7" w:rsidRDefault="00DD5CF7">
            <w:pPr>
              <w:jc w:val="both"/>
              <w:rPr>
                <w:rFonts w:ascii="Arial" w:eastAsia="Times New Roman" w:hAnsi="Arial" w:cs="Arial"/>
                <w:bCs/>
                <w:i/>
                <w:lang w:val="ru-RU"/>
              </w:rPr>
            </w:pPr>
          </w:p>
        </w:tc>
        <w:tc>
          <w:tcPr>
            <w:tcW w:w="4219"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lang w:val="ru-RU"/>
              </w:rPr>
            </w:pPr>
          </w:p>
          <w:p w:rsidR="00DD5CF7" w:rsidRDefault="00DD5CF7">
            <w:pPr>
              <w:jc w:val="both"/>
              <w:rPr>
                <w:rFonts w:ascii="Arial" w:eastAsia="Times New Roman" w:hAnsi="Arial" w:cs="Arial"/>
                <w:b/>
                <w:bCs/>
              </w:rPr>
            </w:pPr>
            <w:r>
              <w:rPr>
                <w:rFonts w:ascii="Arial" w:eastAsia="Times New Roman" w:hAnsi="Arial" w:cs="Arial"/>
                <w:bCs/>
                <w:i/>
              </w:rPr>
              <w:t>Ŕäđĺńŕ:</w:t>
            </w:r>
          </w:p>
        </w:tc>
        <w:tc>
          <w:tcPr>
            <w:tcW w:w="4598" w:type="dxa"/>
            <w:tcBorders>
              <w:top w:val="single" w:sz="4" w:space="0" w:color="000000"/>
              <w:left w:val="single" w:sz="4" w:space="0" w:color="000000"/>
              <w:bottom w:val="single" w:sz="4" w:space="0" w:color="000000"/>
              <w:right w:val="single" w:sz="4" w:space="0" w:color="000000"/>
            </w:tcBorders>
          </w:tcPr>
          <w:p w:rsidR="00DD5CF7" w:rsidRDefault="00DD5CF7">
            <w:pPr>
              <w:snapToGrid w:val="0"/>
              <w:jc w:val="both"/>
              <w:rPr>
                <w:rFonts w:ascii="Arial" w:eastAsia="Times New Roman" w:hAnsi="Arial" w:cs="Arial"/>
                <w:b/>
                <w:bCs/>
              </w:rPr>
            </w:pPr>
          </w:p>
        </w:tc>
      </w:tr>
      <w:tr w:rsidR="00DD5CF7">
        <w:tc>
          <w:tcPr>
            <w:tcW w:w="465"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rPr>
            </w:pPr>
          </w:p>
          <w:p w:rsidR="00DD5CF7" w:rsidRDefault="00DD5CF7">
            <w:pPr>
              <w:jc w:val="both"/>
              <w:rPr>
                <w:rFonts w:ascii="Arial" w:eastAsia="Times New Roman" w:hAnsi="Arial" w:cs="Arial"/>
                <w:bCs/>
                <w:i/>
              </w:rPr>
            </w:pPr>
          </w:p>
        </w:tc>
        <w:tc>
          <w:tcPr>
            <w:tcW w:w="4219"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rPr>
            </w:pPr>
          </w:p>
          <w:p w:rsidR="00DD5CF7" w:rsidRDefault="00DD5CF7">
            <w:pPr>
              <w:jc w:val="both"/>
              <w:rPr>
                <w:rFonts w:ascii="Arial" w:eastAsia="Times New Roman" w:hAnsi="Arial" w:cs="Arial"/>
                <w:b/>
                <w:bCs/>
              </w:rPr>
            </w:pPr>
            <w:r>
              <w:rPr>
                <w:rFonts w:ascii="Arial" w:eastAsia="Times New Roman" w:hAnsi="Arial" w:cs="Arial"/>
                <w:bCs/>
                <w:i/>
              </w:rPr>
              <w:t>Ěŕňč÷íč áđîĽ:</w:t>
            </w:r>
          </w:p>
        </w:tc>
        <w:tc>
          <w:tcPr>
            <w:tcW w:w="4598" w:type="dxa"/>
            <w:tcBorders>
              <w:top w:val="single" w:sz="4" w:space="0" w:color="000000"/>
              <w:left w:val="single" w:sz="4" w:space="0" w:color="000000"/>
              <w:bottom w:val="single" w:sz="4" w:space="0" w:color="000000"/>
              <w:right w:val="single" w:sz="4" w:space="0" w:color="000000"/>
            </w:tcBorders>
          </w:tcPr>
          <w:p w:rsidR="00DD5CF7" w:rsidRDefault="00DD5CF7">
            <w:pPr>
              <w:snapToGrid w:val="0"/>
              <w:jc w:val="both"/>
              <w:rPr>
                <w:rFonts w:ascii="Arial" w:eastAsia="Times New Roman" w:hAnsi="Arial" w:cs="Arial"/>
                <w:b/>
                <w:bCs/>
              </w:rPr>
            </w:pPr>
          </w:p>
        </w:tc>
      </w:tr>
      <w:tr w:rsidR="00DD5CF7">
        <w:tc>
          <w:tcPr>
            <w:tcW w:w="465"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rPr>
            </w:pPr>
          </w:p>
          <w:p w:rsidR="00DD5CF7" w:rsidRDefault="00DD5CF7">
            <w:pPr>
              <w:jc w:val="both"/>
              <w:rPr>
                <w:rFonts w:ascii="Arial" w:eastAsia="Times New Roman" w:hAnsi="Arial" w:cs="Arial"/>
                <w:bCs/>
                <w:i/>
              </w:rPr>
            </w:pPr>
          </w:p>
        </w:tc>
        <w:tc>
          <w:tcPr>
            <w:tcW w:w="4219"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rPr>
            </w:pPr>
          </w:p>
          <w:p w:rsidR="00DD5CF7" w:rsidRDefault="00DD5CF7">
            <w:pPr>
              <w:jc w:val="both"/>
              <w:rPr>
                <w:rFonts w:ascii="Arial" w:eastAsia="Times New Roman" w:hAnsi="Arial" w:cs="Arial"/>
                <w:b/>
                <w:bCs/>
              </w:rPr>
            </w:pPr>
            <w:r>
              <w:rPr>
                <w:rFonts w:ascii="Arial" w:eastAsia="Times New Roman" w:hAnsi="Arial" w:cs="Arial"/>
                <w:bCs/>
                <w:i/>
              </w:rPr>
              <w:t>Ďîđĺńęč čäĺíňčôčęŕöčîíč áđîĽ:</w:t>
            </w:r>
          </w:p>
        </w:tc>
        <w:tc>
          <w:tcPr>
            <w:tcW w:w="4598" w:type="dxa"/>
            <w:tcBorders>
              <w:top w:val="single" w:sz="4" w:space="0" w:color="000000"/>
              <w:left w:val="single" w:sz="4" w:space="0" w:color="000000"/>
              <w:bottom w:val="single" w:sz="4" w:space="0" w:color="000000"/>
              <w:right w:val="single" w:sz="4" w:space="0" w:color="000000"/>
            </w:tcBorders>
          </w:tcPr>
          <w:p w:rsidR="00DD5CF7" w:rsidRDefault="00DD5CF7">
            <w:pPr>
              <w:snapToGrid w:val="0"/>
              <w:jc w:val="both"/>
              <w:rPr>
                <w:rFonts w:ascii="Arial" w:eastAsia="Times New Roman" w:hAnsi="Arial" w:cs="Arial"/>
                <w:b/>
                <w:bCs/>
              </w:rPr>
            </w:pPr>
          </w:p>
        </w:tc>
      </w:tr>
      <w:tr w:rsidR="00DD5CF7">
        <w:tc>
          <w:tcPr>
            <w:tcW w:w="465"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rPr>
            </w:pPr>
          </w:p>
        </w:tc>
        <w:tc>
          <w:tcPr>
            <w:tcW w:w="4219"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rPr>
            </w:pPr>
          </w:p>
          <w:p w:rsidR="00DD5CF7" w:rsidRDefault="00DD5CF7">
            <w:pPr>
              <w:jc w:val="both"/>
              <w:rPr>
                <w:rFonts w:ascii="Arial" w:eastAsia="Times New Roman" w:hAnsi="Arial" w:cs="Arial"/>
                <w:b/>
                <w:bCs/>
              </w:rPr>
            </w:pPr>
            <w:r>
              <w:rPr>
                <w:rFonts w:ascii="Arial" w:eastAsia="Times New Roman" w:hAnsi="Arial" w:cs="Arial"/>
                <w:bCs/>
                <w:i/>
              </w:rPr>
              <w:t>Čěĺ îńîáĺ çŕ ęîíňŕęň:</w:t>
            </w:r>
          </w:p>
        </w:tc>
        <w:tc>
          <w:tcPr>
            <w:tcW w:w="4598" w:type="dxa"/>
            <w:tcBorders>
              <w:top w:val="single" w:sz="4" w:space="0" w:color="000000"/>
              <w:left w:val="single" w:sz="4" w:space="0" w:color="000000"/>
              <w:bottom w:val="single" w:sz="4" w:space="0" w:color="000000"/>
              <w:right w:val="single" w:sz="4" w:space="0" w:color="000000"/>
            </w:tcBorders>
          </w:tcPr>
          <w:p w:rsidR="00DD5CF7" w:rsidRDefault="00DD5CF7">
            <w:pPr>
              <w:snapToGrid w:val="0"/>
              <w:jc w:val="both"/>
              <w:rPr>
                <w:rFonts w:ascii="Arial" w:eastAsia="Times New Roman" w:hAnsi="Arial" w:cs="Arial"/>
                <w:b/>
                <w:bCs/>
              </w:rPr>
            </w:pPr>
          </w:p>
        </w:tc>
      </w:tr>
      <w:tr w:rsidR="00DD5CF7" w:rsidRPr="00A70A9C">
        <w:tc>
          <w:tcPr>
            <w:tcW w:w="465"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rPr>
            </w:pPr>
          </w:p>
          <w:p w:rsidR="00DD5CF7" w:rsidRDefault="00DD5CF7">
            <w:pPr>
              <w:jc w:val="both"/>
              <w:rPr>
                <w:rFonts w:ascii="Arial" w:eastAsia="Times New Roman" w:hAnsi="Arial" w:cs="Arial"/>
                <w:bCs/>
                <w:i/>
                <w:lang w:val="ru-RU"/>
              </w:rPr>
            </w:pPr>
            <w:r>
              <w:rPr>
                <w:rFonts w:ascii="Arial" w:eastAsia="Times New Roman" w:hAnsi="Arial" w:cs="Arial"/>
                <w:bCs/>
                <w:i/>
              </w:rPr>
              <w:t>3)</w:t>
            </w:r>
          </w:p>
        </w:tc>
        <w:tc>
          <w:tcPr>
            <w:tcW w:w="4219"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lang w:val="ru-RU"/>
              </w:rPr>
            </w:pPr>
          </w:p>
          <w:p w:rsidR="00DD5CF7" w:rsidRDefault="00DD5CF7">
            <w:pPr>
              <w:jc w:val="both"/>
              <w:rPr>
                <w:rFonts w:ascii="Arial" w:eastAsia="Times New Roman" w:hAnsi="Arial" w:cs="Arial"/>
                <w:b/>
                <w:bCs/>
                <w:lang w:val="ru-RU"/>
              </w:rPr>
            </w:pPr>
            <w:r>
              <w:rPr>
                <w:rFonts w:ascii="Arial" w:eastAsia="Times New Roman" w:hAnsi="Arial" w:cs="Arial"/>
                <w:bCs/>
                <w:i/>
                <w:lang w:val="ru-RU"/>
              </w:rPr>
              <w:t>Íŕçčâ ó÷ĺńíčęŕ ó çŕĽĺäíč÷ęîĽ ďîíóäč:</w:t>
            </w:r>
          </w:p>
        </w:tc>
        <w:tc>
          <w:tcPr>
            <w:tcW w:w="4598" w:type="dxa"/>
            <w:tcBorders>
              <w:top w:val="single" w:sz="4" w:space="0" w:color="000000"/>
              <w:left w:val="single" w:sz="4" w:space="0" w:color="000000"/>
              <w:bottom w:val="single" w:sz="4" w:space="0" w:color="000000"/>
              <w:right w:val="single" w:sz="4" w:space="0" w:color="000000"/>
            </w:tcBorders>
          </w:tcPr>
          <w:p w:rsidR="00DD5CF7" w:rsidRDefault="00DD5CF7">
            <w:pPr>
              <w:snapToGrid w:val="0"/>
              <w:jc w:val="both"/>
              <w:rPr>
                <w:rFonts w:ascii="Arial" w:eastAsia="Times New Roman" w:hAnsi="Arial" w:cs="Arial"/>
                <w:b/>
                <w:bCs/>
                <w:lang w:val="ru-RU"/>
              </w:rPr>
            </w:pPr>
          </w:p>
        </w:tc>
      </w:tr>
      <w:tr w:rsidR="00DD5CF7">
        <w:tc>
          <w:tcPr>
            <w:tcW w:w="465"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lang w:val="ru-RU"/>
              </w:rPr>
            </w:pPr>
          </w:p>
          <w:p w:rsidR="00DD5CF7" w:rsidRDefault="00DD5CF7">
            <w:pPr>
              <w:jc w:val="both"/>
              <w:rPr>
                <w:rFonts w:ascii="Arial" w:eastAsia="Times New Roman" w:hAnsi="Arial" w:cs="Arial"/>
                <w:bCs/>
                <w:i/>
                <w:lang w:val="ru-RU"/>
              </w:rPr>
            </w:pPr>
          </w:p>
        </w:tc>
        <w:tc>
          <w:tcPr>
            <w:tcW w:w="4219"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lang w:val="ru-RU"/>
              </w:rPr>
            </w:pPr>
          </w:p>
          <w:p w:rsidR="00DD5CF7" w:rsidRDefault="00DD5CF7">
            <w:pPr>
              <w:jc w:val="both"/>
              <w:rPr>
                <w:rFonts w:ascii="Arial" w:eastAsia="Times New Roman" w:hAnsi="Arial" w:cs="Arial"/>
                <w:b/>
                <w:bCs/>
              </w:rPr>
            </w:pPr>
            <w:r>
              <w:rPr>
                <w:rFonts w:ascii="Arial" w:eastAsia="Times New Roman" w:hAnsi="Arial" w:cs="Arial"/>
                <w:bCs/>
                <w:i/>
              </w:rPr>
              <w:t>Ŕäđĺńŕ:</w:t>
            </w:r>
          </w:p>
        </w:tc>
        <w:tc>
          <w:tcPr>
            <w:tcW w:w="4598" w:type="dxa"/>
            <w:tcBorders>
              <w:top w:val="single" w:sz="4" w:space="0" w:color="000000"/>
              <w:left w:val="single" w:sz="4" w:space="0" w:color="000000"/>
              <w:bottom w:val="single" w:sz="4" w:space="0" w:color="000000"/>
              <w:right w:val="single" w:sz="4" w:space="0" w:color="000000"/>
            </w:tcBorders>
          </w:tcPr>
          <w:p w:rsidR="00DD5CF7" w:rsidRDefault="00DD5CF7">
            <w:pPr>
              <w:snapToGrid w:val="0"/>
              <w:jc w:val="both"/>
              <w:rPr>
                <w:rFonts w:ascii="Arial" w:eastAsia="Times New Roman" w:hAnsi="Arial" w:cs="Arial"/>
                <w:b/>
                <w:bCs/>
              </w:rPr>
            </w:pPr>
          </w:p>
        </w:tc>
      </w:tr>
      <w:tr w:rsidR="00DD5CF7">
        <w:tc>
          <w:tcPr>
            <w:tcW w:w="465"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rPr>
            </w:pPr>
          </w:p>
          <w:p w:rsidR="00DD5CF7" w:rsidRDefault="00DD5CF7">
            <w:pPr>
              <w:jc w:val="both"/>
              <w:rPr>
                <w:rFonts w:ascii="Arial" w:eastAsia="Times New Roman" w:hAnsi="Arial" w:cs="Arial"/>
                <w:bCs/>
                <w:i/>
              </w:rPr>
            </w:pPr>
          </w:p>
        </w:tc>
        <w:tc>
          <w:tcPr>
            <w:tcW w:w="4219"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rPr>
            </w:pPr>
          </w:p>
          <w:p w:rsidR="00DD5CF7" w:rsidRDefault="00DD5CF7">
            <w:pPr>
              <w:jc w:val="both"/>
              <w:rPr>
                <w:rFonts w:ascii="Arial" w:eastAsia="Times New Roman" w:hAnsi="Arial" w:cs="Arial"/>
                <w:b/>
                <w:bCs/>
              </w:rPr>
            </w:pPr>
            <w:r>
              <w:rPr>
                <w:rFonts w:ascii="Arial" w:eastAsia="Times New Roman" w:hAnsi="Arial" w:cs="Arial"/>
                <w:bCs/>
                <w:i/>
              </w:rPr>
              <w:t>Ěŕňč÷íč áđîĽ:</w:t>
            </w:r>
          </w:p>
        </w:tc>
        <w:tc>
          <w:tcPr>
            <w:tcW w:w="4598" w:type="dxa"/>
            <w:tcBorders>
              <w:top w:val="single" w:sz="4" w:space="0" w:color="000000"/>
              <w:left w:val="single" w:sz="4" w:space="0" w:color="000000"/>
              <w:bottom w:val="single" w:sz="4" w:space="0" w:color="000000"/>
              <w:right w:val="single" w:sz="4" w:space="0" w:color="000000"/>
            </w:tcBorders>
          </w:tcPr>
          <w:p w:rsidR="00DD5CF7" w:rsidRDefault="00DD5CF7">
            <w:pPr>
              <w:snapToGrid w:val="0"/>
              <w:jc w:val="both"/>
              <w:rPr>
                <w:rFonts w:ascii="Arial" w:eastAsia="Times New Roman" w:hAnsi="Arial" w:cs="Arial"/>
                <w:b/>
                <w:bCs/>
              </w:rPr>
            </w:pPr>
          </w:p>
        </w:tc>
      </w:tr>
      <w:tr w:rsidR="00DD5CF7">
        <w:tc>
          <w:tcPr>
            <w:tcW w:w="465"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rPr>
            </w:pPr>
          </w:p>
          <w:p w:rsidR="00DD5CF7" w:rsidRDefault="00DD5CF7">
            <w:pPr>
              <w:jc w:val="both"/>
              <w:rPr>
                <w:rFonts w:ascii="Arial" w:eastAsia="Times New Roman" w:hAnsi="Arial" w:cs="Arial"/>
                <w:bCs/>
                <w:i/>
              </w:rPr>
            </w:pPr>
          </w:p>
        </w:tc>
        <w:tc>
          <w:tcPr>
            <w:tcW w:w="4219"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rPr>
            </w:pPr>
          </w:p>
          <w:p w:rsidR="00DD5CF7" w:rsidRDefault="00DD5CF7">
            <w:pPr>
              <w:jc w:val="both"/>
              <w:rPr>
                <w:rFonts w:ascii="Arial" w:eastAsia="Times New Roman" w:hAnsi="Arial" w:cs="Arial"/>
                <w:b/>
                <w:bCs/>
              </w:rPr>
            </w:pPr>
            <w:r>
              <w:rPr>
                <w:rFonts w:ascii="Arial" w:eastAsia="Times New Roman" w:hAnsi="Arial" w:cs="Arial"/>
                <w:bCs/>
                <w:i/>
              </w:rPr>
              <w:t>Ďîđĺńęč čäĺíňčôčęŕöčîíč áđîĽ:</w:t>
            </w:r>
          </w:p>
        </w:tc>
        <w:tc>
          <w:tcPr>
            <w:tcW w:w="4598" w:type="dxa"/>
            <w:tcBorders>
              <w:top w:val="single" w:sz="4" w:space="0" w:color="000000"/>
              <w:left w:val="single" w:sz="4" w:space="0" w:color="000000"/>
              <w:bottom w:val="single" w:sz="4" w:space="0" w:color="000000"/>
              <w:right w:val="single" w:sz="4" w:space="0" w:color="000000"/>
            </w:tcBorders>
          </w:tcPr>
          <w:p w:rsidR="00DD5CF7" w:rsidRDefault="00DD5CF7">
            <w:pPr>
              <w:snapToGrid w:val="0"/>
              <w:jc w:val="both"/>
              <w:rPr>
                <w:rFonts w:ascii="Arial" w:eastAsia="Times New Roman" w:hAnsi="Arial" w:cs="Arial"/>
                <w:b/>
                <w:bCs/>
              </w:rPr>
            </w:pPr>
          </w:p>
        </w:tc>
      </w:tr>
      <w:tr w:rsidR="00DD5CF7">
        <w:tc>
          <w:tcPr>
            <w:tcW w:w="465"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rPr>
            </w:pPr>
          </w:p>
        </w:tc>
        <w:tc>
          <w:tcPr>
            <w:tcW w:w="4219"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i/>
              </w:rPr>
            </w:pPr>
          </w:p>
          <w:p w:rsidR="00DD5CF7" w:rsidRDefault="00DD5CF7">
            <w:pPr>
              <w:jc w:val="both"/>
              <w:rPr>
                <w:rFonts w:ascii="Arial" w:eastAsia="Times New Roman" w:hAnsi="Arial" w:cs="Arial"/>
                <w:b/>
                <w:bCs/>
              </w:rPr>
            </w:pPr>
            <w:r>
              <w:rPr>
                <w:rFonts w:ascii="Arial" w:eastAsia="Times New Roman" w:hAnsi="Arial" w:cs="Arial"/>
                <w:bCs/>
                <w:i/>
              </w:rPr>
              <w:t>Čěĺ îńîáĺ çŕ ęîíňŕęň:</w:t>
            </w:r>
          </w:p>
        </w:tc>
        <w:tc>
          <w:tcPr>
            <w:tcW w:w="4598" w:type="dxa"/>
            <w:tcBorders>
              <w:top w:val="single" w:sz="4" w:space="0" w:color="000000"/>
              <w:left w:val="single" w:sz="4" w:space="0" w:color="000000"/>
              <w:bottom w:val="single" w:sz="4" w:space="0" w:color="000000"/>
              <w:right w:val="single" w:sz="4" w:space="0" w:color="000000"/>
            </w:tcBorders>
          </w:tcPr>
          <w:p w:rsidR="00DD5CF7" w:rsidRDefault="00DD5CF7">
            <w:pPr>
              <w:snapToGrid w:val="0"/>
              <w:jc w:val="both"/>
              <w:rPr>
                <w:rFonts w:ascii="Arial" w:eastAsia="Times New Roman" w:hAnsi="Arial" w:cs="Arial"/>
                <w:b/>
                <w:bCs/>
              </w:rPr>
            </w:pPr>
          </w:p>
        </w:tc>
      </w:tr>
    </w:tbl>
    <w:p w:rsidR="00DD5CF7" w:rsidRDefault="00DD5CF7">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DD5CF7" w:rsidRDefault="00DD5CF7">
      <w:pPr>
        <w:jc w:val="both"/>
        <w:rPr>
          <w:rFonts w:ascii="Arial" w:hAnsi="Arial" w:cs="Arial"/>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DD5CF7" w:rsidRDefault="00DD5CF7">
      <w:pPr>
        <w:jc w:val="both"/>
        <w:rPr>
          <w:rFonts w:ascii="Arial" w:hAnsi="Arial" w:cs="Arial"/>
          <w:i/>
          <w:iCs/>
          <w:sz w:val="20"/>
          <w:szCs w:val="20"/>
          <w:lang w:val="ru-RU"/>
        </w:rPr>
      </w:pPr>
    </w:p>
    <w:p w:rsidR="00DD5CF7" w:rsidRDefault="00DD5CF7">
      <w:pPr>
        <w:jc w:val="both"/>
        <w:rPr>
          <w:rFonts w:ascii="Arial" w:hAnsi="Arial" w:cs="Arial"/>
          <w:i/>
          <w:iCs/>
          <w:sz w:val="20"/>
          <w:szCs w:val="20"/>
          <w:lang w:val="ru-RU"/>
        </w:rPr>
      </w:pPr>
    </w:p>
    <w:p w:rsidR="00DD5CF7" w:rsidRDefault="00DD5CF7">
      <w:pPr>
        <w:jc w:val="both"/>
        <w:rPr>
          <w:rFonts w:ascii="Arial" w:hAnsi="Arial" w:cs="Arial"/>
          <w:i/>
          <w:iCs/>
          <w:sz w:val="20"/>
          <w:szCs w:val="20"/>
          <w:lang w:val="ru-RU"/>
        </w:rPr>
      </w:pPr>
    </w:p>
    <w:p w:rsidR="00DD5CF7" w:rsidRDefault="00DD5CF7">
      <w:pPr>
        <w:jc w:val="both"/>
        <w:rPr>
          <w:rFonts w:ascii="Arial" w:hAnsi="Arial" w:cs="Arial"/>
          <w:i/>
          <w:iCs/>
          <w:sz w:val="20"/>
          <w:szCs w:val="20"/>
          <w:lang w:val="ru-RU"/>
        </w:rPr>
      </w:pPr>
    </w:p>
    <w:p w:rsidR="00DD5CF7" w:rsidRDefault="00DD5CF7">
      <w:pPr>
        <w:jc w:val="both"/>
        <w:rPr>
          <w:rFonts w:ascii="Arial" w:hAnsi="Arial" w:cs="Arial"/>
          <w:i/>
          <w:iCs/>
          <w:sz w:val="20"/>
          <w:szCs w:val="20"/>
          <w:lang w:val="ru-RU"/>
        </w:rPr>
      </w:pPr>
    </w:p>
    <w:p w:rsidR="00DD5CF7" w:rsidRDefault="00DD5CF7">
      <w:pPr>
        <w:jc w:val="both"/>
        <w:rPr>
          <w:rFonts w:ascii="Arial" w:hAnsi="Arial" w:cs="Arial"/>
          <w:i/>
          <w:iCs/>
          <w:sz w:val="20"/>
          <w:szCs w:val="20"/>
          <w:lang w:val="ru-RU"/>
        </w:rPr>
      </w:pPr>
    </w:p>
    <w:p w:rsidR="00DD5CF7" w:rsidRDefault="00DD5CF7">
      <w:pPr>
        <w:jc w:val="both"/>
        <w:rPr>
          <w:rFonts w:ascii="Arial" w:hAnsi="Arial" w:cs="Arial"/>
          <w:i/>
          <w:iCs/>
          <w:sz w:val="20"/>
          <w:szCs w:val="20"/>
          <w:lang w:val="ru-RU"/>
        </w:rPr>
      </w:pPr>
    </w:p>
    <w:p w:rsidR="00DD5CF7" w:rsidRPr="00A4456F" w:rsidRDefault="00DD5CF7">
      <w:pPr>
        <w:jc w:val="both"/>
        <w:rPr>
          <w:rFonts w:ascii="Arial" w:hAnsi="Arial" w:cs="Arial"/>
          <w:b/>
          <w:bCs/>
          <w:i/>
          <w:iCs/>
          <w:sz w:val="20"/>
          <w:szCs w:val="20"/>
          <w:lang w:val="ru-RU"/>
        </w:rPr>
      </w:pPr>
    </w:p>
    <w:p w:rsidR="00DD5CF7" w:rsidRPr="002068F9" w:rsidRDefault="00DD5CF7" w:rsidP="002068F9">
      <w:pPr>
        <w:pStyle w:val="ListParagraph"/>
        <w:numPr>
          <w:ilvl w:val="0"/>
          <w:numId w:val="23"/>
        </w:numPr>
        <w:jc w:val="both"/>
        <w:rPr>
          <w:rFonts w:ascii="Arial" w:hAnsi="Arial" w:cs="Arial"/>
          <w:lang w:val="sr-Cyrl-CS"/>
        </w:rPr>
      </w:pPr>
      <w:r w:rsidRPr="009012C3">
        <w:rPr>
          <w:rFonts w:ascii="Arial" w:eastAsia="Times New Roman" w:hAnsi="Arial" w:cs="Arial"/>
          <w:b/>
          <w:bCs/>
          <w:lang w:val="ru-RU"/>
        </w:rPr>
        <w:t>ÎĎČŃ ĎĐĹÄĚĹŇŔ ÍŔÁŔÂĘĹ</w:t>
      </w:r>
      <w:r w:rsidRPr="002068F9">
        <w:rPr>
          <w:rFonts w:ascii="Arial" w:eastAsia="Times New Roman" w:hAnsi="Arial" w:cs="Arial"/>
          <w:b/>
          <w:bCs/>
          <w:lang w:val="sr-Cyrl-CS"/>
        </w:rPr>
        <w:t xml:space="preserve"> </w:t>
      </w:r>
      <w:r>
        <w:rPr>
          <w:rFonts w:ascii="Arial" w:hAnsi="Arial" w:cs="Arial"/>
          <w:b/>
          <w:lang w:val="sr-Cyrl-CS"/>
        </w:rPr>
        <w:t>Гостовање представе „Новогодишња заврзлама“</w:t>
      </w:r>
      <w:r>
        <w:rPr>
          <w:rFonts w:ascii="Arial" w:hAnsi="Arial" w:cs="Arial"/>
          <w:lang w:val="sr-Cyrl-CS"/>
        </w:rPr>
        <w:t xml:space="preserve">бр. </w:t>
      </w:r>
      <w:r>
        <w:rPr>
          <w:rFonts w:ascii="Arial" w:hAnsi="Arial" w:cs="Arial"/>
          <w:lang w:val="sr-Latn-CS"/>
        </w:rPr>
        <w:t>1</w:t>
      </w:r>
      <w:r>
        <w:rPr>
          <w:rFonts w:ascii="Arial" w:hAnsi="Arial" w:cs="Arial"/>
          <w:lang w:val="sr-Cyrl-CS"/>
        </w:rPr>
        <w:t>.</w:t>
      </w:r>
      <w:r>
        <w:rPr>
          <w:rFonts w:ascii="Arial" w:hAnsi="Arial" w:cs="Arial"/>
          <w:lang w:val="sr-Latn-CS"/>
        </w:rPr>
        <w:t>2</w:t>
      </w:r>
      <w:r>
        <w:rPr>
          <w:rFonts w:ascii="Arial" w:hAnsi="Arial" w:cs="Arial"/>
          <w:lang w:val="sr-Cyrl-CS"/>
        </w:rPr>
        <w:t>.11./2017</w:t>
      </w:r>
      <w:r w:rsidRPr="002068F9">
        <w:rPr>
          <w:rFonts w:ascii="Arial" w:hAnsi="Arial" w:cs="Arial"/>
          <w:lang w:val="sr-Cyrl-CS"/>
        </w:rPr>
        <w:t>.</w:t>
      </w:r>
    </w:p>
    <w:p w:rsidR="00DD5CF7" w:rsidRPr="00A242FE" w:rsidRDefault="00DD5CF7" w:rsidP="008E73BB">
      <w:pPr>
        <w:ind w:left="720"/>
        <w:jc w:val="both"/>
        <w:rPr>
          <w:rFonts w:ascii="Arial" w:eastAsia="Times New Roman" w:hAnsi="Arial" w:cs="Arial"/>
          <w:b/>
          <w:bCs/>
          <w:lang w:val="sr-Cyrl-CS"/>
        </w:rPr>
      </w:pPr>
    </w:p>
    <w:tbl>
      <w:tblPr>
        <w:tblW w:w="0" w:type="auto"/>
        <w:tblInd w:w="303" w:type="dxa"/>
        <w:tblLayout w:type="fixed"/>
        <w:tblLook w:val="0000"/>
      </w:tblPr>
      <w:tblGrid>
        <w:gridCol w:w="5250"/>
        <w:gridCol w:w="3375"/>
      </w:tblGrid>
      <w:tr w:rsidR="00DD5CF7" w:rsidRPr="00A70A9C">
        <w:tc>
          <w:tcPr>
            <w:tcW w:w="5250" w:type="dxa"/>
            <w:tcBorders>
              <w:top w:val="single" w:sz="4" w:space="0" w:color="000000"/>
              <w:left w:val="single" w:sz="4" w:space="0" w:color="000000"/>
              <w:bottom w:val="single" w:sz="4" w:space="0" w:color="000000"/>
            </w:tcBorders>
          </w:tcPr>
          <w:p w:rsidR="00DD5CF7" w:rsidRPr="00ED33F8" w:rsidRDefault="00DD5CF7">
            <w:pPr>
              <w:jc w:val="both"/>
              <w:rPr>
                <w:rFonts w:ascii="Arial" w:eastAsia="Times New Roman" w:hAnsi="Arial" w:cs="Arial"/>
                <w:bCs/>
                <w:color w:val="auto"/>
                <w:lang w:val="ru-RU"/>
              </w:rPr>
            </w:pPr>
            <w:r>
              <w:rPr>
                <w:rFonts w:ascii="Arial" w:eastAsia="Times New Roman" w:hAnsi="Arial" w:cs="Arial"/>
                <w:bCs/>
                <w:color w:val="auto"/>
                <w:lang w:val="ru-RU"/>
              </w:rPr>
              <w:t>Óęóďíŕ öĺíŕ áĺç ĎÄÂ-ŕ</w:t>
            </w:r>
          </w:p>
        </w:tc>
        <w:tc>
          <w:tcPr>
            <w:tcW w:w="3375" w:type="dxa"/>
            <w:tcBorders>
              <w:top w:val="single" w:sz="4" w:space="0" w:color="000000"/>
              <w:left w:val="single" w:sz="4" w:space="0" w:color="000000"/>
              <w:bottom w:val="single" w:sz="4" w:space="0" w:color="000000"/>
              <w:right w:val="single" w:sz="4" w:space="0" w:color="000000"/>
            </w:tcBorders>
          </w:tcPr>
          <w:p w:rsidR="00DD5CF7" w:rsidRDefault="00DD5CF7">
            <w:pPr>
              <w:snapToGrid w:val="0"/>
              <w:jc w:val="both"/>
              <w:rPr>
                <w:rFonts w:ascii="Arial" w:eastAsia="Times New Roman" w:hAnsi="Arial" w:cs="Arial"/>
                <w:bCs/>
                <w:color w:val="FF0000"/>
                <w:lang w:val="ru-RU"/>
              </w:rPr>
            </w:pPr>
          </w:p>
          <w:p w:rsidR="00DD5CF7" w:rsidRDefault="00DD5CF7">
            <w:pPr>
              <w:jc w:val="both"/>
              <w:rPr>
                <w:rFonts w:ascii="Arial" w:eastAsia="Times New Roman" w:hAnsi="Arial" w:cs="Arial"/>
                <w:bCs/>
                <w:color w:val="FF0000"/>
                <w:lang w:val="ru-RU"/>
              </w:rPr>
            </w:pPr>
          </w:p>
        </w:tc>
      </w:tr>
      <w:tr w:rsidR="00DD5CF7" w:rsidRPr="00A70A9C">
        <w:tc>
          <w:tcPr>
            <w:tcW w:w="5250" w:type="dxa"/>
            <w:tcBorders>
              <w:top w:val="single" w:sz="4" w:space="0" w:color="000000"/>
              <w:left w:val="single" w:sz="4" w:space="0" w:color="000000"/>
              <w:bottom w:val="single" w:sz="4" w:space="0" w:color="000000"/>
            </w:tcBorders>
          </w:tcPr>
          <w:p w:rsidR="00DD5CF7" w:rsidRDefault="00DD5CF7">
            <w:pPr>
              <w:jc w:val="both"/>
              <w:rPr>
                <w:rFonts w:ascii="Arial" w:eastAsia="Times New Roman" w:hAnsi="Arial" w:cs="Arial"/>
                <w:bCs/>
                <w:lang w:val="ru-RU"/>
              </w:rPr>
            </w:pPr>
            <w:r>
              <w:rPr>
                <w:rFonts w:ascii="Arial" w:eastAsia="Times New Roman" w:hAnsi="Arial" w:cs="Arial"/>
                <w:bCs/>
                <w:lang w:val="ru-RU"/>
              </w:rPr>
              <w:t>Óęóďíŕ öĺíŕ ńŕ ĎÄÂ-îě</w:t>
            </w:r>
          </w:p>
        </w:tc>
        <w:tc>
          <w:tcPr>
            <w:tcW w:w="3375" w:type="dxa"/>
            <w:tcBorders>
              <w:top w:val="single" w:sz="4" w:space="0" w:color="000000"/>
              <w:left w:val="single" w:sz="4" w:space="0" w:color="000000"/>
              <w:bottom w:val="single" w:sz="4" w:space="0" w:color="000000"/>
              <w:right w:val="single" w:sz="4" w:space="0" w:color="000000"/>
            </w:tcBorders>
          </w:tcPr>
          <w:p w:rsidR="00DD5CF7" w:rsidRDefault="00DD5CF7">
            <w:pPr>
              <w:snapToGrid w:val="0"/>
              <w:jc w:val="both"/>
              <w:rPr>
                <w:rFonts w:ascii="Arial" w:eastAsia="Times New Roman" w:hAnsi="Arial" w:cs="Arial"/>
                <w:bCs/>
                <w:color w:val="FF0000"/>
                <w:lang w:val="ru-RU"/>
              </w:rPr>
            </w:pPr>
          </w:p>
        </w:tc>
      </w:tr>
      <w:tr w:rsidR="00DD5CF7" w:rsidRPr="007663C3">
        <w:tc>
          <w:tcPr>
            <w:tcW w:w="5250"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lang w:val="ru-RU"/>
              </w:rPr>
            </w:pPr>
          </w:p>
          <w:p w:rsidR="00DD5CF7" w:rsidRDefault="00DD5CF7">
            <w:pPr>
              <w:jc w:val="both"/>
              <w:rPr>
                <w:rFonts w:ascii="Arial" w:eastAsia="Times New Roman" w:hAnsi="Arial" w:cs="Arial"/>
                <w:bCs/>
                <w:lang w:val="ru-RU"/>
              </w:rPr>
            </w:pPr>
            <w:r>
              <w:rPr>
                <w:rFonts w:ascii="Arial" w:eastAsia="Times New Roman" w:hAnsi="Arial" w:cs="Arial"/>
                <w:bCs/>
                <w:lang w:val="ru-RU"/>
              </w:rPr>
              <w:t>Đîę č íŕ÷čí ďëŕžŕśŕ</w:t>
            </w:r>
          </w:p>
          <w:p w:rsidR="00DD5CF7" w:rsidRDefault="00DD5CF7">
            <w:pPr>
              <w:jc w:val="both"/>
              <w:rPr>
                <w:rFonts w:ascii="Arial" w:eastAsia="Times New Roman"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DD5CF7" w:rsidRDefault="00DD5CF7">
            <w:pPr>
              <w:snapToGrid w:val="0"/>
              <w:jc w:val="both"/>
              <w:rPr>
                <w:rFonts w:ascii="Arial" w:eastAsia="Times New Roman" w:hAnsi="Arial" w:cs="Arial"/>
                <w:bCs/>
                <w:lang w:val="ru-RU"/>
              </w:rPr>
            </w:pPr>
          </w:p>
        </w:tc>
      </w:tr>
      <w:tr w:rsidR="00DD5CF7" w:rsidRPr="007663C3">
        <w:tc>
          <w:tcPr>
            <w:tcW w:w="5250"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lang w:val="ru-RU"/>
              </w:rPr>
            </w:pPr>
          </w:p>
          <w:p w:rsidR="00DD5CF7" w:rsidRDefault="00DD5CF7">
            <w:pPr>
              <w:jc w:val="both"/>
              <w:rPr>
                <w:rFonts w:ascii="Arial" w:eastAsia="Times New Roman" w:hAnsi="Arial" w:cs="Arial"/>
                <w:bCs/>
                <w:lang w:val="ru-RU"/>
              </w:rPr>
            </w:pPr>
            <w:r>
              <w:rPr>
                <w:rFonts w:ascii="Arial" w:eastAsia="Times New Roman" w:hAnsi="Arial" w:cs="Arial"/>
                <w:bCs/>
                <w:lang w:val="ru-RU"/>
              </w:rPr>
              <w:t>Đîę âŕćĺśŕ ďîíóäĺ</w:t>
            </w:r>
          </w:p>
          <w:p w:rsidR="00DD5CF7" w:rsidRDefault="00DD5CF7">
            <w:pPr>
              <w:jc w:val="both"/>
              <w:rPr>
                <w:rFonts w:ascii="Arial" w:eastAsia="Times New Roman"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DD5CF7" w:rsidRDefault="00DD5CF7">
            <w:pPr>
              <w:snapToGrid w:val="0"/>
              <w:jc w:val="both"/>
              <w:rPr>
                <w:rFonts w:ascii="Arial" w:eastAsia="Times New Roman" w:hAnsi="Arial" w:cs="Arial"/>
                <w:bCs/>
                <w:lang w:val="ru-RU"/>
              </w:rPr>
            </w:pPr>
          </w:p>
        </w:tc>
      </w:tr>
      <w:tr w:rsidR="00DD5CF7" w:rsidRPr="007663C3">
        <w:tc>
          <w:tcPr>
            <w:tcW w:w="5250"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lang w:val="ru-RU"/>
              </w:rPr>
            </w:pPr>
          </w:p>
          <w:p w:rsidR="00DD5CF7" w:rsidRDefault="00DD5CF7">
            <w:pPr>
              <w:jc w:val="both"/>
              <w:rPr>
                <w:rFonts w:ascii="Arial" w:eastAsia="Times New Roman" w:hAnsi="Arial" w:cs="Arial"/>
                <w:bCs/>
                <w:lang w:val="ru-RU"/>
              </w:rPr>
            </w:pPr>
            <w:r>
              <w:rPr>
                <w:rFonts w:ascii="Arial" w:eastAsia="Times New Roman" w:hAnsi="Arial" w:cs="Arial"/>
                <w:bCs/>
                <w:lang w:val="ru-RU"/>
              </w:rPr>
              <w:t>Đîę čçâđřĺśŕ óńëóăŕ</w:t>
            </w:r>
          </w:p>
          <w:p w:rsidR="00DD5CF7" w:rsidRDefault="00DD5CF7">
            <w:pPr>
              <w:jc w:val="both"/>
              <w:rPr>
                <w:rFonts w:ascii="Arial" w:eastAsia="Times New Roman"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DD5CF7" w:rsidRDefault="00DD5CF7">
            <w:pPr>
              <w:snapToGrid w:val="0"/>
              <w:jc w:val="both"/>
              <w:rPr>
                <w:rFonts w:ascii="Arial" w:eastAsia="Times New Roman" w:hAnsi="Arial" w:cs="Arial"/>
                <w:bCs/>
                <w:lang w:val="ru-RU"/>
              </w:rPr>
            </w:pPr>
          </w:p>
        </w:tc>
      </w:tr>
      <w:tr w:rsidR="00DD5CF7">
        <w:tc>
          <w:tcPr>
            <w:tcW w:w="5250" w:type="dxa"/>
            <w:tcBorders>
              <w:top w:val="single" w:sz="4" w:space="0" w:color="000000"/>
              <w:left w:val="single" w:sz="4" w:space="0" w:color="000000"/>
              <w:bottom w:val="single" w:sz="4" w:space="0" w:color="000000"/>
            </w:tcBorders>
          </w:tcPr>
          <w:p w:rsidR="00DD5CF7" w:rsidRDefault="00DD5CF7">
            <w:pPr>
              <w:snapToGrid w:val="0"/>
              <w:jc w:val="both"/>
              <w:rPr>
                <w:rFonts w:ascii="Arial" w:eastAsia="Times New Roman" w:hAnsi="Arial" w:cs="Arial"/>
                <w:bCs/>
                <w:lang w:val="sr-Cyrl-CS"/>
              </w:rPr>
            </w:pPr>
          </w:p>
          <w:p w:rsidR="00DD5CF7" w:rsidRPr="002068F9" w:rsidRDefault="00DD5CF7">
            <w:pPr>
              <w:jc w:val="both"/>
              <w:rPr>
                <w:rFonts w:ascii="Arial" w:eastAsia="Times New Roman" w:hAnsi="Arial" w:cs="Arial"/>
                <w:bCs/>
                <w:lang/>
              </w:rPr>
            </w:pPr>
            <w:r w:rsidRPr="007663C3">
              <w:rPr>
                <w:rFonts w:ascii="Arial" w:eastAsia="Times New Roman" w:hAnsi="Arial" w:cs="Arial"/>
                <w:bCs/>
                <w:lang w:val="ru-RU"/>
              </w:rPr>
              <w:t xml:space="preserve">Ěĺńňî </w:t>
            </w:r>
            <w:r>
              <w:rPr>
                <w:rFonts w:ascii="Arial" w:eastAsia="Times New Roman" w:hAnsi="Arial" w:cs="Arial"/>
                <w:bCs/>
                <w:lang/>
              </w:rPr>
              <w:t>čçâđřĺśŕ óńëóăŕ</w:t>
            </w:r>
          </w:p>
          <w:p w:rsidR="00DD5CF7" w:rsidRDefault="00DD5CF7">
            <w:pPr>
              <w:jc w:val="both"/>
              <w:rPr>
                <w:rFonts w:ascii="Arial" w:eastAsia="Times New Roman" w:hAnsi="Arial" w:cs="Arial"/>
                <w:bCs/>
              </w:rPr>
            </w:pPr>
          </w:p>
        </w:tc>
        <w:tc>
          <w:tcPr>
            <w:tcW w:w="3375" w:type="dxa"/>
            <w:tcBorders>
              <w:top w:val="single" w:sz="4" w:space="0" w:color="000000"/>
              <w:left w:val="single" w:sz="4" w:space="0" w:color="000000"/>
              <w:bottom w:val="single" w:sz="4" w:space="0" w:color="000000"/>
              <w:right w:val="single" w:sz="4" w:space="0" w:color="000000"/>
            </w:tcBorders>
          </w:tcPr>
          <w:p w:rsidR="00DD5CF7" w:rsidRDefault="00DD5CF7">
            <w:pPr>
              <w:snapToGrid w:val="0"/>
              <w:jc w:val="both"/>
              <w:rPr>
                <w:rFonts w:ascii="Arial" w:eastAsia="Times New Roman" w:hAnsi="Arial" w:cs="Arial"/>
                <w:bCs/>
              </w:rPr>
            </w:pPr>
          </w:p>
        </w:tc>
      </w:tr>
    </w:tbl>
    <w:p w:rsidR="00DD5CF7" w:rsidRDefault="00DD5CF7">
      <w:pPr>
        <w:ind w:left="720" w:firstLine="720"/>
        <w:jc w:val="both"/>
      </w:pPr>
    </w:p>
    <w:p w:rsidR="00DD5CF7" w:rsidRDefault="00DD5CF7">
      <w:pPr>
        <w:ind w:left="720" w:firstLine="720"/>
        <w:jc w:val="both"/>
        <w:rPr>
          <w:rFonts w:eastAsia="Times New Roman"/>
          <w:bCs/>
        </w:rPr>
      </w:pPr>
    </w:p>
    <w:p w:rsidR="00DD5CF7" w:rsidRDefault="00DD5CF7">
      <w:pPr>
        <w:ind w:left="720" w:firstLine="720"/>
        <w:jc w:val="both"/>
        <w:rPr>
          <w:rFonts w:eastAsia="Times New Roman"/>
          <w:bCs/>
        </w:rPr>
      </w:pPr>
    </w:p>
    <w:p w:rsidR="00DD5CF7" w:rsidRDefault="00DD5CF7">
      <w:pPr>
        <w:ind w:left="720" w:firstLine="720"/>
        <w:jc w:val="both"/>
        <w:rPr>
          <w:rFonts w:eastAsia="Times New Roman"/>
          <w:bCs/>
        </w:rPr>
      </w:pPr>
      <w:r>
        <w:rPr>
          <w:rFonts w:eastAsia="Times New Roman"/>
          <w:bCs/>
        </w:rPr>
        <w:t xml:space="preserve">Äŕňóě </w:t>
      </w:r>
      <w:r>
        <w:rPr>
          <w:rFonts w:eastAsia="Times New Roman"/>
          <w:bCs/>
        </w:rPr>
        <w:tab/>
      </w:r>
      <w:r>
        <w:rPr>
          <w:rFonts w:eastAsia="Times New Roman"/>
          <w:bCs/>
        </w:rPr>
        <w:tab/>
      </w:r>
      <w:r>
        <w:rPr>
          <w:rFonts w:eastAsia="Times New Roman"/>
          <w:bCs/>
        </w:rPr>
        <w:tab/>
      </w:r>
      <w:r>
        <w:rPr>
          <w:rFonts w:eastAsia="Times New Roman"/>
          <w:bCs/>
        </w:rPr>
        <w:tab/>
      </w:r>
      <w:r>
        <w:rPr>
          <w:rFonts w:eastAsia="Times New Roman"/>
          <w:bCs/>
        </w:rPr>
        <w:tab/>
        <w:t xml:space="preserve">              Ďîíóŕ÷</w:t>
      </w:r>
    </w:p>
    <w:p w:rsidR="00DD5CF7" w:rsidRDefault="00DD5CF7">
      <w:pPr>
        <w:ind w:left="2880" w:firstLine="720"/>
        <w:jc w:val="both"/>
        <w:rPr>
          <w:rFonts w:eastAsia="Times New Roman"/>
          <w:b/>
          <w:bCs/>
          <w:i/>
          <w:iCs/>
          <w:color w:val="002060"/>
        </w:rPr>
      </w:pPr>
      <w:r>
        <w:rPr>
          <w:rFonts w:eastAsia="Times New Roman"/>
          <w:bCs/>
        </w:rPr>
        <w:t xml:space="preserve">    Ě. Ď. </w:t>
      </w:r>
    </w:p>
    <w:p w:rsidR="00DD5CF7" w:rsidRDefault="00DD5CF7">
      <w:pPr>
        <w:jc w:val="both"/>
        <w:rPr>
          <w:rFonts w:eastAsia="Times New Roman"/>
          <w:b/>
          <w:bCs/>
          <w:i/>
          <w:iCs/>
          <w:color w:val="002060"/>
        </w:rPr>
      </w:pPr>
      <w:r>
        <w:rPr>
          <w:rFonts w:eastAsia="Times New Roman"/>
          <w:b/>
          <w:bCs/>
          <w:i/>
          <w:iCs/>
          <w:color w:val="002060"/>
        </w:rPr>
        <w:t>_____________________________</w:t>
      </w:r>
      <w:r>
        <w:rPr>
          <w:rFonts w:eastAsia="Times New Roman"/>
          <w:b/>
          <w:bCs/>
          <w:i/>
          <w:iCs/>
          <w:color w:val="002060"/>
        </w:rPr>
        <w:tab/>
      </w:r>
      <w:r>
        <w:rPr>
          <w:rFonts w:eastAsia="Times New Roman"/>
          <w:b/>
          <w:bCs/>
          <w:i/>
          <w:iCs/>
          <w:color w:val="002060"/>
        </w:rPr>
        <w:tab/>
      </w:r>
      <w:r>
        <w:rPr>
          <w:rFonts w:eastAsia="Times New Roman"/>
          <w:b/>
          <w:bCs/>
          <w:i/>
          <w:iCs/>
          <w:color w:val="002060"/>
        </w:rPr>
        <w:tab/>
        <w:t>________________________________</w:t>
      </w:r>
    </w:p>
    <w:p w:rsidR="00DD5CF7" w:rsidRDefault="00DD5CF7">
      <w:pPr>
        <w:jc w:val="both"/>
        <w:rPr>
          <w:rFonts w:eastAsia="Times New Roman"/>
          <w:b/>
          <w:bCs/>
          <w:i/>
          <w:iCs/>
          <w:color w:val="002060"/>
        </w:rPr>
      </w:pPr>
    </w:p>
    <w:p w:rsidR="00DD5CF7" w:rsidRDefault="00DD5CF7">
      <w:pPr>
        <w:jc w:val="both"/>
        <w:rPr>
          <w:rFonts w:eastAsia="Times New Roman"/>
          <w:b/>
          <w:bCs/>
          <w:i/>
          <w:iCs/>
          <w:color w:val="002060"/>
        </w:rPr>
      </w:pPr>
    </w:p>
    <w:p w:rsidR="00DD5CF7" w:rsidRDefault="00DD5CF7">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D5CF7" w:rsidRDefault="00DD5CF7">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D5CF7" w:rsidRDefault="00DD5CF7">
      <w:pPr>
        <w:rPr>
          <w:rFonts w:ascii="Arial" w:hAnsi="Arial" w:cs="Arial"/>
          <w:b/>
          <w:bCs/>
          <w:i/>
          <w:iCs/>
        </w:rPr>
      </w:pPr>
    </w:p>
    <w:p w:rsidR="00DD5CF7" w:rsidRDefault="00DD5CF7">
      <w:pPr>
        <w:rPr>
          <w:rFonts w:ascii="Arial" w:hAnsi="Arial" w:cs="Arial"/>
          <w:b/>
          <w:bCs/>
          <w:i/>
          <w:iCs/>
          <w:lang/>
        </w:rPr>
      </w:pPr>
    </w:p>
    <w:p w:rsidR="00DD5CF7" w:rsidRDefault="00DD5CF7">
      <w:pPr>
        <w:rPr>
          <w:rFonts w:ascii="Arial" w:hAnsi="Arial" w:cs="Arial"/>
          <w:b/>
          <w:bCs/>
          <w:i/>
          <w:iCs/>
          <w:lang/>
        </w:rPr>
      </w:pPr>
    </w:p>
    <w:p w:rsidR="00DD5CF7" w:rsidRDefault="00DD5CF7">
      <w:pPr>
        <w:rPr>
          <w:rFonts w:ascii="Arial" w:hAnsi="Arial" w:cs="Arial"/>
          <w:b/>
          <w:bCs/>
          <w:i/>
          <w:iCs/>
          <w:lang/>
        </w:rPr>
      </w:pPr>
    </w:p>
    <w:p w:rsidR="00DD5CF7" w:rsidRDefault="00DD5CF7">
      <w:pPr>
        <w:rPr>
          <w:rFonts w:ascii="Arial" w:hAnsi="Arial" w:cs="Arial"/>
          <w:b/>
          <w:bCs/>
          <w:i/>
          <w:iCs/>
          <w:lang/>
        </w:rPr>
      </w:pPr>
    </w:p>
    <w:p w:rsidR="00DD5CF7" w:rsidRDefault="00DD5CF7">
      <w:pPr>
        <w:rPr>
          <w:rFonts w:ascii="Arial" w:hAnsi="Arial" w:cs="Arial"/>
          <w:b/>
          <w:bCs/>
          <w:i/>
          <w:iCs/>
          <w:lang/>
        </w:rPr>
      </w:pPr>
    </w:p>
    <w:p w:rsidR="00DD5CF7" w:rsidRDefault="00DD5CF7">
      <w:pPr>
        <w:rPr>
          <w:rFonts w:ascii="Arial" w:hAnsi="Arial" w:cs="Arial"/>
          <w:b/>
          <w:bCs/>
          <w:i/>
          <w:iCs/>
          <w:lang/>
        </w:rPr>
      </w:pPr>
    </w:p>
    <w:p w:rsidR="00DD5CF7" w:rsidRDefault="00DD5CF7">
      <w:pPr>
        <w:rPr>
          <w:rFonts w:ascii="Arial" w:hAnsi="Arial" w:cs="Arial"/>
          <w:b/>
          <w:bCs/>
          <w:i/>
          <w:iCs/>
          <w:lang/>
        </w:rPr>
      </w:pPr>
    </w:p>
    <w:p w:rsidR="00DD5CF7" w:rsidRDefault="00DD5CF7">
      <w:pPr>
        <w:rPr>
          <w:rFonts w:ascii="Arial" w:hAnsi="Arial" w:cs="Arial"/>
          <w:b/>
          <w:bCs/>
          <w:i/>
          <w:iCs/>
          <w:lang/>
        </w:rPr>
      </w:pPr>
    </w:p>
    <w:p w:rsidR="00DD5CF7" w:rsidRDefault="00DD5CF7">
      <w:pPr>
        <w:rPr>
          <w:rFonts w:ascii="Arial" w:hAnsi="Arial" w:cs="Arial"/>
          <w:b/>
          <w:bCs/>
          <w:i/>
          <w:iCs/>
          <w:lang/>
        </w:rPr>
      </w:pPr>
    </w:p>
    <w:p w:rsidR="00DD5CF7" w:rsidRDefault="00DD5CF7">
      <w:pPr>
        <w:rPr>
          <w:rFonts w:ascii="Arial" w:hAnsi="Arial" w:cs="Arial"/>
          <w:b/>
          <w:bCs/>
          <w:i/>
          <w:iCs/>
          <w:lang/>
        </w:rPr>
      </w:pPr>
    </w:p>
    <w:p w:rsidR="00DD5CF7" w:rsidRPr="009012C3" w:rsidRDefault="00DD5CF7">
      <w:pPr>
        <w:rPr>
          <w:rFonts w:ascii="Arial" w:hAnsi="Arial" w:cs="Arial"/>
          <w:b/>
          <w:bCs/>
          <w:i/>
          <w:iCs/>
          <w:lang/>
        </w:rPr>
      </w:pPr>
    </w:p>
    <w:p w:rsidR="00DD5CF7" w:rsidRDefault="00DD5CF7" w:rsidP="002068F9">
      <w:pPr>
        <w:jc w:val="both"/>
        <w:rPr>
          <w:rFonts w:ascii="Arial" w:hAnsi="Arial" w:cs="Arial"/>
          <w:color w:val="FF0000"/>
          <w:lang w:val="sr-Latn-CS"/>
        </w:rPr>
      </w:pPr>
    </w:p>
    <w:p w:rsidR="00DD5CF7" w:rsidRDefault="00DD5CF7" w:rsidP="002068F9">
      <w:pPr>
        <w:jc w:val="both"/>
        <w:rPr>
          <w:rFonts w:ascii="Arial" w:hAnsi="Arial" w:cs="Arial"/>
          <w:color w:val="FF0000"/>
          <w:lang w:val="sr-Latn-CS"/>
        </w:rPr>
      </w:pPr>
    </w:p>
    <w:p w:rsidR="00DD5CF7" w:rsidRDefault="00DD5CF7" w:rsidP="002068F9">
      <w:pPr>
        <w:jc w:val="both"/>
        <w:rPr>
          <w:rFonts w:ascii="Arial" w:hAnsi="Arial" w:cs="Arial"/>
          <w:color w:val="FF0000"/>
          <w:lang w:val="sr-Latn-CS"/>
        </w:rPr>
      </w:pPr>
    </w:p>
    <w:p w:rsidR="00DD5CF7" w:rsidRDefault="00DD5CF7" w:rsidP="002D3B40">
      <w:pPr>
        <w:jc w:val="right"/>
        <w:rPr>
          <w:rFonts w:ascii="Arial" w:hAnsi="Arial" w:cs="Arial"/>
          <w:b/>
          <w:bCs/>
          <w:i/>
          <w:iCs/>
          <w:color w:val="auto"/>
          <w:sz w:val="22"/>
          <w:szCs w:val="22"/>
          <w:lang w:val="sr-Latn-CS"/>
        </w:rPr>
      </w:pPr>
      <w:r w:rsidRPr="002D3B40">
        <w:rPr>
          <w:rFonts w:ascii="Arial" w:hAnsi="Arial" w:cs="Arial"/>
          <w:b/>
          <w:bCs/>
          <w:i/>
          <w:iCs/>
          <w:color w:val="auto"/>
          <w:sz w:val="22"/>
          <w:szCs w:val="22"/>
          <w:lang w:val="sr-Latn-CS"/>
        </w:rPr>
        <w:t>(ОБРАЗАЦ 2)</w:t>
      </w:r>
    </w:p>
    <w:p w:rsidR="00DD5CF7" w:rsidRPr="002D3B40" w:rsidRDefault="00DD5CF7" w:rsidP="002D3B40">
      <w:pPr>
        <w:jc w:val="both"/>
        <w:rPr>
          <w:rFonts w:ascii="Arial" w:hAnsi="Arial" w:cs="Arial"/>
          <w:b/>
          <w:bCs/>
          <w:i/>
          <w:iCs/>
          <w:color w:val="auto"/>
          <w:sz w:val="22"/>
          <w:szCs w:val="22"/>
          <w:lang w:val="sr-Latn-CS"/>
        </w:rPr>
      </w:pPr>
    </w:p>
    <w:p w:rsidR="00DD5CF7" w:rsidRPr="00A67EBB" w:rsidRDefault="00DD5CF7" w:rsidP="002D3B40">
      <w:pPr>
        <w:shd w:val="clear" w:color="auto" w:fill="C6D9F1"/>
        <w:jc w:val="center"/>
        <w:rPr>
          <w:rFonts w:ascii="Arial" w:hAnsi="Arial" w:cs="Arial"/>
          <w:b/>
          <w:bCs/>
          <w:i/>
          <w:iCs/>
          <w:sz w:val="28"/>
          <w:szCs w:val="28"/>
          <w:lang w:val="sr-Cyrl-CS"/>
        </w:rPr>
      </w:pPr>
      <w:r>
        <w:rPr>
          <w:rFonts w:ascii="Arial" w:hAnsi="Arial" w:cs="Arial"/>
          <w:b/>
          <w:bCs/>
          <w:i/>
          <w:iCs/>
          <w:sz w:val="28"/>
          <w:szCs w:val="28"/>
          <w:lang w:val="sr-Latn-CS"/>
        </w:rPr>
        <w:t>VIII</w:t>
      </w:r>
      <w:r w:rsidRPr="00A67EBB">
        <w:rPr>
          <w:rFonts w:ascii="Arial" w:hAnsi="Arial" w:cs="Arial"/>
          <w:b/>
          <w:bCs/>
          <w:i/>
          <w:iCs/>
          <w:sz w:val="28"/>
          <w:szCs w:val="28"/>
          <w:lang w:val="sr-Cyrl-CS"/>
        </w:rPr>
        <w:t xml:space="preserve">  </w:t>
      </w:r>
      <w:r w:rsidRPr="002D3B40">
        <w:rPr>
          <w:rFonts w:ascii="Arial" w:hAnsi="Arial" w:cs="Arial"/>
          <w:b/>
          <w:bCs/>
          <w:i/>
          <w:iCs/>
          <w:color w:val="auto"/>
          <w:sz w:val="22"/>
          <w:szCs w:val="22"/>
          <w:lang w:val="sr-Latn-CS"/>
        </w:rPr>
        <w:t>ОБРАЗАЦ СТРУКТУРЕ ЦЕНЕ СА УПУТСТВОМ КАКО ДА СЕ ПОПУНИ</w:t>
      </w:r>
    </w:p>
    <w:p w:rsidR="00DD5CF7" w:rsidRPr="00A67EBB" w:rsidRDefault="00DD5CF7" w:rsidP="002D3B40">
      <w:pPr>
        <w:shd w:val="clear" w:color="auto" w:fill="C6D9F1"/>
        <w:jc w:val="center"/>
        <w:rPr>
          <w:rFonts w:ascii="Arial" w:hAnsi="Arial" w:cs="Arial"/>
          <w:b/>
          <w:bCs/>
          <w:i/>
          <w:iCs/>
          <w:sz w:val="28"/>
          <w:szCs w:val="28"/>
          <w:lang w:val="sr-Cyrl-CS"/>
        </w:rPr>
      </w:pPr>
    </w:p>
    <w:p w:rsidR="00DD5CF7" w:rsidRPr="002D3B40" w:rsidRDefault="00DD5CF7" w:rsidP="002D3B40">
      <w:pPr>
        <w:jc w:val="right"/>
        <w:rPr>
          <w:rFonts w:ascii="Arial" w:hAnsi="Arial" w:cs="Arial"/>
          <w:b/>
          <w:bCs/>
          <w:i/>
          <w:iCs/>
          <w:color w:val="auto"/>
          <w:sz w:val="22"/>
          <w:szCs w:val="22"/>
          <w:lang w:val="sr-Latn-CS"/>
        </w:rPr>
      </w:pPr>
    </w:p>
    <w:p w:rsidR="00DD5CF7" w:rsidRPr="002D3B40" w:rsidRDefault="00DD5CF7" w:rsidP="002D3B40">
      <w:pPr>
        <w:rPr>
          <w:rFonts w:ascii="Arial" w:hAnsi="Arial" w:cs="Arial"/>
          <w:b/>
          <w:bCs/>
          <w:i/>
          <w:iCs/>
          <w:color w:val="auto"/>
          <w:sz w:val="22"/>
          <w:szCs w:val="22"/>
          <w:lang w:val="sr-Latn-CS"/>
        </w:rPr>
      </w:pPr>
    </w:p>
    <w:p w:rsidR="00DD5CF7" w:rsidRPr="002D3B40" w:rsidRDefault="00DD5CF7" w:rsidP="002D3B40">
      <w:pPr>
        <w:rPr>
          <w:rFonts w:ascii="Arial" w:hAnsi="Arial" w:cs="Arial"/>
          <w:b/>
          <w:bCs/>
          <w:i/>
          <w:iCs/>
          <w:color w:val="auto"/>
          <w:sz w:val="22"/>
          <w:szCs w:val="22"/>
          <w:lang w:val="sr-Latn-CS"/>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8"/>
        <w:gridCol w:w="960"/>
        <w:gridCol w:w="1455"/>
        <w:gridCol w:w="1461"/>
        <w:gridCol w:w="1455"/>
        <w:gridCol w:w="1472"/>
      </w:tblGrid>
      <w:tr w:rsidR="00DD5CF7" w:rsidRPr="00A70A9C" w:rsidTr="00CA48FC">
        <w:tc>
          <w:tcPr>
            <w:tcW w:w="1908" w:type="dxa"/>
          </w:tcPr>
          <w:p w:rsidR="00DD5CF7" w:rsidRPr="002D3B40" w:rsidRDefault="00DD5CF7" w:rsidP="002D3B40">
            <w:pPr>
              <w:suppressLineNumbers/>
              <w:jc w:val="center"/>
              <w:rPr>
                <w:rFonts w:ascii="Arial" w:hAnsi="Arial" w:cs="Arial"/>
                <w:color w:val="auto"/>
                <w:lang w:val="sr-Cyrl-CS"/>
              </w:rPr>
            </w:pPr>
            <w:r w:rsidRPr="002D3B40">
              <w:rPr>
                <w:rFonts w:ascii="Arial" w:hAnsi="Arial" w:cs="Arial"/>
                <w:color w:val="auto"/>
                <w:sz w:val="22"/>
                <w:szCs w:val="22"/>
                <w:lang w:val="sr-Latn-CS"/>
              </w:rPr>
              <w:t xml:space="preserve"> </w:t>
            </w:r>
            <w:r w:rsidRPr="002D3B40">
              <w:rPr>
                <w:rFonts w:ascii="Arial" w:hAnsi="Arial" w:cs="Arial"/>
                <w:color w:val="auto"/>
                <w:sz w:val="22"/>
                <w:szCs w:val="22"/>
                <w:lang w:val="sr-Cyrl-CS"/>
              </w:rPr>
              <w:t>Предмет ЈН</w:t>
            </w:r>
          </w:p>
        </w:tc>
        <w:tc>
          <w:tcPr>
            <w:tcW w:w="960" w:type="dxa"/>
          </w:tcPr>
          <w:p w:rsidR="00DD5CF7" w:rsidRPr="002D3B40" w:rsidRDefault="00DD5CF7"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Колич.</w:t>
            </w:r>
          </w:p>
        </w:tc>
        <w:tc>
          <w:tcPr>
            <w:tcW w:w="1455" w:type="dxa"/>
          </w:tcPr>
          <w:p w:rsidR="00DD5CF7" w:rsidRPr="002D3B40" w:rsidRDefault="00DD5CF7"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Јединична цена без ПДВ-а</w:t>
            </w:r>
          </w:p>
        </w:tc>
        <w:tc>
          <w:tcPr>
            <w:tcW w:w="1461" w:type="dxa"/>
          </w:tcPr>
          <w:p w:rsidR="00DD5CF7" w:rsidRPr="002D3B40" w:rsidRDefault="00DD5CF7"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Јединична цена са ПДВ-ом</w:t>
            </w:r>
          </w:p>
        </w:tc>
        <w:tc>
          <w:tcPr>
            <w:tcW w:w="1455" w:type="dxa"/>
          </w:tcPr>
          <w:p w:rsidR="00DD5CF7" w:rsidRPr="002D3B40" w:rsidRDefault="00DD5CF7"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 xml:space="preserve">Укупна цена  без ПДВ-а </w:t>
            </w:r>
          </w:p>
        </w:tc>
        <w:tc>
          <w:tcPr>
            <w:tcW w:w="1472" w:type="dxa"/>
          </w:tcPr>
          <w:p w:rsidR="00DD5CF7" w:rsidRPr="002D3B40" w:rsidRDefault="00DD5CF7"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Укупна цена са ПДВ-ом</w:t>
            </w:r>
          </w:p>
        </w:tc>
      </w:tr>
      <w:tr w:rsidR="00DD5CF7" w:rsidRPr="002D3B40" w:rsidTr="00CA48FC">
        <w:trPr>
          <w:trHeight w:val="291"/>
        </w:trPr>
        <w:tc>
          <w:tcPr>
            <w:tcW w:w="1908" w:type="dxa"/>
          </w:tcPr>
          <w:p w:rsidR="00DD5CF7" w:rsidRPr="002D3B40" w:rsidRDefault="00DD5CF7"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1</w:t>
            </w:r>
          </w:p>
        </w:tc>
        <w:tc>
          <w:tcPr>
            <w:tcW w:w="960" w:type="dxa"/>
          </w:tcPr>
          <w:p w:rsidR="00DD5CF7" w:rsidRPr="002D3B40" w:rsidRDefault="00DD5CF7"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2</w:t>
            </w:r>
          </w:p>
        </w:tc>
        <w:tc>
          <w:tcPr>
            <w:tcW w:w="1455" w:type="dxa"/>
          </w:tcPr>
          <w:p w:rsidR="00DD5CF7" w:rsidRPr="002D3B40" w:rsidRDefault="00DD5CF7"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3</w:t>
            </w:r>
          </w:p>
        </w:tc>
        <w:tc>
          <w:tcPr>
            <w:tcW w:w="1461" w:type="dxa"/>
          </w:tcPr>
          <w:p w:rsidR="00DD5CF7" w:rsidRPr="002D3B40" w:rsidRDefault="00DD5CF7"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4</w:t>
            </w:r>
          </w:p>
        </w:tc>
        <w:tc>
          <w:tcPr>
            <w:tcW w:w="1455" w:type="dxa"/>
          </w:tcPr>
          <w:p w:rsidR="00DD5CF7" w:rsidRPr="002D3B40" w:rsidRDefault="00DD5CF7"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5 (2</w:t>
            </w:r>
            <w:r w:rsidRPr="002D3B40">
              <w:rPr>
                <w:rFonts w:ascii="Arial" w:hAnsi="Arial" w:cs="Arial"/>
                <w:color w:val="auto"/>
                <w:sz w:val="22"/>
                <w:szCs w:val="22"/>
              </w:rPr>
              <w:t>x3)</w:t>
            </w:r>
          </w:p>
        </w:tc>
        <w:tc>
          <w:tcPr>
            <w:tcW w:w="1472" w:type="dxa"/>
          </w:tcPr>
          <w:p w:rsidR="00DD5CF7" w:rsidRPr="002D3B40" w:rsidRDefault="00DD5CF7" w:rsidP="002D3B40">
            <w:pPr>
              <w:suppressLineNumbers/>
              <w:jc w:val="center"/>
              <w:rPr>
                <w:rFonts w:ascii="Arial" w:hAnsi="Arial" w:cs="Arial"/>
                <w:i/>
                <w:iCs/>
                <w:color w:val="auto"/>
                <w:lang w:val="sr-Cyrl-CS"/>
              </w:rPr>
            </w:pPr>
            <w:r w:rsidRPr="002D3B40">
              <w:rPr>
                <w:rFonts w:ascii="Arial" w:hAnsi="Arial" w:cs="Arial"/>
                <w:color w:val="auto"/>
                <w:sz w:val="22"/>
                <w:szCs w:val="22"/>
                <w:lang w:val="sr-Cyrl-CS"/>
              </w:rPr>
              <w:t>6 (2</w:t>
            </w:r>
            <w:r w:rsidRPr="002D3B40">
              <w:rPr>
                <w:rFonts w:ascii="Arial" w:hAnsi="Arial" w:cs="Arial"/>
                <w:color w:val="auto"/>
                <w:sz w:val="22"/>
                <w:szCs w:val="22"/>
              </w:rPr>
              <w:t>x4)</w:t>
            </w:r>
          </w:p>
        </w:tc>
      </w:tr>
      <w:tr w:rsidR="00DD5CF7" w:rsidRPr="002D3B40" w:rsidTr="00CA48FC">
        <w:trPr>
          <w:trHeight w:val="998"/>
        </w:trPr>
        <w:tc>
          <w:tcPr>
            <w:tcW w:w="1908" w:type="dxa"/>
          </w:tcPr>
          <w:p w:rsidR="00DD5CF7" w:rsidRPr="007663C3" w:rsidRDefault="00DD5CF7" w:rsidP="007663C3">
            <w:pPr>
              <w:suppressLineNumbers/>
              <w:jc w:val="center"/>
              <w:rPr>
                <w:rFonts w:ascii="Arial" w:hAnsi="Arial" w:cs="Arial"/>
                <w:i/>
                <w:iCs/>
                <w:color w:val="auto"/>
                <w:lang/>
              </w:rPr>
            </w:pPr>
            <w:r w:rsidRPr="002D3B40">
              <w:rPr>
                <w:rFonts w:ascii="Arial" w:hAnsi="Arial" w:cs="Arial"/>
                <w:i/>
                <w:iCs/>
                <w:color w:val="auto"/>
                <w:sz w:val="22"/>
                <w:szCs w:val="22"/>
              </w:rPr>
              <w:t xml:space="preserve">Извођење позоришне представе за </w:t>
            </w:r>
            <w:r>
              <w:rPr>
                <w:rFonts w:ascii="Arial" w:hAnsi="Arial" w:cs="Arial"/>
                <w:i/>
                <w:iCs/>
                <w:color w:val="auto"/>
                <w:sz w:val="22"/>
                <w:szCs w:val="22"/>
              </w:rPr>
              <w:t>“</w:t>
            </w:r>
            <w:r>
              <w:rPr>
                <w:rFonts w:ascii="Arial" w:hAnsi="Arial" w:cs="Arial"/>
                <w:i/>
                <w:iCs/>
                <w:color w:val="auto"/>
                <w:sz w:val="22"/>
                <w:szCs w:val="22"/>
                <w:lang/>
              </w:rPr>
              <w:t>Новогодишња заврзлама“</w:t>
            </w:r>
          </w:p>
        </w:tc>
        <w:tc>
          <w:tcPr>
            <w:tcW w:w="960" w:type="dxa"/>
          </w:tcPr>
          <w:p w:rsidR="00DD5CF7" w:rsidRPr="002D3B40" w:rsidRDefault="00DD5CF7" w:rsidP="002D3B40">
            <w:pPr>
              <w:suppressLineNumbers/>
              <w:jc w:val="center"/>
              <w:rPr>
                <w:rFonts w:ascii="Arial" w:hAnsi="Arial" w:cs="Arial"/>
                <w:color w:val="auto"/>
              </w:rPr>
            </w:pPr>
            <w:r w:rsidRPr="002D3B40">
              <w:rPr>
                <w:rFonts w:ascii="Arial" w:hAnsi="Arial" w:cs="Arial"/>
                <w:color w:val="auto"/>
                <w:sz w:val="22"/>
                <w:szCs w:val="22"/>
              </w:rPr>
              <w:t>1</w:t>
            </w:r>
          </w:p>
        </w:tc>
        <w:tc>
          <w:tcPr>
            <w:tcW w:w="1455" w:type="dxa"/>
          </w:tcPr>
          <w:p w:rsidR="00DD5CF7" w:rsidRPr="002D3B40" w:rsidRDefault="00DD5CF7" w:rsidP="002D3B40">
            <w:pPr>
              <w:suppressLineNumbers/>
              <w:snapToGrid w:val="0"/>
              <w:jc w:val="center"/>
              <w:rPr>
                <w:rFonts w:ascii="Arial" w:hAnsi="Arial" w:cs="Arial"/>
                <w:color w:val="auto"/>
              </w:rPr>
            </w:pPr>
          </w:p>
        </w:tc>
        <w:tc>
          <w:tcPr>
            <w:tcW w:w="1461" w:type="dxa"/>
          </w:tcPr>
          <w:p w:rsidR="00DD5CF7" w:rsidRPr="002D3B40" w:rsidRDefault="00DD5CF7" w:rsidP="002D3B40">
            <w:pPr>
              <w:suppressLineNumbers/>
              <w:snapToGrid w:val="0"/>
              <w:jc w:val="center"/>
              <w:rPr>
                <w:rFonts w:ascii="Arial" w:hAnsi="Arial" w:cs="Arial"/>
                <w:color w:val="auto"/>
              </w:rPr>
            </w:pPr>
          </w:p>
        </w:tc>
        <w:tc>
          <w:tcPr>
            <w:tcW w:w="1455" w:type="dxa"/>
          </w:tcPr>
          <w:p w:rsidR="00DD5CF7" w:rsidRPr="002D3B40" w:rsidRDefault="00DD5CF7" w:rsidP="002D3B40">
            <w:pPr>
              <w:suppressLineNumbers/>
              <w:snapToGrid w:val="0"/>
              <w:jc w:val="center"/>
              <w:rPr>
                <w:rFonts w:ascii="Arial" w:hAnsi="Arial" w:cs="Arial"/>
                <w:color w:val="auto"/>
              </w:rPr>
            </w:pPr>
          </w:p>
        </w:tc>
        <w:tc>
          <w:tcPr>
            <w:tcW w:w="1472" w:type="dxa"/>
          </w:tcPr>
          <w:p w:rsidR="00DD5CF7" w:rsidRPr="002D3B40" w:rsidRDefault="00DD5CF7" w:rsidP="002D3B40">
            <w:pPr>
              <w:suppressLineNumbers/>
              <w:snapToGrid w:val="0"/>
              <w:jc w:val="center"/>
              <w:rPr>
                <w:rFonts w:ascii="Arial" w:hAnsi="Arial" w:cs="Arial"/>
                <w:color w:val="auto"/>
              </w:rPr>
            </w:pPr>
          </w:p>
        </w:tc>
      </w:tr>
      <w:tr w:rsidR="00DD5CF7" w:rsidRPr="002D3B40" w:rsidTr="00CA48FC">
        <w:tc>
          <w:tcPr>
            <w:tcW w:w="5784" w:type="dxa"/>
            <w:gridSpan w:val="4"/>
          </w:tcPr>
          <w:p w:rsidR="00DD5CF7" w:rsidRPr="002D3B40" w:rsidRDefault="00DD5CF7" w:rsidP="002D3B40">
            <w:pPr>
              <w:suppressLineNumbers/>
              <w:snapToGrid w:val="0"/>
              <w:rPr>
                <w:rFonts w:ascii="Arial" w:hAnsi="Arial" w:cs="Arial"/>
                <w:b/>
                <w:i/>
                <w:color w:val="auto"/>
              </w:rPr>
            </w:pPr>
            <w:r w:rsidRPr="002D3B40">
              <w:rPr>
                <w:rFonts w:ascii="Arial" w:hAnsi="Arial" w:cs="Arial"/>
                <w:b/>
                <w:i/>
                <w:color w:val="auto"/>
                <w:sz w:val="22"/>
                <w:szCs w:val="22"/>
              </w:rPr>
              <w:t>УКУПНО:</w:t>
            </w:r>
          </w:p>
        </w:tc>
        <w:tc>
          <w:tcPr>
            <w:tcW w:w="1455" w:type="dxa"/>
            <w:shd w:val="clear" w:color="auto" w:fill="C6D9F1"/>
          </w:tcPr>
          <w:p w:rsidR="00DD5CF7" w:rsidRPr="002D3B40" w:rsidRDefault="00DD5CF7" w:rsidP="002D3B40">
            <w:pPr>
              <w:suppressLineNumbers/>
              <w:snapToGrid w:val="0"/>
              <w:rPr>
                <w:rFonts w:ascii="Arial" w:hAnsi="Arial" w:cs="Arial"/>
                <w:color w:val="auto"/>
              </w:rPr>
            </w:pPr>
          </w:p>
        </w:tc>
        <w:tc>
          <w:tcPr>
            <w:tcW w:w="1472" w:type="dxa"/>
            <w:shd w:val="clear" w:color="auto" w:fill="C6D9F1"/>
          </w:tcPr>
          <w:p w:rsidR="00DD5CF7" w:rsidRPr="002D3B40" w:rsidRDefault="00DD5CF7" w:rsidP="002D3B40">
            <w:pPr>
              <w:suppressLineNumbers/>
              <w:snapToGrid w:val="0"/>
              <w:rPr>
                <w:rFonts w:ascii="Arial" w:hAnsi="Arial" w:cs="Arial"/>
                <w:color w:val="auto"/>
              </w:rPr>
            </w:pPr>
          </w:p>
        </w:tc>
      </w:tr>
    </w:tbl>
    <w:p w:rsidR="00DD5CF7" w:rsidRPr="002D3B40" w:rsidRDefault="00DD5CF7" w:rsidP="002D3B40">
      <w:pPr>
        <w:rPr>
          <w:rFonts w:ascii="Arial" w:hAnsi="Arial" w:cs="Arial"/>
          <w:color w:val="auto"/>
          <w:sz w:val="22"/>
          <w:szCs w:val="22"/>
        </w:rPr>
      </w:pPr>
    </w:p>
    <w:p w:rsidR="00DD5CF7" w:rsidRPr="002D3B40" w:rsidRDefault="00DD5CF7" w:rsidP="002D3B40">
      <w:pPr>
        <w:ind w:left="360"/>
        <w:jc w:val="both"/>
        <w:rPr>
          <w:rFonts w:ascii="Arial" w:hAnsi="Arial" w:cs="Arial"/>
          <w:b/>
          <w:bCs/>
          <w:iCs/>
          <w:color w:val="auto"/>
          <w:sz w:val="22"/>
          <w:szCs w:val="22"/>
          <w:u w:val="single"/>
        </w:rPr>
      </w:pPr>
    </w:p>
    <w:p w:rsidR="00DD5CF7" w:rsidRPr="002D3B40" w:rsidRDefault="00DD5CF7" w:rsidP="002D3B40">
      <w:pPr>
        <w:ind w:left="360"/>
        <w:jc w:val="both"/>
        <w:rPr>
          <w:rFonts w:ascii="Arial" w:hAnsi="Arial" w:cs="Arial"/>
          <w:b/>
          <w:bCs/>
          <w:iCs/>
          <w:color w:val="auto"/>
          <w:sz w:val="22"/>
          <w:szCs w:val="22"/>
          <w:u w:val="single"/>
        </w:rPr>
      </w:pPr>
    </w:p>
    <w:p w:rsidR="00DD5CF7" w:rsidRPr="002D3B40" w:rsidRDefault="00DD5CF7" w:rsidP="002D3B40">
      <w:pPr>
        <w:ind w:left="360"/>
        <w:jc w:val="both"/>
        <w:rPr>
          <w:rFonts w:ascii="Arial" w:hAnsi="Arial" w:cs="Arial"/>
          <w:b/>
          <w:bCs/>
          <w:iCs/>
          <w:color w:val="auto"/>
          <w:sz w:val="22"/>
          <w:szCs w:val="22"/>
          <w:u w:val="single"/>
        </w:rPr>
      </w:pPr>
      <w:r w:rsidRPr="002D3B40">
        <w:rPr>
          <w:rFonts w:ascii="Arial" w:hAnsi="Arial" w:cs="Arial"/>
          <w:b/>
          <w:bCs/>
          <w:iCs/>
          <w:color w:val="auto"/>
          <w:sz w:val="22"/>
          <w:szCs w:val="22"/>
          <w:u w:val="single"/>
        </w:rPr>
        <w:t xml:space="preserve">Упутство за попуњавање обрасца структуре цене: </w:t>
      </w:r>
    </w:p>
    <w:p w:rsidR="00DD5CF7" w:rsidRPr="002D3B40" w:rsidRDefault="00DD5CF7" w:rsidP="002D3B40">
      <w:pPr>
        <w:ind w:left="360"/>
        <w:jc w:val="both"/>
        <w:rPr>
          <w:rFonts w:ascii="Arial" w:hAnsi="Arial" w:cs="Arial"/>
          <w:b/>
          <w:bCs/>
          <w:iCs/>
          <w:color w:val="auto"/>
          <w:sz w:val="22"/>
          <w:szCs w:val="22"/>
          <w:u w:val="single"/>
        </w:rPr>
      </w:pPr>
    </w:p>
    <w:p w:rsidR="00DD5CF7" w:rsidRPr="002D3B40" w:rsidRDefault="00DD5CF7" w:rsidP="002D3B40">
      <w:pPr>
        <w:ind w:left="360"/>
        <w:jc w:val="both"/>
        <w:rPr>
          <w:rFonts w:ascii="Arial" w:hAnsi="Arial" w:cs="Arial"/>
          <w:bCs/>
          <w:iCs/>
          <w:color w:val="auto"/>
          <w:sz w:val="22"/>
          <w:szCs w:val="22"/>
        </w:rPr>
      </w:pPr>
    </w:p>
    <w:p w:rsidR="00DD5CF7" w:rsidRPr="002D3B40" w:rsidRDefault="00DD5CF7" w:rsidP="002D3B40">
      <w:pPr>
        <w:tabs>
          <w:tab w:val="left" w:pos="90"/>
        </w:tabs>
        <w:jc w:val="both"/>
        <w:rPr>
          <w:rFonts w:ascii="Arial" w:hAnsi="Arial" w:cs="Arial"/>
          <w:bCs/>
          <w:iCs/>
          <w:color w:val="auto"/>
          <w:sz w:val="22"/>
          <w:szCs w:val="22"/>
          <w:lang w:val="sr-Cyrl-CS"/>
        </w:rPr>
      </w:pPr>
      <w:r w:rsidRPr="002D3B40">
        <w:rPr>
          <w:rFonts w:ascii="Arial" w:hAnsi="Arial" w:cs="Arial"/>
          <w:bCs/>
          <w:iCs/>
          <w:color w:val="auto"/>
          <w:sz w:val="22"/>
          <w:szCs w:val="22"/>
        </w:rPr>
        <w:t>Понуђач треба да попун</w:t>
      </w:r>
      <w:r w:rsidRPr="002D3B40">
        <w:rPr>
          <w:rFonts w:ascii="Arial" w:hAnsi="Arial" w:cs="Arial"/>
          <w:bCs/>
          <w:iCs/>
          <w:color w:val="auto"/>
          <w:sz w:val="22"/>
          <w:szCs w:val="22"/>
          <w:lang w:val="sr-Cyrl-CS"/>
        </w:rPr>
        <w:t>и</w:t>
      </w:r>
      <w:r w:rsidRPr="002D3B40">
        <w:rPr>
          <w:rFonts w:ascii="Arial" w:hAnsi="Arial" w:cs="Arial"/>
          <w:bCs/>
          <w:iCs/>
          <w:color w:val="auto"/>
          <w:sz w:val="22"/>
          <w:szCs w:val="22"/>
        </w:rPr>
        <w:t xml:space="preserve"> образац структуре цене </w:t>
      </w:r>
      <w:r w:rsidRPr="002D3B40">
        <w:rPr>
          <w:rFonts w:ascii="Arial" w:hAnsi="Arial" w:cs="Arial"/>
          <w:bCs/>
          <w:iCs/>
          <w:color w:val="auto"/>
          <w:sz w:val="22"/>
          <w:szCs w:val="22"/>
          <w:lang w:val="sr-Cyrl-CS"/>
        </w:rPr>
        <w:t>на следећи начин</w:t>
      </w:r>
      <w:r w:rsidRPr="002D3B40">
        <w:rPr>
          <w:rFonts w:ascii="Arial" w:hAnsi="Arial" w:cs="Arial"/>
          <w:bCs/>
          <w:iCs/>
          <w:color w:val="auto"/>
          <w:sz w:val="22"/>
          <w:szCs w:val="22"/>
        </w:rPr>
        <w:t>:</w:t>
      </w:r>
    </w:p>
    <w:p w:rsidR="00DD5CF7" w:rsidRPr="002D3B40" w:rsidRDefault="00DD5CF7" w:rsidP="002D3B40">
      <w:pPr>
        <w:numPr>
          <w:ilvl w:val="0"/>
          <w:numId w:val="9"/>
        </w:numPr>
        <w:tabs>
          <w:tab w:val="left" w:pos="90"/>
        </w:tabs>
        <w:jc w:val="both"/>
        <w:rPr>
          <w:rFonts w:ascii="Arial" w:hAnsi="Arial" w:cs="Arial"/>
          <w:bCs/>
          <w:iCs/>
          <w:color w:val="auto"/>
          <w:sz w:val="22"/>
          <w:szCs w:val="22"/>
          <w:lang w:val="sr-Cyrl-CS"/>
        </w:rPr>
      </w:pPr>
      <w:r w:rsidRPr="002D3B40">
        <w:rPr>
          <w:rFonts w:ascii="Arial" w:hAnsi="Arial" w:cs="Arial"/>
          <w:bCs/>
          <w:iCs/>
          <w:color w:val="auto"/>
          <w:sz w:val="22"/>
          <w:szCs w:val="22"/>
          <w:lang w:val="sr-Cyrl-CS"/>
        </w:rPr>
        <w:t>у колони 3. уписати колико износи јединична цена без ПДВ-а, за сваки тражени предмет јавне набавке;</w:t>
      </w:r>
    </w:p>
    <w:p w:rsidR="00DD5CF7" w:rsidRPr="002D3B40" w:rsidRDefault="00DD5CF7" w:rsidP="002D3B40">
      <w:pPr>
        <w:numPr>
          <w:ilvl w:val="0"/>
          <w:numId w:val="9"/>
        </w:numPr>
        <w:tabs>
          <w:tab w:val="left" w:pos="90"/>
        </w:tabs>
        <w:jc w:val="both"/>
        <w:rPr>
          <w:rFonts w:ascii="Arial" w:hAnsi="Arial" w:cs="Arial"/>
          <w:bCs/>
          <w:iCs/>
          <w:color w:val="auto"/>
          <w:sz w:val="22"/>
          <w:szCs w:val="22"/>
          <w:lang w:val="sr-Cyrl-CS"/>
        </w:rPr>
      </w:pPr>
      <w:r w:rsidRPr="002D3B40">
        <w:rPr>
          <w:rFonts w:ascii="Arial" w:hAnsi="Arial" w:cs="Arial"/>
          <w:bCs/>
          <w:iCs/>
          <w:color w:val="auto"/>
          <w:sz w:val="22"/>
          <w:szCs w:val="22"/>
          <w:lang w:val="sr-Cyrl-CS"/>
        </w:rPr>
        <w:t>у колони 4. уписати колико износи јединична цена са ПДВ-ом, за сваки тражени предмет јавне набавке;</w:t>
      </w:r>
    </w:p>
    <w:p w:rsidR="00DD5CF7" w:rsidRPr="002D3B40" w:rsidRDefault="00DD5CF7" w:rsidP="002D3B40">
      <w:pPr>
        <w:numPr>
          <w:ilvl w:val="0"/>
          <w:numId w:val="9"/>
        </w:numPr>
        <w:tabs>
          <w:tab w:val="left" w:pos="90"/>
        </w:tabs>
        <w:jc w:val="both"/>
        <w:rPr>
          <w:rFonts w:ascii="Arial" w:hAnsi="Arial" w:cs="Arial"/>
          <w:bCs/>
          <w:iCs/>
          <w:color w:val="auto"/>
          <w:sz w:val="22"/>
          <w:szCs w:val="22"/>
          <w:lang w:val="sr-Cyrl-CS"/>
        </w:rPr>
      </w:pPr>
      <w:r w:rsidRPr="002D3B40">
        <w:rPr>
          <w:rFonts w:ascii="Arial" w:hAnsi="Arial" w:cs="Arial"/>
          <w:bCs/>
          <w:iCs/>
          <w:color w:val="auto"/>
          <w:sz w:val="22"/>
          <w:szCs w:val="22"/>
          <w:lang w:val="sr-Cyrl-CS"/>
        </w:rPr>
        <w:t>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DD5CF7" w:rsidRPr="002D3B40" w:rsidRDefault="00DD5CF7" w:rsidP="002D3B40">
      <w:pPr>
        <w:numPr>
          <w:ilvl w:val="0"/>
          <w:numId w:val="9"/>
        </w:numPr>
        <w:tabs>
          <w:tab w:val="left" w:pos="90"/>
        </w:tabs>
        <w:jc w:val="both"/>
        <w:rPr>
          <w:rFonts w:ascii="Arial" w:hAnsi="Arial" w:cs="Arial"/>
          <w:color w:val="auto"/>
          <w:sz w:val="22"/>
          <w:szCs w:val="22"/>
          <w:lang w:val="sr-Cyrl-CS"/>
        </w:rPr>
      </w:pPr>
      <w:r w:rsidRPr="002D3B40">
        <w:rPr>
          <w:rFonts w:ascii="Arial" w:hAnsi="Arial" w:cs="Arial"/>
          <w:bCs/>
          <w:iCs/>
          <w:color w:val="auto"/>
          <w:sz w:val="22"/>
          <w:szCs w:val="22"/>
          <w:lang w:val="sr-Cyrl-CS"/>
        </w:rPr>
        <w:t>у колони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D5CF7" w:rsidRPr="002D3B40" w:rsidRDefault="00DD5CF7" w:rsidP="002D3B40">
      <w:pPr>
        <w:tabs>
          <w:tab w:val="left" w:pos="90"/>
        </w:tabs>
        <w:jc w:val="both"/>
        <w:rPr>
          <w:rFonts w:ascii="Arial" w:hAnsi="Arial" w:cs="Arial"/>
          <w:color w:val="auto"/>
          <w:sz w:val="22"/>
          <w:szCs w:val="22"/>
          <w:lang w:val="sr-Cyrl-CS"/>
        </w:rPr>
      </w:pPr>
    </w:p>
    <w:tbl>
      <w:tblPr>
        <w:tblW w:w="0" w:type="auto"/>
        <w:tblLayout w:type="fixed"/>
        <w:tblLook w:val="0000"/>
      </w:tblPr>
      <w:tblGrid>
        <w:gridCol w:w="3080"/>
        <w:gridCol w:w="3068"/>
        <w:gridCol w:w="3094"/>
      </w:tblGrid>
      <w:tr w:rsidR="00DD5CF7" w:rsidRPr="002D3B40" w:rsidTr="00CA48FC">
        <w:tc>
          <w:tcPr>
            <w:tcW w:w="3080" w:type="dxa"/>
            <w:vAlign w:val="center"/>
          </w:tcPr>
          <w:p w:rsidR="00DD5CF7" w:rsidRPr="002D3B40" w:rsidRDefault="00DD5CF7" w:rsidP="002D3B40">
            <w:pPr>
              <w:spacing w:after="120"/>
              <w:rPr>
                <w:rFonts w:ascii="Arial" w:hAnsi="Arial" w:cs="Arial"/>
                <w:color w:val="auto"/>
              </w:rPr>
            </w:pPr>
            <w:r w:rsidRPr="002D3B40">
              <w:rPr>
                <w:rFonts w:ascii="Arial" w:hAnsi="Arial" w:cs="Arial"/>
                <w:color w:val="auto"/>
                <w:sz w:val="22"/>
                <w:szCs w:val="22"/>
              </w:rPr>
              <w:t>Датум:</w:t>
            </w:r>
          </w:p>
        </w:tc>
        <w:tc>
          <w:tcPr>
            <w:tcW w:w="3068" w:type="dxa"/>
            <w:vAlign w:val="center"/>
          </w:tcPr>
          <w:p w:rsidR="00DD5CF7" w:rsidRPr="002D3B40" w:rsidRDefault="00DD5CF7" w:rsidP="002D3B40">
            <w:pPr>
              <w:spacing w:after="120"/>
              <w:jc w:val="center"/>
              <w:rPr>
                <w:rFonts w:ascii="Arial" w:hAnsi="Arial" w:cs="Arial"/>
                <w:color w:val="auto"/>
              </w:rPr>
            </w:pPr>
            <w:r w:rsidRPr="002D3B40">
              <w:rPr>
                <w:rFonts w:ascii="Arial" w:hAnsi="Arial" w:cs="Arial"/>
                <w:color w:val="auto"/>
                <w:sz w:val="22"/>
                <w:szCs w:val="22"/>
              </w:rPr>
              <w:t>М.П.</w:t>
            </w:r>
          </w:p>
        </w:tc>
        <w:tc>
          <w:tcPr>
            <w:tcW w:w="3094" w:type="dxa"/>
            <w:vAlign w:val="center"/>
          </w:tcPr>
          <w:p w:rsidR="00DD5CF7" w:rsidRPr="002D3B40" w:rsidRDefault="00DD5CF7" w:rsidP="002D3B40">
            <w:pPr>
              <w:spacing w:after="120"/>
              <w:jc w:val="center"/>
              <w:rPr>
                <w:rFonts w:ascii="Arial" w:hAnsi="Arial" w:cs="Arial"/>
                <w:color w:val="auto"/>
              </w:rPr>
            </w:pPr>
            <w:r w:rsidRPr="002D3B40">
              <w:rPr>
                <w:rFonts w:ascii="Arial" w:hAnsi="Arial" w:cs="Arial"/>
                <w:color w:val="auto"/>
                <w:sz w:val="22"/>
                <w:szCs w:val="22"/>
              </w:rPr>
              <w:t>Потпис понуђача</w:t>
            </w:r>
          </w:p>
          <w:p w:rsidR="00DD5CF7" w:rsidRPr="002D3B40" w:rsidRDefault="00DD5CF7" w:rsidP="002D3B40">
            <w:pPr>
              <w:spacing w:after="120"/>
              <w:jc w:val="center"/>
              <w:rPr>
                <w:rFonts w:ascii="Arial" w:hAnsi="Arial" w:cs="Arial"/>
                <w:color w:val="auto"/>
              </w:rPr>
            </w:pPr>
          </w:p>
        </w:tc>
      </w:tr>
      <w:tr w:rsidR="00DD5CF7" w:rsidRPr="002D3B40" w:rsidTr="00CA48FC">
        <w:tc>
          <w:tcPr>
            <w:tcW w:w="3080" w:type="dxa"/>
            <w:tcBorders>
              <w:bottom w:val="single" w:sz="4" w:space="0" w:color="000000"/>
            </w:tcBorders>
          </w:tcPr>
          <w:p w:rsidR="00DD5CF7" w:rsidRPr="002D3B40" w:rsidRDefault="00DD5CF7" w:rsidP="002D3B40">
            <w:pPr>
              <w:snapToGrid w:val="0"/>
              <w:spacing w:after="120"/>
              <w:jc w:val="both"/>
              <w:rPr>
                <w:rFonts w:ascii="Arial" w:hAnsi="Arial" w:cs="Arial"/>
                <w:color w:val="auto"/>
              </w:rPr>
            </w:pPr>
          </w:p>
        </w:tc>
        <w:tc>
          <w:tcPr>
            <w:tcW w:w="3068" w:type="dxa"/>
          </w:tcPr>
          <w:p w:rsidR="00DD5CF7" w:rsidRPr="002D3B40" w:rsidRDefault="00DD5CF7" w:rsidP="002D3B40">
            <w:pPr>
              <w:snapToGrid w:val="0"/>
              <w:spacing w:after="120"/>
              <w:jc w:val="both"/>
              <w:rPr>
                <w:rFonts w:ascii="Arial" w:hAnsi="Arial" w:cs="Arial"/>
                <w:color w:val="auto"/>
              </w:rPr>
            </w:pPr>
          </w:p>
        </w:tc>
        <w:tc>
          <w:tcPr>
            <w:tcW w:w="3094" w:type="dxa"/>
            <w:tcBorders>
              <w:bottom w:val="single" w:sz="4" w:space="0" w:color="000000"/>
            </w:tcBorders>
          </w:tcPr>
          <w:p w:rsidR="00DD5CF7" w:rsidRPr="002D3B40" w:rsidRDefault="00DD5CF7" w:rsidP="002D3B40">
            <w:pPr>
              <w:snapToGrid w:val="0"/>
              <w:spacing w:after="120"/>
              <w:jc w:val="both"/>
              <w:rPr>
                <w:rFonts w:ascii="Arial" w:hAnsi="Arial" w:cs="Arial"/>
                <w:color w:val="auto"/>
              </w:rPr>
            </w:pPr>
          </w:p>
        </w:tc>
      </w:tr>
    </w:tbl>
    <w:p w:rsidR="00DD5CF7" w:rsidRPr="002D3B40" w:rsidRDefault="00DD5CF7" w:rsidP="002D3B40">
      <w:pPr>
        <w:jc w:val="both"/>
        <w:rPr>
          <w:rFonts w:ascii="Arial" w:hAnsi="Arial" w:cs="Arial"/>
          <w:color w:val="auto"/>
          <w:sz w:val="22"/>
          <w:szCs w:val="22"/>
        </w:rPr>
      </w:pPr>
    </w:p>
    <w:p w:rsidR="00DD5CF7" w:rsidRPr="002D3B40" w:rsidRDefault="00DD5CF7" w:rsidP="002D3B40">
      <w:pPr>
        <w:keepLines/>
        <w:tabs>
          <w:tab w:val="left" w:pos="-2977"/>
          <w:tab w:val="right" w:pos="4820"/>
        </w:tabs>
        <w:suppressAutoHyphens w:val="0"/>
        <w:spacing w:before="60" w:line="240" w:lineRule="auto"/>
        <w:jc w:val="right"/>
        <w:rPr>
          <w:rFonts w:ascii="Arial" w:hAnsi="Arial" w:cs="Arial"/>
          <w:b/>
          <w:bCs/>
          <w:noProof/>
          <w:color w:val="auto"/>
          <w:kern w:val="0"/>
          <w:sz w:val="22"/>
          <w:szCs w:val="22"/>
          <w:lang w:eastAsia="en-US"/>
        </w:rPr>
      </w:pPr>
    </w:p>
    <w:p w:rsidR="00DD5CF7" w:rsidRPr="002D3B40" w:rsidRDefault="00DD5CF7" w:rsidP="002068F9">
      <w:pPr>
        <w:jc w:val="both"/>
        <w:rPr>
          <w:rFonts w:ascii="Arial" w:hAnsi="Arial" w:cs="Arial"/>
          <w:color w:val="FF0000"/>
          <w:lang w:val="sr-Latn-CS"/>
        </w:rPr>
      </w:pPr>
    </w:p>
    <w:p w:rsidR="00DD5CF7" w:rsidRDefault="00DD5CF7" w:rsidP="00161C32">
      <w:pPr>
        <w:jc w:val="both"/>
        <w:rPr>
          <w:lang/>
        </w:rPr>
      </w:pPr>
    </w:p>
    <w:p w:rsidR="00DD5CF7" w:rsidRDefault="00DD5CF7" w:rsidP="00161C32">
      <w:pPr>
        <w:jc w:val="both"/>
        <w:rPr>
          <w:lang/>
        </w:rPr>
      </w:pPr>
    </w:p>
    <w:p w:rsidR="00DD5CF7" w:rsidRDefault="00DD5CF7" w:rsidP="00161C32">
      <w:pPr>
        <w:jc w:val="both"/>
        <w:rPr>
          <w:lang/>
        </w:rPr>
      </w:pPr>
    </w:p>
    <w:p w:rsidR="00DD5CF7" w:rsidRDefault="00DD5CF7" w:rsidP="00161C32">
      <w:pPr>
        <w:jc w:val="both"/>
        <w:rPr>
          <w:lang w:val="sr-Latn-CS"/>
        </w:rPr>
      </w:pPr>
    </w:p>
    <w:p w:rsidR="00DD5CF7" w:rsidRDefault="00DD5CF7" w:rsidP="00161C32">
      <w:pPr>
        <w:jc w:val="both"/>
        <w:rPr>
          <w:lang w:val="sr-Latn-CS"/>
        </w:rPr>
      </w:pPr>
    </w:p>
    <w:p w:rsidR="00DD5CF7" w:rsidRPr="007663C3" w:rsidRDefault="00DD5CF7" w:rsidP="00161C32">
      <w:pPr>
        <w:jc w:val="both"/>
        <w:rPr>
          <w:lang/>
        </w:rPr>
      </w:pPr>
    </w:p>
    <w:p w:rsidR="00DD5CF7" w:rsidRPr="00A67EBB" w:rsidRDefault="00DD5CF7">
      <w:pPr>
        <w:shd w:val="clear" w:color="auto" w:fill="C6D9F1"/>
        <w:jc w:val="center"/>
        <w:rPr>
          <w:rFonts w:ascii="Arial" w:hAnsi="Arial" w:cs="Arial"/>
          <w:b/>
          <w:bCs/>
          <w:i/>
          <w:iCs/>
          <w:sz w:val="28"/>
          <w:szCs w:val="28"/>
          <w:lang w:val="sr-Cyrl-CS"/>
        </w:rPr>
      </w:pPr>
      <w:r>
        <w:rPr>
          <w:rFonts w:ascii="Arial" w:hAnsi="Arial" w:cs="Arial"/>
          <w:b/>
          <w:bCs/>
          <w:i/>
          <w:iCs/>
          <w:sz w:val="28"/>
          <w:szCs w:val="28"/>
          <w:lang w:val="sr-Latn-CS"/>
        </w:rPr>
        <w:t>IX</w:t>
      </w:r>
      <w:r w:rsidRPr="00A67EBB">
        <w:rPr>
          <w:rFonts w:ascii="Arial" w:hAnsi="Arial" w:cs="Arial"/>
          <w:b/>
          <w:bCs/>
          <w:i/>
          <w:iCs/>
          <w:sz w:val="28"/>
          <w:szCs w:val="28"/>
          <w:lang w:val="sr-Cyrl-CS"/>
        </w:rPr>
        <w:t xml:space="preserve">  ОБРАЗАЦ ТРОШКОВА ПРИПРЕМЕ ПОНУДЕ</w:t>
      </w:r>
    </w:p>
    <w:p w:rsidR="00DD5CF7" w:rsidRPr="00A67EBB" w:rsidRDefault="00DD5CF7">
      <w:pPr>
        <w:shd w:val="clear" w:color="auto" w:fill="C6D9F1"/>
        <w:jc w:val="center"/>
        <w:rPr>
          <w:rFonts w:ascii="Arial" w:hAnsi="Arial" w:cs="Arial"/>
          <w:b/>
          <w:bCs/>
          <w:i/>
          <w:iCs/>
          <w:sz w:val="28"/>
          <w:szCs w:val="28"/>
          <w:lang w:val="sr-Cyrl-CS"/>
        </w:rPr>
      </w:pPr>
    </w:p>
    <w:p w:rsidR="00DD5CF7" w:rsidRPr="00A67EBB" w:rsidRDefault="00DD5CF7">
      <w:pPr>
        <w:rPr>
          <w:rFonts w:ascii="Arial" w:hAnsi="Arial" w:cs="Arial"/>
          <w:b/>
          <w:bCs/>
          <w:i/>
          <w:iCs/>
          <w:sz w:val="28"/>
          <w:szCs w:val="28"/>
          <w:lang w:val="sr-Cyrl-CS"/>
        </w:rPr>
      </w:pPr>
    </w:p>
    <w:p w:rsidR="00DD5CF7" w:rsidRPr="004C0FCE" w:rsidRDefault="00DD5CF7">
      <w:pPr>
        <w:spacing w:after="120"/>
        <w:jc w:val="both"/>
        <w:rPr>
          <w:rFonts w:ascii="Arial" w:hAnsi="Arial" w:cs="Arial"/>
          <w:b/>
          <w:i/>
          <w:lang w:val="sr-Cyrl-CS"/>
        </w:rPr>
      </w:pPr>
      <w:r w:rsidRPr="00A67EBB">
        <w:rPr>
          <w:rFonts w:ascii="Arial" w:hAnsi="Arial" w:cs="Arial"/>
          <w:lang w:val="sr-Cyrl-CS"/>
        </w:rPr>
        <w:t>У складу са чланом 8</w:t>
      </w:r>
      <w:r w:rsidRPr="004C0FCE">
        <w:rPr>
          <w:rFonts w:ascii="Arial" w:hAnsi="Arial" w:cs="Arial"/>
          <w:lang w:val="sr-Cyrl-CS"/>
        </w:rPr>
        <w:t xml:space="preserve">8. </w:t>
      </w:r>
      <w:r>
        <w:rPr>
          <w:rFonts w:ascii="Arial" w:hAnsi="Arial" w:cs="Arial"/>
          <w:lang w:val="sr-Cyrl-CS"/>
        </w:rPr>
        <w:t>став 1.</w:t>
      </w:r>
      <w:r w:rsidRPr="004C0FCE">
        <w:rPr>
          <w:rFonts w:ascii="Arial" w:hAnsi="Arial" w:cs="Arial"/>
          <w:lang w:val="sr-Cyrl-CS"/>
        </w:rPr>
        <w:t xml:space="preserve"> Закона, понуђач ____________________ </w:t>
      </w:r>
      <w:r w:rsidRPr="00221130">
        <w:rPr>
          <w:rFonts w:ascii="Arial" w:hAnsi="Arial" w:cs="Arial"/>
          <w:i/>
          <w:lang w:val="ru-RU"/>
        </w:rPr>
        <w:t>[</w:t>
      </w:r>
      <w:r w:rsidRPr="004C0FCE">
        <w:rPr>
          <w:rFonts w:ascii="Arial" w:hAnsi="Arial" w:cs="Arial"/>
          <w:i/>
          <w:iCs/>
          <w:lang w:val="sr-Cyrl-CS"/>
        </w:rPr>
        <w:t xml:space="preserve">навести </w:t>
      </w:r>
      <w:r>
        <w:rPr>
          <w:rFonts w:ascii="Arial" w:hAnsi="Arial" w:cs="Arial"/>
          <w:i/>
          <w:iCs/>
          <w:lang w:val="sr-Cyrl-CS"/>
        </w:rPr>
        <w:t>назив понуђача</w:t>
      </w:r>
      <w:r w:rsidRPr="004C0FCE">
        <w:rPr>
          <w:rFonts w:ascii="Arial" w:hAnsi="Arial" w:cs="Arial"/>
          <w:i/>
          <w:iCs/>
          <w:lang w:val="sr-Cyrl-CS"/>
        </w:rPr>
        <w:t xml:space="preserve">], </w:t>
      </w:r>
      <w:r w:rsidRPr="004C0FCE">
        <w:rPr>
          <w:rFonts w:ascii="Arial" w:hAnsi="Arial" w:cs="Arial"/>
          <w:lang w:val="sr-Cyrl-CS"/>
        </w:rPr>
        <w:t>достав</w:t>
      </w:r>
      <w:r>
        <w:rPr>
          <w:rFonts w:ascii="Arial" w:hAnsi="Arial" w:cs="Arial"/>
          <w:lang w:val="sr-Cyrl-CS"/>
        </w:rPr>
        <w:t xml:space="preserve">ља </w:t>
      </w:r>
      <w:r w:rsidRPr="004C0FCE">
        <w:rPr>
          <w:rFonts w:ascii="Arial" w:hAnsi="Arial" w:cs="Arial"/>
          <w:lang w:val="sr-Cyrl-CS"/>
        </w:rPr>
        <w:t xml:space="preserve">укупан износ и структуру трошкова припремања понуде, </w:t>
      </w:r>
      <w:r>
        <w:rPr>
          <w:rFonts w:ascii="Arial" w:hAnsi="Arial" w:cs="Arial"/>
          <w:lang w:val="sr-Cyrl-CS"/>
        </w:rPr>
        <w:t xml:space="preserve">како следи у </w:t>
      </w:r>
      <w:r w:rsidRPr="004C0FCE">
        <w:rPr>
          <w:rFonts w:ascii="Arial" w:hAnsi="Arial" w:cs="Arial"/>
          <w:lang w:val="sr-Cyrl-CS"/>
        </w:rPr>
        <w:t>табели:</w:t>
      </w:r>
    </w:p>
    <w:tbl>
      <w:tblPr>
        <w:tblW w:w="0" w:type="auto"/>
        <w:tblInd w:w="153" w:type="dxa"/>
        <w:tblLayout w:type="fixed"/>
        <w:tblLook w:val="0000"/>
      </w:tblPr>
      <w:tblGrid>
        <w:gridCol w:w="5565"/>
        <w:gridCol w:w="3300"/>
      </w:tblGrid>
      <w:tr w:rsidR="00DD5CF7">
        <w:tc>
          <w:tcPr>
            <w:tcW w:w="5565" w:type="dxa"/>
            <w:tcBorders>
              <w:top w:val="single" w:sz="4" w:space="0" w:color="000000"/>
              <w:left w:val="single" w:sz="4" w:space="0" w:color="000000"/>
              <w:bottom w:val="single" w:sz="4" w:space="0" w:color="000000"/>
            </w:tcBorders>
          </w:tcPr>
          <w:p w:rsidR="00DD5CF7" w:rsidRDefault="00DD5CF7">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DD5CF7" w:rsidRDefault="00DD5CF7">
            <w:pPr>
              <w:jc w:val="center"/>
              <w:rPr>
                <w:rFonts w:ascii="Arial" w:hAnsi="Arial" w:cs="Arial"/>
              </w:rPr>
            </w:pPr>
            <w:r>
              <w:rPr>
                <w:rFonts w:ascii="Arial" w:hAnsi="Arial" w:cs="Arial"/>
                <w:b/>
                <w:i/>
              </w:rPr>
              <w:t>ИЗНОС ТРОШКА У РСД</w:t>
            </w:r>
          </w:p>
        </w:tc>
      </w:tr>
      <w:tr w:rsidR="00DD5CF7">
        <w:tc>
          <w:tcPr>
            <w:tcW w:w="5565" w:type="dxa"/>
            <w:tcBorders>
              <w:top w:val="single" w:sz="4" w:space="0" w:color="000000"/>
              <w:left w:val="single" w:sz="4" w:space="0" w:color="000000"/>
              <w:bottom w:val="single" w:sz="4" w:space="0" w:color="000000"/>
            </w:tcBorders>
          </w:tcPr>
          <w:p w:rsidR="00DD5CF7" w:rsidRDefault="00DD5CF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DD5CF7" w:rsidRDefault="00DD5CF7">
            <w:pPr>
              <w:snapToGrid w:val="0"/>
              <w:jc w:val="right"/>
              <w:rPr>
                <w:rFonts w:ascii="Arial" w:hAnsi="Arial" w:cs="Arial"/>
              </w:rPr>
            </w:pPr>
          </w:p>
        </w:tc>
      </w:tr>
      <w:tr w:rsidR="00DD5CF7">
        <w:tc>
          <w:tcPr>
            <w:tcW w:w="5565" w:type="dxa"/>
            <w:tcBorders>
              <w:top w:val="single" w:sz="4" w:space="0" w:color="000000"/>
              <w:left w:val="single" w:sz="4" w:space="0" w:color="000000"/>
              <w:bottom w:val="single" w:sz="4" w:space="0" w:color="000000"/>
            </w:tcBorders>
          </w:tcPr>
          <w:p w:rsidR="00DD5CF7" w:rsidRDefault="00DD5CF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DD5CF7" w:rsidRDefault="00DD5CF7">
            <w:pPr>
              <w:snapToGrid w:val="0"/>
              <w:jc w:val="right"/>
              <w:rPr>
                <w:rFonts w:ascii="Arial" w:hAnsi="Arial" w:cs="Arial"/>
              </w:rPr>
            </w:pPr>
          </w:p>
        </w:tc>
      </w:tr>
      <w:tr w:rsidR="00DD5CF7">
        <w:tc>
          <w:tcPr>
            <w:tcW w:w="5565" w:type="dxa"/>
            <w:tcBorders>
              <w:top w:val="single" w:sz="4" w:space="0" w:color="000000"/>
              <w:left w:val="single" w:sz="4" w:space="0" w:color="000000"/>
              <w:bottom w:val="single" w:sz="4" w:space="0" w:color="000000"/>
            </w:tcBorders>
          </w:tcPr>
          <w:p w:rsidR="00DD5CF7" w:rsidRDefault="00DD5CF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DD5CF7" w:rsidRDefault="00DD5CF7">
            <w:pPr>
              <w:snapToGrid w:val="0"/>
              <w:rPr>
                <w:rFonts w:ascii="Arial" w:hAnsi="Arial" w:cs="Arial"/>
              </w:rPr>
            </w:pPr>
          </w:p>
        </w:tc>
      </w:tr>
      <w:tr w:rsidR="00DD5CF7">
        <w:tc>
          <w:tcPr>
            <w:tcW w:w="5565" w:type="dxa"/>
            <w:tcBorders>
              <w:top w:val="single" w:sz="4" w:space="0" w:color="000000"/>
              <w:left w:val="single" w:sz="4" w:space="0" w:color="000000"/>
              <w:bottom w:val="single" w:sz="4" w:space="0" w:color="000000"/>
            </w:tcBorders>
          </w:tcPr>
          <w:p w:rsidR="00DD5CF7" w:rsidRDefault="00DD5CF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DD5CF7" w:rsidRDefault="00DD5CF7">
            <w:pPr>
              <w:snapToGrid w:val="0"/>
              <w:rPr>
                <w:rFonts w:ascii="Arial" w:hAnsi="Arial" w:cs="Arial"/>
              </w:rPr>
            </w:pPr>
          </w:p>
        </w:tc>
      </w:tr>
      <w:tr w:rsidR="00DD5CF7">
        <w:tc>
          <w:tcPr>
            <w:tcW w:w="5565" w:type="dxa"/>
            <w:tcBorders>
              <w:top w:val="single" w:sz="4" w:space="0" w:color="000000"/>
              <w:left w:val="single" w:sz="4" w:space="0" w:color="000000"/>
              <w:bottom w:val="single" w:sz="4" w:space="0" w:color="000000"/>
            </w:tcBorders>
          </w:tcPr>
          <w:p w:rsidR="00DD5CF7" w:rsidRDefault="00DD5CF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DD5CF7" w:rsidRDefault="00DD5CF7">
            <w:pPr>
              <w:snapToGrid w:val="0"/>
              <w:rPr>
                <w:rFonts w:ascii="Arial" w:hAnsi="Arial" w:cs="Arial"/>
              </w:rPr>
            </w:pPr>
          </w:p>
        </w:tc>
      </w:tr>
      <w:tr w:rsidR="00DD5CF7">
        <w:tc>
          <w:tcPr>
            <w:tcW w:w="5565" w:type="dxa"/>
            <w:tcBorders>
              <w:top w:val="single" w:sz="4" w:space="0" w:color="000000"/>
              <w:left w:val="single" w:sz="4" w:space="0" w:color="000000"/>
              <w:bottom w:val="single" w:sz="4" w:space="0" w:color="000000"/>
            </w:tcBorders>
          </w:tcPr>
          <w:p w:rsidR="00DD5CF7" w:rsidRDefault="00DD5CF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DD5CF7" w:rsidRDefault="00DD5CF7">
            <w:pPr>
              <w:snapToGrid w:val="0"/>
              <w:rPr>
                <w:rFonts w:ascii="Arial" w:hAnsi="Arial" w:cs="Arial"/>
              </w:rPr>
            </w:pPr>
          </w:p>
        </w:tc>
      </w:tr>
      <w:tr w:rsidR="00DD5CF7">
        <w:tc>
          <w:tcPr>
            <w:tcW w:w="5565" w:type="dxa"/>
            <w:tcBorders>
              <w:top w:val="single" w:sz="4" w:space="0" w:color="000000"/>
              <w:left w:val="single" w:sz="4" w:space="0" w:color="000000"/>
              <w:bottom w:val="single" w:sz="4" w:space="0" w:color="000000"/>
            </w:tcBorders>
          </w:tcPr>
          <w:p w:rsidR="00DD5CF7" w:rsidRDefault="00DD5CF7">
            <w:pPr>
              <w:snapToGrid w:val="0"/>
              <w:jc w:val="both"/>
              <w:rPr>
                <w:rFonts w:ascii="Arial" w:hAnsi="Arial" w:cs="Arial"/>
                <w:i/>
              </w:rPr>
            </w:pPr>
          </w:p>
          <w:p w:rsidR="00DD5CF7" w:rsidRDefault="00DD5CF7">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DD5CF7" w:rsidRDefault="00DD5CF7">
            <w:pPr>
              <w:snapToGrid w:val="0"/>
              <w:rPr>
                <w:rFonts w:ascii="Arial" w:hAnsi="Arial" w:cs="Arial"/>
                <w:lang w:val="ru-RU"/>
              </w:rPr>
            </w:pPr>
          </w:p>
        </w:tc>
      </w:tr>
    </w:tbl>
    <w:p w:rsidR="00DD5CF7" w:rsidRDefault="00DD5CF7">
      <w:pPr>
        <w:jc w:val="both"/>
      </w:pPr>
    </w:p>
    <w:p w:rsidR="00DD5CF7" w:rsidRDefault="00DD5CF7">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DD5CF7" w:rsidRDefault="00DD5CF7">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D5CF7" w:rsidRDefault="00DD5CF7">
      <w:pPr>
        <w:spacing w:after="120"/>
        <w:ind w:firstLine="426"/>
        <w:jc w:val="both"/>
        <w:rPr>
          <w:rFonts w:ascii="Arial" w:hAnsi="Arial" w:cs="Arial"/>
          <w:b/>
          <w:bCs/>
          <w:i/>
        </w:rPr>
      </w:pPr>
    </w:p>
    <w:p w:rsidR="00DD5CF7" w:rsidRDefault="00DD5CF7" w:rsidP="00A170E0">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DD5CF7" w:rsidRPr="00E71653" w:rsidRDefault="00DD5CF7">
      <w:pPr>
        <w:spacing w:after="120"/>
        <w:jc w:val="both"/>
        <w:rPr>
          <w:bCs/>
          <w:color w:val="auto"/>
        </w:rPr>
      </w:pPr>
    </w:p>
    <w:p w:rsidR="00DD5CF7" w:rsidRDefault="00DD5CF7">
      <w:pPr>
        <w:spacing w:after="120"/>
        <w:ind w:firstLine="425"/>
        <w:jc w:val="both"/>
        <w:rPr>
          <w:bCs/>
        </w:rPr>
      </w:pPr>
    </w:p>
    <w:tbl>
      <w:tblPr>
        <w:tblW w:w="0" w:type="auto"/>
        <w:tblLayout w:type="fixed"/>
        <w:tblLook w:val="0000"/>
      </w:tblPr>
      <w:tblGrid>
        <w:gridCol w:w="3080"/>
        <w:gridCol w:w="3068"/>
        <w:gridCol w:w="3094"/>
      </w:tblGrid>
      <w:tr w:rsidR="00DD5CF7">
        <w:tc>
          <w:tcPr>
            <w:tcW w:w="3080" w:type="dxa"/>
            <w:vAlign w:val="center"/>
          </w:tcPr>
          <w:p w:rsidR="00DD5CF7" w:rsidRDefault="00DD5CF7">
            <w:pPr>
              <w:pStyle w:val="BodyText2"/>
              <w:spacing w:line="100" w:lineRule="atLeast"/>
              <w:jc w:val="center"/>
              <w:rPr>
                <w:rFonts w:ascii="Arial" w:hAnsi="Arial" w:cs="Arial"/>
              </w:rPr>
            </w:pPr>
            <w:r>
              <w:rPr>
                <w:rFonts w:ascii="Arial" w:hAnsi="Arial" w:cs="Arial"/>
              </w:rPr>
              <w:t>Датум:</w:t>
            </w:r>
          </w:p>
        </w:tc>
        <w:tc>
          <w:tcPr>
            <w:tcW w:w="3068" w:type="dxa"/>
            <w:vAlign w:val="center"/>
          </w:tcPr>
          <w:p w:rsidR="00DD5CF7" w:rsidRDefault="00DD5CF7">
            <w:pPr>
              <w:pStyle w:val="BodyText2"/>
              <w:spacing w:line="100" w:lineRule="atLeast"/>
              <w:jc w:val="center"/>
              <w:rPr>
                <w:rFonts w:ascii="Arial" w:hAnsi="Arial" w:cs="Arial"/>
              </w:rPr>
            </w:pPr>
            <w:r>
              <w:rPr>
                <w:rFonts w:ascii="Arial" w:hAnsi="Arial" w:cs="Arial"/>
              </w:rPr>
              <w:t>М.П.</w:t>
            </w:r>
          </w:p>
        </w:tc>
        <w:tc>
          <w:tcPr>
            <w:tcW w:w="3094" w:type="dxa"/>
            <w:vAlign w:val="center"/>
          </w:tcPr>
          <w:p w:rsidR="00DD5CF7" w:rsidRDefault="00DD5CF7">
            <w:pPr>
              <w:pStyle w:val="BodyText2"/>
              <w:spacing w:line="100" w:lineRule="atLeast"/>
              <w:jc w:val="center"/>
              <w:rPr>
                <w:rFonts w:ascii="Arial" w:hAnsi="Arial" w:cs="Arial"/>
              </w:rPr>
            </w:pPr>
            <w:r>
              <w:rPr>
                <w:rFonts w:ascii="Arial" w:hAnsi="Arial" w:cs="Arial"/>
              </w:rPr>
              <w:t>Потпис понуђача</w:t>
            </w:r>
          </w:p>
        </w:tc>
      </w:tr>
      <w:tr w:rsidR="00DD5CF7">
        <w:tc>
          <w:tcPr>
            <w:tcW w:w="3080" w:type="dxa"/>
            <w:tcBorders>
              <w:bottom w:val="single" w:sz="4" w:space="0" w:color="000000"/>
            </w:tcBorders>
          </w:tcPr>
          <w:p w:rsidR="00DD5CF7" w:rsidRDefault="00DD5CF7">
            <w:pPr>
              <w:pStyle w:val="BodyText2"/>
              <w:snapToGrid w:val="0"/>
              <w:spacing w:line="100" w:lineRule="atLeast"/>
              <w:jc w:val="both"/>
              <w:rPr>
                <w:rFonts w:ascii="Arial" w:hAnsi="Arial" w:cs="Arial"/>
              </w:rPr>
            </w:pPr>
          </w:p>
        </w:tc>
        <w:tc>
          <w:tcPr>
            <w:tcW w:w="3068" w:type="dxa"/>
          </w:tcPr>
          <w:p w:rsidR="00DD5CF7" w:rsidRDefault="00DD5CF7">
            <w:pPr>
              <w:pStyle w:val="BodyText2"/>
              <w:snapToGrid w:val="0"/>
              <w:spacing w:line="100" w:lineRule="atLeast"/>
              <w:jc w:val="both"/>
              <w:rPr>
                <w:rFonts w:ascii="Arial" w:hAnsi="Arial" w:cs="Arial"/>
              </w:rPr>
            </w:pPr>
          </w:p>
        </w:tc>
        <w:tc>
          <w:tcPr>
            <w:tcW w:w="3094" w:type="dxa"/>
            <w:tcBorders>
              <w:bottom w:val="single" w:sz="4" w:space="0" w:color="000000"/>
            </w:tcBorders>
          </w:tcPr>
          <w:p w:rsidR="00DD5CF7" w:rsidRDefault="00DD5CF7">
            <w:pPr>
              <w:pStyle w:val="BodyText2"/>
              <w:snapToGrid w:val="0"/>
              <w:spacing w:line="100" w:lineRule="atLeast"/>
              <w:jc w:val="both"/>
              <w:rPr>
                <w:rFonts w:ascii="Arial" w:hAnsi="Arial" w:cs="Arial"/>
              </w:rPr>
            </w:pPr>
          </w:p>
        </w:tc>
      </w:tr>
    </w:tbl>
    <w:p w:rsidR="00DD5CF7" w:rsidRDefault="00DD5CF7"/>
    <w:p w:rsidR="00DD5CF7" w:rsidRDefault="00DD5CF7">
      <w:pPr>
        <w:rPr>
          <w:rFonts w:ascii="Arial" w:hAnsi="Arial" w:cs="Arial"/>
          <w:b/>
          <w:bCs/>
          <w:i/>
          <w:iCs/>
        </w:rPr>
      </w:pPr>
    </w:p>
    <w:p w:rsidR="00DD5CF7" w:rsidRDefault="00DD5CF7">
      <w:pPr>
        <w:rPr>
          <w:rFonts w:ascii="Arial" w:hAnsi="Arial" w:cs="Arial"/>
          <w:b/>
          <w:bCs/>
          <w:i/>
          <w:iCs/>
          <w:sz w:val="28"/>
          <w:szCs w:val="28"/>
        </w:rPr>
      </w:pPr>
    </w:p>
    <w:p w:rsidR="00DD5CF7" w:rsidRDefault="00DD5CF7">
      <w:pPr>
        <w:rPr>
          <w:rFonts w:ascii="Arial" w:hAnsi="Arial" w:cs="Arial"/>
          <w:b/>
          <w:bCs/>
          <w:i/>
          <w:iCs/>
          <w:sz w:val="28"/>
          <w:szCs w:val="28"/>
        </w:rPr>
      </w:pPr>
    </w:p>
    <w:p w:rsidR="00DD5CF7" w:rsidRPr="00E52775" w:rsidRDefault="00DD5CF7">
      <w:pPr>
        <w:rPr>
          <w:rFonts w:ascii="Arial" w:hAnsi="Arial" w:cs="Arial"/>
          <w:b/>
          <w:bCs/>
          <w:i/>
          <w:iCs/>
          <w:sz w:val="28"/>
          <w:szCs w:val="28"/>
          <w:lang w:val="sr-Latn-CS"/>
        </w:rPr>
      </w:pPr>
    </w:p>
    <w:p w:rsidR="00DD5CF7" w:rsidRDefault="00DD5CF7">
      <w:pPr>
        <w:rPr>
          <w:rFonts w:ascii="Arial" w:hAnsi="Arial" w:cs="Arial"/>
          <w:b/>
          <w:bCs/>
          <w:i/>
          <w:iCs/>
          <w:sz w:val="28"/>
          <w:szCs w:val="28"/>
          <w:lang/>
        </w:rPr>
      </w:pPr>
    </w:p>
    <w:p w:rsidR="00DD5CF7" w:rsidRDefault="00DD5CF7">
      <w:pPr>
        <w:rPr>
          <w:rFonts w:ascii="Arial" w:hAnsi="Arial" w:cs="Arial"/>
          <w:b/>
          <w:bCs/>
          <w:i/>
          <w:iCs/>
          <w:sz w:val="28"/>
          <w:szCs w:val="28"/>
          <w:lang/>
        </w:rPr>
      </w:pPr>
    </w:p>
    <w:p w:rsidR="00DD5CF7" w:rsidRDefault="00DD5CF7">
      <w:pPr>
        <w:rPr>
          <w:rFonts w:ascii="Arial" w:hAnsi="Arial" w:cs="Arial"/>
          <w:b/>
          <w:bCs/>
          <w:i/>
          <w:iCs/>
          <w:sz w:val="28"/>
          <w:szCs w:val="28"/>
          <w:lang/>
        </w:rPr>
      </w:pPr>
    </w:p>
    <w:p w:rsidR="00DD5CF7" w:rsidRDefault="00DD5CF7">
      <w:pPr>
        <w:rPr>
          <w:rFonts w:ascii="Arial" w:hAnsi="Arial" w:cs="Arial"/>
          <w:b/>
          <w:bCs/>
          <w:i/>
          <w:iCs/>
          <w:sz w:val="28"/>
          <w:szCs w:val="28"/>
          <w:lang/>
        </w:rPr>
      </w:pPr>
    </w:p>
    <w:p w:rsidR="00DD5CF7" w:rsidRDefault="00DD5CF7">
      <w:pPr>
        <w:rPr>
          <w:rFonts w:ascii="Arial" w:hAnsi="Arial" w:cs="Arial"/>
          <w:b/>
          <w:bCs/>
          <w:i/>
          <w:iCs/>
          <w:sz w:val="28"/>
          <w:szCs w:val="28"/>
          <w:lang/>
        </w:rPr>
      </w:pPr>
    </w:p>
    <w:p w:rsidR="00DD5CF7" w:rsidRDefault="00DD5CF7">
      <w:pPr>
        <w:rPr>
          <w:rFonts w:ascii="Arial" w:hAnsi="Arial" w:cs="Arial"/>
          <w:b/>
          <w:bCs/>
          <w:i/>
          <w:iCs/>
          <w:sz w:val="28"/>
          <w:szCs w:val="28"/>
          <w:lang/>
        </w:rPr>
      </w:pPr>
    </w:p>
    <w:p w:rsidR="00DD5CF7" w:rsidRPr="007663C3" w:rsidRDefault="00DD5CF7">
      <w:pPr>
        <w:rPr>
          <w:rFonts w:ascii="Arial" w:hAnsi="Arial" w:cs="Arial"/>
          <w:b/>
          <w:bCs/>
          <w:i/>
          <w:iCs/>
          <w:sz w:val="28"/>
          <w:szCs w:val="28"/>
          <w:lang/>
        </w:rPr>
      </w:pPr>
    </w:p>
    <w:p w:rsidR="00DD5CF7" w:rsidRDefault="00DD5CF7">
      <w:pPr>
        <w:rPr>
          <w:rFonts w:ascii="Arial" w:hAnsi="Arial" w:cs="Arial"/>
          <w:b/>
          <w:bCs/>
          <w:i/>
          <w:iCs/>
          <w:sz w:val="28"/>
          <w:szCs w:val="28"/>
        </w:rPr>
      </w:pPr>
    </w:p>
    <w:p w:rsidR="00DD5CF7" w:rsidRDefault="00DD5CF7">
      <w:pPr>
        <w:shd w:val="clear" w:color="auto" w:fill="C6D9F1"/>
        <w:jc w:val="center"/>
        <w:rPr>
          <w:rFonts w:ascii="Arial" w:hAnsi="Arial" w:cs="Arial"/>
          <w:bCs/>
        </w:rPr>
      </w:pPr>
      <w:r>
        <w:rPr>
          <w:rFonts w:ascii="Arial" w:hAnsi="Arial" w:cs="Arial"/>
          <w:b/>
          <w:bCs/>
          <w:i/>
          <w:iCs/>
          <w:sz w:val="28"/>
          <w:szCs w:val="28"/>
        </w:rPr>
        <w:t>X</w:t>
      </w:r>
      <w:r w:rsidRPr="00221130">
        <w:rPr>
          <w:rFonts w:ascii="Arial" w:hAnsi="Arial" w:cs="Arial"/>
          <w:b/>
          <w:bCs/>
          <w:i/>
          <w:iCs/>
          <w:sz w:val="28"/>
          <w:szCs w:val="28"/>
          <w:lang w:val="ru-RU"/>
        </w:rPr>
        <w:t xml:space="preserve"> </w:t>
      </w:r>
      <w:r>
        <w:rPr>
          <w:rFonts w:ascii="Arial" w:hAnsi="Arial" w:cs="Arial"/>
          <w:b/>
          <w:bCs/>
          <w:i/>
          <w:iCs/>
          <w:sz w:val="28"/>
          <w:szCs w:val="28"/>
        </w:rPr>
        <w:t xml:space="preserve"> ОБРАЗАЦ ИЗЈАВЕ О НЕЗАВИСНОЈ ПОНУДИ</w:t>
      </w:r>
    </w:p>
    <w:p w:rsidR="00DD5CF7" w:rsidRDefault="00DD5CF7">
      <w:pPr>
        <w:pStyle w:val="BodyText3"/>
        <w:shd w:val="clear" w:color="auto" w:fill="C6D9F1"/>
        <w:spacing w:after="0"/>
        <w:jc w:val="center"/>
        <w:rPr>
          <w:rFonts w:ascii="Arial" w:hAnsi="Arial" w:cs="Arial"/>
          <w:bCs/>
          <w:sz w:val="24"/>
          <w:szCs w:val="24"/>
        </w:rPr>
      </w:pPr>
    </w:p>
    <w:p w:rsidR="00DD5CF7" w:rsidRDefault="00DD5CF7">
      <w:pPr>
        <w:pStyle w:val="BodyText3"/>
        <w:spacing w:after="0"/>
        <w:jc w:val="center"/>
        <w:rPr>
          <w:rFonts w:ascii="Arial" w:hAnsi="Arial" w:cs="Arial"/>
          <w:bCs/>
          <w:sz w:val="24"/>
          <w:szCs w:val="24"/>
        </w:rPr>
      </w:pPr>
    </w:p>
    <w:p w:rsidR="00DD5CF7" w:rsidRDefault="00DD5CF7">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DD5CF7" w:rsidRDefault="00DD5CF7">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DD5CF7" w:rsidRDefault="00DD5CF7">
      <w:pPr>
        <w:pStyle w:val="BodyText3"/>
        <w:spacing w:after="0"/>
        <w:jc w:val="both"/>
        <w:rPr>
          <w:rFonts w:ascii="Arial" w:hAnsi="Arial" w:cs="Arial"/>
          <w:w w:val="200"/>
          <w:sz w:val="24"/>
          <w:szCs w:val="24"/>
        </w:rPr>
      </w:pPr>
      <w:r>
        <w:rPr>
          <w:rFonts w:ascii="Arial" w:hAnsi="Arial" w:cs="Arial"/>
          <w:sz w:val="24"/>
          <w:szCs w:val="24"/>
        </w:rPr>
        <w:t xml:space="preserve">даје: </w:t>
      </w:r>
    </w:p>
    <w:p w:rsidR="00DD5CF7" w:rsidRDefault="00DD5CF7">
      <w:pPr>
        <w:pStyle w:val="BodyText3"/>
        <w:spacing w:before="360" w:after="360"/>
        <w:ind w:firstLine="227"/>
        <w:jc w:val="both"/>
        <w:rPr>
          <w:rFonts w:ascii="Arial" w:hAnsi="Arial" w:cs="Arial"/>
          <w:w w:val="200"/>
          <w:sz w:val="24"/>
          <w:szCs w:val="24"/>
        </w:rPr>
      </w:pPr>
    </w:p>
    <w:p w:rsidR="00DD5CF7" w:rsidRDefault="00DD5CF7">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DD5CF7" w:rsidRDefault="00DD5CF7">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DD5CF7" w:rsidRDefault="00DD5CF7">
      <w:pPr>
        <w:pStyle w:val="BodyText3"/>
        <w:spacing w:after="0"/>
        <w:jc w:val="both"/>
        <w:rPr>
          <w:rFonts w:ascii="Arial" w:hAnsi="Arial" w:cs="Arial"/>
          <w:bCs/>
          <w:sz w:val="24"/>
          <w:szCs w:val="24"/>
        </w:rPr>
      </w:pPr>
    </w:p>
    <w:p w:rsidR="00DD5CF7" w:rsidRDefault="00DD5CF7">
      <w:pPr>
        <w:pStyle w:val="BodyText3"/>
        <w:spacing w:after="0"/>
        <w:jc w:val="both"/>
        <w:rPr>
          <w:rFonts w:ascii="Arial" w:hAnsi="Arial" w:cs="Arial"/>
          <w:bCs/>
          <w:sz w:val="24"/>
          <w:szCs w:val="24"/>
        </w:rPr>
      </w:pPr>
    </w:p>
    <w:p w:rsidR="00DD5CF7" w:rsidRDefault="00DD5CF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DD5CF7" w:rsidRDefault="00DD5CF7">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Pr="003D4036">
        <w:rPr>
          <w:rFonts w:ascii="Arial" w:hAnsi="Arial" w:cs="Arial"/>
          <w:lang w:val="sr-Cyrl-CS"/>
        </w:rPr>
        <w:t xml:space="preserve"> </w:t>
      </w:r>
      <w:r>
        <w:rPr>
          <w:rFonts w:ascii="Arial" w:hAnsi="Arial" w:cs="Arial"/>
          <w:b/>
          <w:lang w:val="sr-Cyrl-CS"/>
        </w:rPr>
        <w:t>Гостовање представе „Новогодишња заврзлама“</w:t>
      </w:r>
      <w:r>
        <w:rPr>
          <w:rFonts w:ascii="Arial" w:hAnsi="Arial" w:cs="Arial"/>
          <w:b/>
          <w:lang w:val="sr-Latn-CS"/>
        </w:rPr>
        <w:t xml:space="preserve"> </w:t>
      </w:r>
      <w:r>
        <w:rPr>
          <w:rFonts w:ascii="Arial" w:hAnsi="Arial" w:cs="Arial"/>
          <w:bCs/>
        </w:rPr>
        <w:t>поднео независно, без договора са другим понуђачима или заинтересованим лицима.</w:t>
      </w:r>
    </w:p>
    <w:p w:rsidR="00DD5CF7" w:rsidRDefault="00DD5CF7">
      <w:pPr>
        <w:jc w:val="both"/>
        <w:rPr>
          <w:rFonts w:ascii="Arial" w:hAnsi="Arial" w:cs="Arial"/>
          <w:bCs/>
        </w:rPr>
      </w:pPr>
    </w:p>
    <w:p w:rsidR="00DD5CF7" w:rsidRDefault="00DD5CF7">
      <w:pPr>
        <w:jc w:val="both"/>
        <w:rPr>
          <w:rFonts w:ascii="Arial" w:hAnsi="Arial" w:cs="Arial"/>
          <w:bCs/>
        </w:rPr>
      </w:pPr>
    </w:p>
    <w:p w:rsidR="00DD5CF7" w:rsidRDefault="00DD5CF7">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DD5CF7">
        <w:tc>
          <w:tcPr>
            <w:tcW w:w="3080" w:type="dxa"/>
            <w:vAlign w:val="center"/>
          </w:tcPr>
          <w:p w:rsidR="00DD5CF7" w:rsidRDefault="00DD5CF7">
            <w:pPr>
              <w:pStyle w:val="BodyText2"/>
              <w:spacing w:line="100" w:lineRule="atLeast"/>
              <w:jc w:val="center"/>
              <w:rPr>
                <w:rFonts w:ascii="Arial" w:hAnsi="Arial" w:cs="Arial"/>
              </w:rPr>
            </w:pPr>
            <w:r>
              <w:rPr>
                <w:rFonts w:ascii="Arial" w:hAnsi="Arial" w:cs="Arial"/>
              </w:rPr>
              <w:t>Датум:</w:t>
            </w:r>
          </w:p>
        </w:tc>
        <w:tc>
          <w:tcPr>
            <w:tcW w:w="3065" w:type="dxa"/>
            <w:vAlign w:val="center"/>
          </w:tcPr>
          <w:p w:rsidR="00DD5CF7" w:rsidRDefault="00DD5CF7">
            <w:pPr>
              <w:pStyle w:val="BodyText2"/>
              <w:spacing w:line="100" w:lineRule="atLeast"/>
              <w:jc w:val="center"/>
              <w:rPr>
                <w:rFonts w:ascii="Arial" w:hAnsi="Arial" w:cs="Arial"/>
              </w:rPr>
            </w:pPr>
            <w:r>
              <w:rPr>
                <w:rFonts w:ascii="Arial" w:hAnsi="Arial" w:cs="Arial"/>
              </w:rPr>
              <w:t>М.П.</w:t>
            </w:r>
          </w:p>
        </w:tc>
        <w:tc>
          <w:tcPr>
            <w:tcW w:w="3097" w:type="dxa"/>
            <w:vAlign w:val="center"/>
          </w:tcPr>
          <w:p w:rsidR="00DD5CF7" w:rsidRDefault="00DD5CF7">
            <w:pPr>
              <w:pStyle w:val="BodyText2"/>
              <w:spacing w:line="100" w:lineRule="atLeast"/>
              <w:jc w:val="center"/>
              <w:rPr>
                <w:rFonts w:ascii="Arial" w:hAnsi="Arial" w:cs="Arial"/>
              </w:rPr>
            </w:pPr>
            <w:r>
              <w:rPr>
                <w:rFonts w:ascii="Arial" w:hAnsi="Arial" w:cs="Arial"/>
              </w:rPr>
              <w:t>Потпис понуђача</w:t>
            </w:r>
          </w:p>
        </w:tc>
      </w:tr>
      <w:tr w:rsidR="00DD5CF7">
        <w:tc>
          <w:tcPr>
            <w:tcW w:w="3080" w:type="dxa"/>
            <w:tcBorders>
              <w:bottom w:val="single" w:sz="4" w:space="0" w:color="000000"/>
            </w:tcBorders>
          </w:tcPr>
          <w:p w:rsidR="00DD5CF7" w:rsidRDefault="00DD5CF7">
            <w:pPr>
              <w:pStyle w:val="BodyText2"/>
              <w:snapToGrid w:val="0"/>
              <w:spacing w:line="100" w:lineRule="atLeast"/>
              <w:jc w:val="both"/>
              <w:rPr>
                <w:rFonts w:ascii="Arial" w:hAnsi="Arial" w:cs="Arial"/>
              </w:rPr>
            </w:pPr>
          </w:p>
        </w:tc>
        <w:tc>
          <w:tcPr>
            <w:tcW w:w="3065" w:type="dxa"/>
          </w:tcPr>
          <w:p w:rsidR="00DD5CF7" w:rsidRDefault="00DD5CF7">
            <w:pPr>
              <w:pStyle w:val="BodyText2"/>
              <w:snapToGrid w:val="0"/>
              <w:spacing w:line="100" w:lineRule="atLeast"/>
              <w:jc w:val="both"/>
              <w:rPr>
                <w:rFonts w:ascii="Arial" w:hAnsi="Arial" w:cs="Arial"/>
              </w:rPr>
            </w:pPr>
          </w:p>
        </w:tc>
        <w:tc>
          <w:tcPr>
            <w:tcW w:w="3097" w:type="dxa"/>
            <w:tcBorders>
              <w:bottom w:val="single" w:sz="4" w:space="0" w:color="000000"/>
            </w:tcBorders>
          </w:tcPr>
          <w:p w:rsidR="00DD5CF7" w:rsidRDefault="00DD5CF7">
            <w:pPr>
              <w:pStyle w:val="BodyText2"/>
              <w:snapToGrid w:val="0"/>
              <w:spacing w:line="100" w:lineRule="atLeast"/>
              <w:jc w:val="both"/>
              <w:rPr>
                <w:rFonts w:ascii="Arial" w:hAnsi="Arial" w:cs="Arial"/>
              </w:rPr>
            </w:pPr>
          </w:p>
        </w:tc>
      </w:tr>
    </w:tbl>
    <w:p w:rsidR="00DD5CF7" w:rsidRDefault="00DD5CF7">
      <w:pPr>
        <w:pStyle w:val="BodyText3"/>
        <w:spacing w:after="0"/>
        <w:ind w:firstLine="227"/>
        <w:jc w:val="both"/>
      </w:pPr>
    </w:p>
    <w:p w:rsidR="00DD5CF7" w:rsidRDefault="00DD5CF7">
      <w:pPr>
        <w:tabs>
          <w:tab w:val="left" w:pos="6028"/>
        </w:tabs>
        <w:autoSpaceDE w:val="0"/>
        <w:spacing w:line="240" w:lineRule="auto"/>
      </w:pPr>
    </w:p>
    <w:p w:rsidR="00DD5CF7" w:rsidRDefault="00DD5CF7">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Закона.</w:t>
      </w:r>
    </w:p>
    <w:p w:rsidR="00DD5CF7" w:rsidRDefault="00DD5CF7" w:rsidP="00E71653">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DD5CF7" w:rsidRDefault="00DD5CF7" w:rsidP="00B96089">
      <w:pPr>
        <w:pStyle w:val="BodyText3"/>
        <w:spacing w:after="0"/>
        <w:rPr>
          <w:lang w:val="sr-Latn-CS"/>
        </w:rPr>
      </w:pPr>
    </w:p>
    <w:p w:rsidR="00DD5CF7" w:rsidRDefault="00DD5CF7" w:rsidP="00B96089">
      <w:pPr>
        <w:pStyle w:val="BodyText3"/>
        <w:spacing w:after="0"/>
        <w:rPr>
          <w:lang w:val="sr-Latn-CS"/>
        </w:rPr>
      </w:pPr>
    </w:p>
    <w:p w:rsidR="00DD5CF7" w:rsidRDefault="00DD5CF7" w:rsidP="00B96089">
      <w:pPr>
        <w:pStyle w:val="BodyText3"/>
        <w:spacing w:after="0"/>
        <w:rPr>
          <w:lang w:val="sr-Latn-CS"/>
        </w:rPr>
      </w:pPr>
    </w:p>
    <w:p w:rsidR="00DD5CF7" w:rsidRDefault="00DD5CF7" w:rsidP="00B96089">
      <w:pPr>
        <w:pStyle w:val="BodyText3"/>
        <w:spacing w:after="0"/>
        <w:rPr>
          <w:lang/>
        </w:rPr>
      </w:pPr>
    </w:p>
    <w:p w:rsidR="00DD5CF7" w:rsidRPr="001F6F58" w:rsidRDefault="00DD5CF7" w:rsidP="00B96089">
      <w:pPr>
        <w:pStyle w:val="BodyText3"/>
        <w:spacing w:after="0"/>
        <w:rPr>
          <w:lang/>
        </w:rPr>
      </w:pPr>
    </w:p>
    <w:p w:rsidR="00DD5CF7" w:rsidRPr="00E52775" w:rsidRDefault="00DD5CF7" w:rsidP="00B96089">
      <w:pPr>
        <w:pStyle w:val="BodyText3"/>
        <w:spacing w:after="0"/>
        <w:rPr>
          <w:lang w:val="sr-Latn-CS"/>
        </w:rPr>
      </w:pPr>
    </w:p>
    <w:p w:rsidR="00DD5CF7" w:rsidRDefault="00DD5CF7">
      <w:pPr>
        <w:pStyle w:val="BodyText3"/>
        <w:spacing w:after="0"/>
        <w:jc w:val="center"/>
        <w:rPr>
          <w:lang/>
        </w:rPr>
      </w:pPr>
    </w:p>
    <w:p w:rsidR="00DD5CF7" w:rsidRPr="00791A9E" w:rsidRDefault="00DD5CF7">
      <w:pPr>
        <w:pStyle w:val="BodyText3"/>
        <w:spacing w:after="0"/>
        <w:jc w:val="center"/>
        <w:rPr>
          <w:lang/>
        </w:rPr>
      </w:pPr>
    </w:p>
    <w:p w:rsidR="00DD5CF7" w:rsidRDefault="00DD5CF7">
      <w:pPr>
        <w:pStyle w:val="BodyText3"/>
        <w:spacing w:after="0"/>
        <w:jc w:val="center"/>
        <w:rPr>
          <w:lang w:val="sr-Latn-CS"/>
        </w:rPr>
      </w:pPr>
    </w:p>
    <w:p w:rsidR="00DD5CF7" w:rsidRDefault="00DD5CF7">
      <w:pPr>
        <w:pStyle w:val="BodyText3"/>
        <w:spacing w:after="0"/>
        <w:jc w:val="center"/>
        <w:rPr>
          <w:lang w:val="sr-Latn-CS"/>
        </w:rPr>
      </w:pPr>
    </w:p>
    <w:p w:rsidR="00DD5CF7" w:rsidRPr="00ED33F8" w:rsidRDefault="00DD5CF7">
      <w:pPr>
        <w:pStyle w:val="BodyText3"/>
        <w:spacing w:after="0"/>
        <w:jc w:val="center"/>
        <w:rPr>
          <w:lang w:val="sr-Latn-CS"/>
        </w:rPr>
      </w:pPr>
    </w:p>
    <w:p w:rsidR="00DD5CF7" w:rsidRPr="00B11350" w:rsidRDefault="00DD5CF7">
      <w:pPr>
        <w:pStyle w:val="BodyText3"/>
        <w:spacing w:after="0"/>
        <w:jc w:val="center"/>
        <w:rPr>
          <w:lang/>
        </w:rPr>
      </w:pPr>
    </w:p>
    <w:p w:rsidR="00DD5CF7" w:rsidRPr="00B11350" w:rsidRDefault="00DD5CF7">
      <w:pPr>
        <w:pStyle w:val="ListParagraph"/>
        <w:shd w:val="clear" w:color="auto" w:fill="C6D9F1"/>
        <w:ind w:left="360"/>
        <w:jc w:val="center"/>
        <w:rPr>
          <w:rFonts w:ascii="Arial" w:hAnsi="Arial" w:cs="Arial"/>
          <w:lang/>
        </w:rPr>
      </w:pPr>
      <w:r>
        <w:rPr>
          <w:rFonts w:ascii="Arial" w:hAnsi="Arial" w:cs="Arial"/>
          <w:b/>
          <w:bCs/>
          <w:i/>
          <w:iCs/>
          <w:sz w:val="28"/>
          <w:szCs w:val="28"/>
        </w:rPr>
        <w:t>XI</w:t>
      </w:r>
      <w:r w:rsidRPr="00A4456F">
        <w:rPr>
          <w:rFonts w:ascii="Arial" w:hAnsi="Arial" w:cs="Arial"/>
          <w:b/>
          <w:bCs/>
          <w:i/>
          <w:iCs/>
          <w:sz w:val="28"/>
          <w:szCs w:val="28"/>
          <w:lang/>
        </w:rPr>
        <w:t xml:space="preserve">  </w:t>
      </w:r>
      <w:r>
        <w:rPr>
          <w:rFonts w:ascii="Arial" w:hAnsi="Arial" w:cs="Arial"/>
          <w:b/>
          <w:bCs/>
          <w:i/>
          <w:iCs/>
          <w:sz w:val="28"/>
          <w:szCs w:val="28"/>
          <w:lang/>
        </w:rPr>
        <w:t>МОДЕЛ  УГОВОРА</w:t>
      </w:r>
    </w:p>
    <w:p w:rsidR="00DD5CF7" w:rsidRDefault="00DD5CF7">
      <w:pPr>
        <w:pStyle w:val="BodyText3"/>
        <w:spacing w:after="0"/>
        <w:jc w:val="center"/>
        <w:rPr>
          <w:rFonts w:ascii="Arial" w:hAnsi="Arial" w:cs="Arial"/>
          <w:sz w:val="24"/>
          <w:szCs w:val="24"/>
          <w:lang/>
        </w:rPr>
      </w:pPr>
    </w:p>
    <w:p w:rsidR="00DD5CF7" w:rsidRDefault="00DD5CF7">
      <w:pPr>
        <w:tabs>
          <w:tab w:val="left" w:pos="6028"/>
        </w:tabs>
        <w:autoSpaceDE w:val="0"/>
        <w:spacing w:line="240" w:lineRule="auto"/>
        <w:ind w:left="360"/>
        <w:rPr>
          <w:rFonts w:ascii="Arial" w:hAnsi="Arial" w:cs="Arial"/>
          <w:bCs/>
          <w:iCs/>
          <w:lang w:val="ru-RU"/>
        </w:rPr>
      </w:pPr>
    </w:p>
    <w:p w:rsidR="00DD5CF7" w:rsidRDefault="00DD5CF7">
      <w:pPr>
        <w:tabs>
          <w:tab w:val="left" w:pos="6028"/>
        </w:tabs>
        <w:autoSpaceDE w:val="0"/>
        <w:spacing w:line="240" w:lineRule="auto"/>
        <w:ind w:left="360"/>
        <w:rPr>
          <w:rFonts w:ascii="Arial" w:hAnsi="Arial" w:cs="Arial"/>
          <w:bCs/>
          <w:iCs/>
          <w:lang w:val="ru-RU"/>
        </w:rPr>
      </w:pPr>
    </w:p>
    <w:p w:rsidR="00DD5CF7" w:rsidRPr="002D3B40" w:rsidRDefault="00DD5CF7" w:rsidP="00B62C93">
      <w:pPr>
        <w:suppressAutoHyphens w:val="0"/>
        <w:autoSpaceDE w:val="0"/>
        <w:autoSpaceDN w:val="0"/>
        <w:adjustRightInd w:val="0"/>
        <w:spacing w:line="240" w:lineRule="auto"/>
        <w:jc w:val="both"/>
        <w:rPr>
          <w:rFonts w:ascii="Arial" w:hAnsi="Arial" w:cs="Arial"/>
          <w:kern w:val="0"/>
          <w:lang w:val="sr-Cyrl-CS" w:eastAsia="en-US"/>
        </w:rPr>
      </w:pPr>
      <w:r w:rsidRPr="002D3B40">
        <w:rPr>
          <w:rFonts w:ascii="Arial" w:hAnsi="Arial" w:cs="Arial"/>
          <w:kern w:val="0"/>
          <w:lang w:val="ru-RU" w:eastAsia="en-US"/>
        </w:rPr>
        <w:t>Закључен дана</w:t>
      </w:r>
      <w:r>
        <w:rPr>
          <w:rFonts w:ascii="Arial" w:hAnsi="Arial" w:cs="Arial"/>
          <w:kern w:val="0"/>
          <w:lang w:val="sr-Latn-CS" w:eastAsia="en-US"/>
        </w:rPr>
        <w:t>__</w:t>
      </w:r>
      <w:r>
        <w:rPr>
          <w:rFonts w:ascii="Arial" w:hAnsi="Arial" w:cs="Arial"/>
          <w:kern w:val="0"/>
          <w:lang w:eastAsia="en-US"/>
        </w:rPr>
        <w:t>.</w:t>
      </w:r>
      <w:r>
        <w:rPr>
          <w:rFonts w:ascii="Arial" w:hAnsi="Arial" w:cs="Arial"/>
          <w:kern w:val="0"/>
          <w:lang w:val="sr-Latn-CS" w:eastAsia="en-US"/>
        </w:rPr>
        <w:t xml:space="preserve">__.2017 </w:t>
      </w:r>
      <w:r w:rsidRPr="002D3B40">
        <w:rPr>
          <w:rFonts w:ascii="Arial" w:hAnsi="Arial" w:cs="Arial"/>
          <w:kern w:val="0"/>
          <w:lang w:val="ru-RU" w:eastAsia="en-US"/>
        </w:rPr>
        <w:t>.год.на основу спроведеног поступка јавне набавке бр.</w:t>
      </w:r>
      <w:r>
        <w:rPr>
          <w:rFonts w:ascii="Arial" w:hAnsi="Arial" w:cs="Arial"/>
          <w:kern w:val="0"/>
          <w:lang w:eastAsia="en-US"/>
        </w:rPr>
        <w:t>1</w:t>
      </w:r>
      <w:r>
        <w:rPr>
          <w:rFonts w:ascii="Arial" w:hAnsi="Arial" w:cs="Arial"/>
          <w:kern w:val="0"/>
          <w:lang w:val="sr-Latn-CS" w:eastAsia="en-US"/>
        </w:rPr>
        <w:t>.</w:t>
      </w:r>
      <w:r>
        <w:rPr>
          <w:rFonts w:ascii="Arial" w:hAnsi="Arial" w:cs="Arial"/>
          <w:kern w:val="0"/>
          <w:lang w:eastAsia="en-US"/>
        </w:rPr>
        <w:t>2</w:t>
      </w:r>
      <w:r>
        <w:rPr>
          <w:rFonts w:ascii="Arial" w:hAnsi="Arial" w:cs="Arial"/>
          <w:kern w:val="0"/>
          <w:lang w:val="sr-Latn-CS" w:eastAsia="en-US"/>
        </w:rPr>
        <w:t>.</w:t>
      </w:r>
      <w:r>
        <w:rPr>
          <w:rFonts w:ascii="Arial" w:hAnsi="Arial" w:cs="Arial"/>
          <w:kern w:val="0"/>
          <w:lang w:eastAsia="en-US"/>
        </w:rPr>
        <w:t>11.</w:t>
      </w:r>
      <w:r w:rsidRPr="002D3B40">
        <w:rPr>
          <w:rFonts w:ascii="Arial" w:hAnsi="Arial" w:cs="Arial"/>
          <w:kern w:val="0"/>
          <w:lang w:val="ru-RU" w:eastAsia="en-US"/>
        </w:rPr>
        <w:t>/2017,</w:t>
      </w:r>
      <w:r w:rsidRPr="002D3B40">
        <w:rPr>
          <w:rFonts w:ascii="Arial" w:hAnsi="Arial" w:cs="Arial"/>
          <w:kern w:val="0"/>
          <w:lang w:val="sr-Cyrl-CS" w:eastAsia="en-US"/>
        </w:rPr>
        <w:t xml:space="preserve"> </w:t>
      </w:r>
      <w:r w:rsidRPr="002D3B40">
        <w:rPr>
          <w:rFonts w:ascii="Arial" w:hAnsi="Arial" w:cs="Arial"/>
          <w:kern w:val="0"/>
          <w:lang w:val="ru-RU" w:eastAsia="en-US"/>
        </w:rPr>
        <w:t xml:space="preserve"> између: </w:t>
      </w:r>
    </w:p>
    <w:p w:rsidR="00DD5CF7" w:rsidRPr="002D3B40" w:rsidRDefault="00DD5CF7" w:rsidP="00B62C93">
      <w:pPr>
        <w:suppressAutoHyphens w:val="0"/>
        <w:spacing w:line="240" w:lineRule="auto"/>
        <w:jc w:val="both"/>
        <w:rPr>
          <w:rFonts w:ascii="Arial" w:hAnsi="Arial" w:cs="Arial"/>
          <w:bCs/>
          <w:color w:val="auto"/>
          <w:kern w:val="0"/>
          <w:lang w:val="sr-Cyrl-CS" w:eastAsia="en-US"/>
        </w:rPr>
      </w:pPr>
    </w:p>
    <w:p w:rsidR="00DD5CF7" w:rsidRPr="002D3B40" w:rsidRDefault="00DD5CF7" w:rsidP="00B62C93">
      <w:pPr>
        <w:suppressAutoHyphens w:val="0"/>
        <w:spacing w:line="240" w:lineRule="auto"/>
        <w:jc w:val="both"/>
        <w:rPr>
          <w:rFonts w:ascii="Arial" w:hAnsi="Arial" w:cs="Arial"/>
          <w:bCs/>
          <w:color w:val="auto"/>
          <w:kern w:val="0"/>
          <w:lang w:val="sr-Latn-CS" w:eastAsia="en-US"/>
        </w:rPr>
      </w:pPr>
      <w:r w:rsidRPr="002D3B40">
        <w:rPr>
          <w:rFonts w:ascii="Arial" w:hAnsi="Arial" w:cs="Arial"/>
          <w:color w:val="auto"/>
          <w:kern w:val="0"/>
          <w:lang w:val="sr-Latn-CS" w:eastAsia="en-US"/>
        </w:rPr>
        <w:t xml:space="preserve">1. </w:t>
      </w:r>
      <w:r>
        <w:rPr>
          <w:rFonts w:ascii="Arial" w:hAnsi="Arial" w:cs="Arial"/>
          <w:color w:val="auto"/>
          <w:kern w:val="0"/>
          <w:lang w:val="sr-Cyrl-CS" w:eastAsia="en-US"/>
        </w:rPr>
        <w:t>Културног центра Вршац</w:t>
      </w:r>
      <w:r w:rsidRPr="002D3B40">
        <w:rPr>
          <w:rFonts w:ascii="Arial" w:hAnsi="Arial" w:cs="Arial"/>
          <w:color w:val="auto"/>
          <w:kern w:val="0"/>
          <w:lang w:val="sr-Latn-CS" w:eastAsia="en-US"/>
        </w:rPr>
        <w:t>,</w:t>
      </w:r>
      <w:r>
        <w:rPr>
          <w:rFonts w:ascii="Arial" w:hAnsi="Arial" w:cs="Arial"/>
          <w:color w:val="auto"/>
          <w:kern w:val="0"/>
          <w:lang w:val="sr-Cyrl-CS" w:eastAsia="en-US"/>
        </w:rPr>
        <w:t xml:space="preserve"> ул.Стеријина бр.62.,26300 Вршац</w:t>
      </w:r>
      <w:r w:rsidRPr="002D3B40">
        <w:rPr>
          <w:rFonts w:ascii="Arial" w:hAnsi="Arial" w:cs="Arial"/>
          <w:color w:val="auto"/>
          <w:kern w:val="0"/>
          <w:lang w:val="sr-Cyrl-CS" w:eastAsia="en-US"/>
        </w:rPr>
        <w:t>,</w:t>
      </w:r>
      <w:r w:rsidRPr="002D3B40">
        <w:rPr>
          <w:rFonts w:ascii="Arial" w:hAnsi="Arial" w:cs="Arial"/>
          <w:color w:val="auto"/>
          <w:kern w:val="0"/>
          <w:lang w:val="sr-Latn-CS" w:eastAsia="en-US"/>
        </w:rPr>
        <w:t xml:space="preserve"> ПИБ </w:t>
      </w:r>
      <w:r>
        <w:rPr>
          <w:rFonts w:ascii="Arial" w:hAnsi="Arial" w:cs="Arial"/>
          <w:color w:val="auto"/>
          <w:kern w:val="0"/>
          <w:lang w:val="sr-Cyrl-CS" w:eastAsia="en-US"/>
        </w:rPr>
        <w:t>102550492</w:t>
      </w:r>
      <w:r>
        <w:rPr>
          <w:rFonts w:ascii="Arial" w:hAnsi="Arial" w:cs="Arial"/>
          <w:color w:val="auto"/>
          <w:kern w:val="0"/>
          <w:lang w:val="sr-Latn-CS" w:eastAsia="en-US"/>
        </w:rPr>
        <w:t xml:space="preserve">, матични број </w:t>
      </w:r>
      <w:r>
        <w:rPr>
          <w:rFonts w:ascii="Arial" w:hAnsi="Arial" w:cs="Arial"/>
          <w:color w:val="auto"/>
          <w:kern w:val="0"/>
          <w:lang w:eastAsia="en-US"/>
        </w:rPr>
        <w:t>08776270</w:t>
      </w:r>
      <w:r w:rsidRPr="002D3B40">
        <w:rPr>
          <w:rFonts w:ascii="Arial" w:hAnsi="Arial" w:cs="Arial"/>
          <w:color w:val="auto"/>
          <w:kern w:val="0"/>
          <w:lang w:val="sr-Latn-CS" w:eastAsia="en-US"/>
        </w:rPr>
        <w:t>,ко</w:t>
      </w:r>
      <w:r>
        <w:rPr>
          <w:rFonts w:ascii="Arial" w:hAnsi="Arial" w:cs="Arial"/>
          <w:color w:val="auto"/>
          <w:kern w:val="0"/>
          <w:lang w:val="sr-Cyrl-CS" w:eastAsia="en-US"/>
        </w:rPr>
        <w:t>га</w:t>
      </w:r>
      <w:r w:rsidRPr="002D3B40">
        <w:rPr>
          <w:rFonts w:ascii="Arial" w:hAnsi="Arial" w:cs="Arial"/>
          <w:color w:val="auto"/>
          <w:kern w:val="0"/>
          <w:lang w:val="sr-Cyrl-CS" w:eastAsia="en-US"/>
        </w:rPr>
        <w:t xml:space="preserve"> </w:t>
      </w:r>
      <w:r w:rsidRPr="002D3B40">
        <w:rPr>
          <w:rFonts w:ascii="Arial" w:hAnsi="Arial" w:cs="Arial"/>
          <w:color w:val="auto"/>
          <w:kern w:val="0"/>
          <w:lang w:val="sr-Latn-CS" w:eastAsia="en-US"/>
        </w:rPr>
        <w:t xml:space="preserve"> заступа  </w:t>
      </w:r>
      <w:r w:rsidRPr="002D3B40">
        <w:rPr>
          <w:rFonts w:ascii="Arial" w:hAnsi="Arial" w:cs="Arial"/>
          <w:color w:val="auto"/>
          <w:kern w:val="0"/>
          <w:lang w:val="sr-Cyrl-CS" w:eastAsia="en-US"/>
        </w:rPr>
        <w:t>д</w:t>
      </w:r>
      <w:r w:rsidRPr="002D3B40">
        <w:rPr>
          <w:rFonts w:ascii="Arial" w:hAnsi="Arial" w:cs="Arial"/>
          <w:color w:val="auto"/>
          <w:kern w:val="0"/>
          <w:lang w:val="sr-Latn-CS" w:eastAsia="en-US"/>
        </w:rPr>
        <w:t>иректор</w:t>
      </w:r>
      <w:r>
        <w:rPr>
          <w:rFonts w:ascii="Arial" w:hAnsi="Arial" w:cs="Arial"/>
          <w:color w:val="auto"/>
          <w:kern w:val="0"/>
          <w:lang w:val="sr-Cyrl-CS" w:eastAsia="en-US"/>
        </w:rPr>
        <w:t xml:space="preserve"> Давор Стојковић</w:t>
      </w:r>
      <w:r w:rsidRPr="002D3B40">
        <w:rPr>
          <w:rFonts w:ascii="Arial" w:hAnsi="Arial" w:cs="Arial"/>
          <w:color w:val="auto"/>
          <w:kern w:val="0"/>
          <w:lang w:val="sr-Cyrl-CS" w:eastAsia="en-US"/>
        </w:rPr>
        <w:t xml:space="preserve"> (</w:t>
      </w:r>
      <w:r w:rsidRPr="002D3B40">
        <w:rPr>
          <w:rFonts w:ascii="Arial" w:hAnsi="Arial" w:cs="Arial"/>
          <w:color w:val="auto"/>
          <w:kern w:val="0"/>
          <w:lang w:val="sr-Latn-CS" w:eastAsia="en-US"/>
        </w:rPr>
        <w:t xml:space="preserve">у даљем тексту: </w:t>
      </w:r>
      <w:r w:rsidRPr="002D3B40">
        <w:rPr>
          <w:rFonts w:ascii="Arial" w:hAnsi="Arial" w:cs="Arial"/>
          <w:color w:val="auto"/>
          <w:kern w:val="0"/>
          <w:lang w:val="sr-Cyrl-CS" w:eastAsia="en-US"/>
        </w:rPr>
        <w:t>Н</w:t>
      </w:r>
      <w:r w:rsidRPr="002D3B40">
        <w:rPr>
          <w:rFonts w:ascii="Arial" w:hAnsi="Arial" w:cs="Arial"/>
          <w:color w:val="auto"/>
          <w:kern w:val="0"/>
          <w:lang w:val="sr-Latn-CS" w:eastAsia="en-US"/>
        </w:rPr>
        <w:t>аручилац</w:t>
      </w:r>
      <w:r w:rsidRPr="002D3B40">
        <w:rPr>
          <w:rFonts w:ascii="Arial" w:hAnsi="Arial" w:cs="Arial"/>
          <w:color w:val="auto"/>
          <w:kern w:val="0"/>
          <w:lang w:val="sr-Cyrl-CS" w:eastAsia="en-US"/>
        </w:rPr>
        <w:t xml:space="preserve">) </w:t>
      </w:r>
      <w:r w:rsidRPr="002D3B40">
        <w:rPr>
          <w:rFonts w:ascii="Arial" w:hAnsi="Arial" w:cs="Arial"/>
          <w:color w:val="auto"/>
          <w:kern w:val="0"/>
          <w:lang w:val="sr-Latn-CS" w:eastAsia="en-US"/>
        </w:rPr>
        <w:t xml:space="preserve"> и </w:t>
      </w:r>
    </w:p>
    <w:p w:rsidR="00DD5CF7" w:rsidRPr="002D3B40" w:rsidRDefault="00DD5CF7" w:rsidP="00B62C93">
      <w:pPr>
        <w:jc w:val="both"/>
        <w:rPr>
          <w:rFonts w:ascii="Arial" w:hAnsi="Arial" w:cs="Arial"/>
          <w:lang w:val="sr-Latn-CS"/>
        </w:rPr>
      </w:pPr>
      <w:r>
        <w:rPr>
          <w:rFonts w:ascii="Arial" w:hAnsi="Arial" w:cs="Arial"/>
          <w:lang w:val="ru-RU"/>
        </w:rPr>
        <w:t>2._________________________</w:t>
      </w:r>
      <w:r w:rsidRPr="002D3B40">
        <w:rPr>
          <w:rFonts w:ascii="Arial" w:hAnsi="Arial" w:cs="Arial"/>
          <w:lang w:val="ru-RU"/>
        </w:rPr>
        <w:t>(назив и адреса понуђача)</w:t>
      </w:r>
      <w:r>
        <w:rPr>
          <w:rFonts w:ascii="Arial" w:hAnsi="Arial" w:cs="Arial"/>
          <w:lang w:val="sr-Latn-CS"/>
        </w:rPr>
        <w:t xml:space="preserve">,ПИБ </w:t>
      </w:r>
      <w:r>
        <w:rPr>
          <w:rFonts w:ascii="Arial" w:hAnsi="Arial" w:cs="Arial"/>
          <w:lang/>
        </w:rPr>
        <w:t>_____________</w:t>
      </w:r>
      <w:r w:rsidRPr="002D3B40">
        <w:rPr>
          <w:rFonts w:ascii="Arial" w:hAnsi="Arial" w:cs="Arial"/>
          <w:lang w:val="sr-Latn-CS"/>
        </w:rPr>
        <w:t xml:space="preserve">. </w:t>
      </w:r>
      <w:r>
        <w:rPr>
          <w:rFonts w:ascii="Arial" w:hAnsi="Arial" w:cs="Arial"/>
          <w:lang w:val="sr-Latn-CS"/>
        </w:rPr>
        <w:t xml:space="preserve">,Матични број </w:t>
      </w:r>
      <w:r>
        <w:rPr>
          <w:rFonts w:ascii="Arial" w:hAnsi="Arial" w:cs="Arial"/>
          <w:lang/>
        </w:rPr>
        <w:t>_________________</w:t>
      </w:r>
      <w:r>
        <w:rPr>
          <w:rFonts w:ascii="Arial" w:hAnsi="Arial" w:cs="Arial"/>
          <w:lang w:val="sr-Latn-CS"/>
        </w:rPr>
        <w:t>, кога заступа :</w:t>
      </w:r>
      <w:r>
        <w:rPr>
          <w:rFonts w:ascii="Arial" w:hAnsi="Arial" w:cs="Arial"/>
          <w:lang/>
        </w:rPr>
        <w:t>_________________</w:t>
      </w:r>
      <w:r w:rsidRPr="002D3B40">
        <w:rPr>
          <w:rFonts w:ascii="Arial" w:hAnsi="Arial" w:cs="Arial"/>
          <w:lang w:val="sr-Latn-CS"/>
        </w:rPr>
        <w:t>(име и презиме лица овлашћеног за заступање)</w:t>
      </w:r>
      <w:r w:rsidRPr="002D3B40">
        <w:rPr>
          <w:rFonts w:ascii="Arial" w:hAnsi="Arial" w:cs="Arial"/>
          <w:lang w:val="sr-Cyrl-CS"/>
        </w:rPr>
        <w:t>,</w:t>
      </w:r>
      <w:r w:rsidRPr="002D3B40">
        <w:rPr>
          <w:rFonts w:ascii="Arial" w:hAnsi="Arial" w:cs="Arial"/>
          <w:lang w:val="ru-RU"/>
        </w:rPr>
        <w:t xml:space="preserve"> у даљем тексту: Извршилац )</w:t>
      </w:r>
    </w:p>
    <w:p w:rsidR="00DD5CF7" w:rsidRPr="002D3B40" w:rsidRDefault="00DD5CF7" w:rsidP="00B62C93">
      <w:pPr>
        <w:suppressAutoHyphens w:val="0"/>
        <w:autoSpaceDE w:val="0"/>
        <w:autoSpaceDN w:val="0"/>
        <w:adjustRightInd w:val="0"/>
        <w:spacing w:before="240" w:after="60" w:line="240" w:lineRule="auto"/>
        <w:jc w:val="center"/>
        <w:rPr>
          <w:rFonts w:ascii="Arial" w:hAnsi="Arial" w:cs="Arial"/>
          <w:color w:val="auto"/>
          <w:kern w:val="0"/>
          <w:lang w:val="ru-RU" w:eastAsia="en-US"/>
        </w:rPr>
      </w:pPr>
      <w:r w:rsidRPr="002D3B40">
        <w:rPr>
          <w:rFonts w:ascii="Arial" w:hAnsi="Arial" w:cs="Arial"/>
          <w:color w:val="auto"/>
          <w:kern w:val="0"/>
          <w:lang w:val="ru-RU" w:eastAsia="en-US"/>
        </w:rPr>
        <w:t>Члан 1.</w:t>
      </w:r>
    </w:p>
    <w:p w:rsidR="00DD5CF7" w:rsidRPr="002D3B40" w:rsidRDefault="00DD5CF7" w:rsidP="00B62C93">
      <w:pPr>
        <w:jc w:val="both"/>
        <w:rPr>
          <w:rFonts w:ascii="Arial" w:hAnsi="Arial" w:cs="Arial"/>
          <w:i/>
          <w:iCs/>
          <w:lang w:val="sr-Latn-CS"/>
        </w:rPr>
      </w:pPr>
      <w:r w:rsidRPr="002D3B40">
        <w:rPr>
          <w:rFonts w:ascii="Arial" w:hAnsi="Arial" w:cs="Arial"/>
          <w:lang w:val="ru-RU"/>
        </w:rPr>
        <w:t>Предмет  уговора је извођење</w:t>
      </w:r>
      <w:r w:rsidRPr="002D3B40">
        <w:rPr>
          <w:rFonts w:ascii="Arial" w:hAnsi="Arial" w:cs="Arial"/>
          <w:lang w:val="sr-Cyrl-CS"/>
        </w:rPr>
        <w:t xml:space="preserve"> </w:t>
      </w:r>
      <w:r w:rsidRPr="002D3B40">
        <w:rPr>
          <w:rFonts w:ascii="Arial" w:hAnsi="Arial" w:cs="Arial"/>
          <w:lang w:val="sr-Latn-CS"/>
        </w:rPr>
        <w:t>позоришне пре</w:t>
      </w:r>
      <w:r>
        <w:rPr>
          <w:rFonts w:ascii="Arial" w:hAnsi="Arial" w:cs="Arial"/>
          <w:lang w:val="sr-Latn-CS"/>
        </w:rPr>
        <w:t>дставе за децу „</w:t>
      </w:r>
      <w:r>
        <w:rPr>
          <w:rFonts w:ascii="Arial" w:hAnsi="Arial" w:cs="Arial"/>
          <w:lang/>
        </w:rPr>
        <w:t>Новогодишња заврзлама</w:t>
      </w:r>
      <w:r w:rsidRPr="002D3B40">
        <w:rPr>
          <w:rFonts w:ascii="Arial" w:hAnsi="Arial" w:cs="Arial"/>
          <w:lang w:val="sr-Latn-CS"/>
        </w:rPr>
        <w:t>“</w:t>
      </w:r>
      <w:r w:rsidRPr="002D3B40">
        <w:rPr>
          <w:rFonts w:ascii="Arial" w:hAnsi="Arial" w:cs="Arial"/>
          <w:b/>
          <w:bCs/>
          <w:i/>
          <w:iCs/>
          <w:lang w:val="sr-Latn-CS"/>
        </w:rPr>
        <w:t>,</w:t>
      </w:r>
      <w:r w:rsidRPr="002D3B40">
        <w:rPr>
          <w:rFonts w:ascii="Arial" w:hAnsi="Arial" w:cs="Arial"/>
          <w:b/>
          <w:bCs/>
          <w:iCs/>
          <w:lang w:val="sr-Latn-CS"/>
        </w:rPr>
        <w:t xml:space="preserve"> </w:t>
      </w:r>
      <w:r w:rsidRPr="002D3B40">
        <w:rPr>
          <w:rFonts w:ascii="Arial" w:hAnsi="Arial" w:cs="Arial"/>
          <w:i/>
          <w:lang w:val="sr-Cyrl-CS"/>
        </w:rPr>
        <w:t xml:space="preserve"> </w:t>
      </w:r>
      <w:r w:rsidRPr="002D3B40">
        <w:rPr>
          <w:rFonts w:ascii="Arial" w:hAnsi="Arial" w:cs="Arial"/>
          <w:lang w:val="sr-Latn-CS"/>
        </w:rPr>
        <w:t>која</w:t>
      </w:r>
      <w:r>
        <w:rPr>
          <w:rFonts w:ascii="Arial" w:hAnsi="Arial" w:cs="Arial"/>
          <w:lang w:val="sr-Cyrl-CS"/>
        </w:rPr>
        <w:t xml:space="preserve"> ће се одиграти  20.12.2017. године са почетком у 18.00 часова у Вршцу, у биоскопској сали Културног центра Вршац</w:t>
      </w:r>
      <w:bookmarkStart w:id="0" w:name="_GoBack"/>
      <w:bookmarkEnd w:id="0"/>
      <w:r w:rsidRPr="002D3B40">
        <w:rPr>
          <w:rFonts w:ascii="Arial" w:hAnsi="Arial" w:cs="Arial"/>
          <w:lang w:val="sr-Cyrl-CS"/>
        </w:rPr>
        <w:t xml:space="preserve">, а </w:t>
      </w:r>
      <w:r w:rsidRPr="002D3B40">
        <w:rPr>
          <w:rFonts w:ascii="Arial" w:hAnsi="Arial" w:cs="Arial"/>
          <w:lang w:val="sl-SI"/>
        </w:rPr>
        <w:t xml:space="preserve">према Одлуци о </w:t>
      </w:r>
      <w:r w:rsidRPr="002D3B40">
        <w:rPr>
          <w:rFonts w:ascii="Arial" w:hAnsi="Arial" w:cs="Arial"/>
          <w:lang w:val="sr-Cyrl-CS"/>
        </w:rPr>
        <w:t xml:space="preserve">додели уговора,  </w:t>
      </w:r>
      <w:r w:rsidRPr="002D3B40">
        <w:rPr>
          <w:rFonts w:ascii="Arial" w:hAnsi="Arial" w:cs="Arial"/>
          <w:lang w:val="sl-SI"/>
        </w:rPr>
        <w:t xml:space="preserve">број </w:t>
      </w:r>
      <w:r>
        <w:rPr>
          <w:rFonts w:ascii="Arial" w:hAnsi="Arial" w:cs="Arial"/>
          <w:lang w:val="sr-Cyrl-CS"/>
        </w:rPr>
        <w:t>_____________</w:t>
      </w:r>
      <w:r w:rsidRPr="002D3B40">
        <w:rPr>
          <w:rFonts w:ascii="Arial" w:hAnsi="Arial" w:cs="Arial"/>
          <w:lang w:val="sr-Cyrl-CS"/>
        </w:rPr>
        <w:t xml:space="preserve"> </w:t>
      </w:r>
      <w:r w:rsidRPr="002D3B40">
        <w:rPr>
          <w:rFonts w:ascii="Arial" w:hAnsi="Arial" w:cs="Arial"/>
          <w:lang w:val="sl-SI"/>
        </w:rPr>
        <w:t>од</w:t>
      </w:r>
      <w:r w:rsidRPr="002D3B40">
        <w:rPr>
          <w:rFonts w:ascii="Arial" w:hAnsi="Arial" w:cs="Arial"/>
          <w:lang w:val="sr-Latn-CS"/>
        </w:rPr>
        <w:t xml:space="preserve"> </w:t>
      </w:r>
      <w:r w:rsidRPr="002D3B40">
        <w:rPr>
          <w:rFonts w:ascii="Arial" w:hAnsi="Arial" w:cs="Arial"/>
          <w:lang w:val="sl-SI"/>
        </w:rPr>
        <w:t xml:space="preserve"> </w:t>
      </w:r>
      <w:r>
        <w:rPr>
          <w:rFonts w:ascii="Arial" w:hAnsi="Arial" w:cs="Arial"/>
          <w:lang/>
        </w:rPr>
        <w:t>__.__.2017</w:t>
      </w:r>
      <w:r w:rsidRPr="002D3B40">
        <w:rPr>
          <w:rFonts w:ascii="Arial" w:hAnsi="Arial" w:cs="Arial"/>
          <w:lang w:val="sr-Cyrl-CS"/>
        </w:rPr>
        <w:t>.</w:t>
      </w:r>
      <w:r w:rsidRPr="002D3B40">
        <w:rPr>
          <w:rFonts w:ascii="Arial" w:hAnsi="Arial" w:cs="Arial"/>
          <w:lang w:val="sl-SI"/>
        </w:rPr>
        <w:t>године</w:t>
      </w:r>
      <w:r w:rsidRPr="002D3B40">
        <w:rPr>
          <w:rFonts w:ascii="Arial" w:hAnsi="Arial" w:cs="Arial"/>
          <w:lang w:val="sr-Latn-CS"/>
        </w:rPr>
        <w:t>.</w:t>
      </w:r>
      <w:r w:rsidRPr="002D3B40">
        <w:rPr>
          <w:rFonts w:ascii="Arial" w:hAnsi="Arial" w:cs="Arial"/>
          <w:lang w:val="sr-Cyrl-CS"/>
        </w:rPr>
        <w:t xml:space="preserve">  </w:t>
      </w:r>
    </w:p>
    <w:p w:rsidR="00DD5CF7" w:rsidRPr="002D3B40" w:rsidRDefault="00DD5CF7" w:rsidP="002D3B40">
      <w:pPr>
        <w:suppressAutoHyphens w:val="0"/>
        <w:spacing w:line="240" w:lineRule="auto"/>
        <w:jc w:val="both"/>
        <w:rPr>
          <w:rFonts w:ascii="Arial" w:hAnsi="Arial" w:cs="Arial"/>
          <w:color w:val="auto"/>
          <w:kern w:val="0"/>
          <w:lang w:val="sr-Latn-CS" w:eastAsia="en-US"/>
        </w:rPr>
      </w:pPr>
    </w:p>
    <w:p w:rsidR="00DD5CF7" w:rsidRPr="002D3B40" w:rsidRDefault="00DD5CF7" w:rsidP="002D3B40">
      <w:pPr>
        <w:suppressAutoHyphens w:val="0"/>
        <w:spacing w:line="240" w:lineRule="auto"/>
        <w:jc w:val="center"/>
        <w:rPr>
          <w:rFonts w:ascii="Arial" w:hAnsi="Arial" w:cs="Arial"/>
          <w:bCs/>
          <w:color w:val="auto"/>
          <w:kern w:val="0"/>
          <w:lang w:val="sr-Cyrl-CS" w:eastAsia="en-US"/>
        </w:rPr>
      </w:pPr>
      <w:r w:rsidRPr="002D3B40">
        <w:rPr>
          <w:rFonts w:ascii="Arial" w:hAnsi="Arial" w:cs="Arial"/>
          <w:bCs/>
          <w:color w:val="auto"/>
          <w:kern w:val="0"/>
          <w:lang w:val="sr-Cyrl-CS" w:eastAsia="en-US"/>
        </w:rPr>
        <w:t>Члан 2.</w:t>
      </w:r>
    </w:p>
    <w:p w:rsidR="00DD5CF7" w:rsidRPr="002D3B40" w:rsidRDefault="00DD5CF7" w:rsidP="002D3B40">
      <w:pPr>
        <w:suppressAutoHyphens w:val="0"/>
        <w:spacing w:line="240" w:lineRule="auto"/>
        <w:jc w:val="both"/>
        <w:rPr>
          <w:rFonts w:ascii="Arial" w:hAnsi="Arial" w:cs="Arial"/>
          <w:bCs/>
          <w:color w:val="auto"/>
          <w:kern w:val="0"/>
          <w:lang w:val="sr-Cyrl-CS" w:eastAsia="en-US"/>
        </w:rPr>
      </w:pPr>
      <w:r w:rsidRPr="002D3B40">
        <w:rPr>
          <w:rFonts w:ascii="Arial" w:hAnsi="Arial" w:cs="Arial"/>
          <w:color w:val="auto"/>
          <w:kern w:val="0"/>
          <w:lang w:val="sr-Cyrl-CS" w:eastAsia="en-US"/>
        </w:rPr>
        <w:t>Извршилац</w:t>
      </w:r>
      <w:r w:rsidRPr="002D3B40">
        <w:rPr>
          <w:rFonts w:ascii="Arial" w:hAnsi="Arial" w:cs="Arial"/>
          <w:color w:val="auto"/>
          <w:kern w:val="0"/>
          <w:lang w:val="sr-Latn-CS" w:eastAsia="en-US"/>
        </w:rPr>
        <w:t xml:space="preserve"> услуге</w:t>
      </w:r>
      <w:r w:rsidRPr="002D3B40">
        <w:rPr>
          <w:rFonts w:ascii="Arial" w:hAnsi="Arial" w:cs="Arial"/>
          <w:bCs/>
          <w:color w:val="auto"/>
          <w:kern w:val="0"/>
          <w:lang w:val="sl-SI" w:eastAsia="en-US"/>
        </w:rPr>
        <w:t xml:space="preserve"> се обавезује да :</w:t>
      </w:r>
    </w:p>
    <w:p w:rsidR="00DD5CF7" w:rsidRPr="002D3B40" w:rsidRDefault="00DD5CF7" w:rsidP="002D3B40">
      <w:pPr>
        <w:numPr>
          <w:ilvl w:val="0"/>
          <w:numId w:val="25"/>
        </w:numPr>
        <w:suppressAutoHyphens w:val="0"/>
        <w:spacing w:line="240" w:lineRule="auto"/>
        <w:jc w:val="both"/>
        <w:rPr>
          <w:rFonts w:ascii="Arial" w:hAnsi="Arial" w:cs="Arial"/>
          <w:bCs/>
          <w:color w:val="auto"/>
          <w:kern w:val="0"/>
          <w:lang w:val="sl-SI" w:eastAsia="en-US"/>
        </w:rPr>
      </w:pPr>
      <w:r w:rsidRPr="002D3B40">
        <w:rPr>
          <w:rFonts w:ascii="Arial" w:hAnsi="Arial" w:cs="Arial"/>
          <w:bCs/>
          <w:color w:val="auto"/>
          <w:kern w:val="0"/>
          <w:lang w:val="sr-Cyrl-CS" w:eastAsia="en-US"/>
        </w:rPr>
        <w:t>Да к</w:t>
      </w:r>
      <w:r w:rsidRPr="002D3B40">
        <w:rPr>
          <w:rFonts w:ascii="Arial" w:hAnsi="Arial" w:cs="Arial"/>
          <w:bCs/>
          <w:color w:val="auto"/>
          <w:kern w:val="0"/>
          <w:lang w:val="sl-SI" w:eastAsia="en-US"/>
        </w:rPr>
        <w:t xml:space="preserve">валитетно и професионално </w:t>
      </w:r>
      <w:r w:rsidRPr="002D3B40">
        <w:rPr>
          <w:rFonts w:ascii="Arial" w:hAnsi="Arial" w:cs="Arial"/>
          <w:bCs/>
          <w:color w:val="auto"/>
          <w:kern w:val="0"/>
          <w:lang w:val="sr-Cyrl-CS" w:eastAsia="en-US"/>
        </w:rPr>
        <w:t>изврши предметну услугу</w:t>
      </w:r>
    </w:p>
    <w:p w:rsidR="00DD5CF7" w:rsidRPr="002D3B40" w:rsidRDefault="00DD5CF7" w:rsidP="002D3B40">
      <w:pPr>
        <w:numPr>
          <w:ilvl w:val="0"/>
          <w:numId w:val="25"/>
        </w:numPr>
        <w:suppressAutoHyphens w:val="0"/>
        <w:spacing w:line="240" w:lineRule="auto"/>
        <w:jc w:val="both"/>
        <w:rPr>
          <w:rFonts w:ascii="Arial" w:hAnsi="Arial" w:cs="Arial"/>
          <w:bCs/>
          <w:color w:val="auto"/>
          <w:kern w:val="0"/>
          <w:lang w:val="sl-SI" w:eastAsia="en-US"/>
        </w:rPr>
      </w:pPr>
      <w:r w:rsidRPr="002D3B40">
        <w:rPr>
          <w:rFonts w:ascii="Arial" w:hAnsi="Arial" w:cs="Arial"/>
          <w:bCs/>
          <w:color w:val="auto"/>
          <w:kern w:val="0"/>
          <w:lang w:val="sl-SI" w:eastAsia="en-US"/>
        </w:rPr>
        <w:t xml:space="preserve">да буде на месту извођења </w:t>
      </w:r>
      <w:r w:rsidRPr="002D3B40">
        <w:rPr>
          <w:rFonts w:ascii="Arial" w:hAnsi="Arial" w:cs="Arial"/>
          <w:bCs/>
          <w:color w:val="auto"/>
          <w:kern w:val="0"/>
          <w:lang w:val="sr-Latn-CS" w:eastAsia="en-US"/>
        </w:rPr>
        <w:t>представе најмање два сата пре почетка представе  и да постави сценографију.</w:t>
      </w:r>
      <w:r w:rsidRPr="002D3B40">
        <w:rPr>
          <w:rFonts w:ascii="Arial" w:hAnsi="Arial" w:cs="Arial"/>
          <w:bCs/>
          <w:color w:val="auto"/>
          <w:kern w:val="0"/>
          <w:lang w:val="sl-SI" w:eastAsia="en-US"/>
        </w:rPr>
        <w:t xml:space="preserve"> </w:t>
      </w:r>
    </w:p>
    <w:p w:rsidR="00DD5CF7" w:rsidRPr="002D3B40" w:rsidRDefault="00DD5CF7" w:rsidP="002D3B40">
      <w:pPr>
        <w:numPr>
          <w:ilvl w:val="0"/>
          <w:numId w:val="25"/>
        </w:numPr>
        <w:suppressAutoHyphens w:val="0"/>
        <w:spacing w:line="240" w:lineRule="auto"/>
        <w:jc w:val="both"/>
        <w:rPr>
          <w:rFonts w:ascii="Arial" w:hAnsi="Arial" w:cs="Arial"/>
          <w:bCs/>
          <w:color w:val="auto"/>
          <w:kern w:val="0"/>
          <w:lang w:val="sl-SI" w:eastAsia="en-US"/>
        </w:rPr>
      </w:pPr>
      <w:r w:rsidRPr="002D3B40">
        <w:rPr>
          <w:rFonts w:ascii="Arial" w:hAnsi="Arial" w:cs="Arial"/>
          <w:bCs/>
          <w:color w:val="auto"/>
          <w:kern w:val="0"/>
          <w:lang w:val="sl-SI" w:eastAsia="en-US"/>
        </w:rPr>
        <w:t>да ће све неспоразуме и спорове у вези са реализацијом  овог Уговора</w:t>
      </w:r>
      <w:r w:rsidRPr="002D3B40">
        <w:rPr>
          <w:rFonts w:ascii="Arial" w:hAnsi="Arial" w:cs="Arial"/>
          <w:bCs/>
          <w:color w:val="auto"/>
          <w:kern w:val="0"/>
          <w:lang w:val="sr-Cyrl-CS" w:eastAsia="en-US"/>
        </w:rPr>
        <w:t xml:space="preserve"> покуша</w:t>
      </w:r>
      <w:r w:rsidRPr="002D3B40">
        <w:rPr>
          <w:rFonts w:ascii="Arial" w:hAnsi="Arial" w:cs="Arial"/>
          <w:bCs/>
          <w:color w:val="auto"/>
          <w:kern w:val="0"/>
          <w:lang w:val="sr-Latn-CS" w:eastAsia="en-US"/>
        </w:rPr>
        <w:t>ти да</w:t>
      </w:r>
      <w:r w:rsidRPr="002D3B40">
        <w:rPr>
          <w:rFonts w:ascii="Arial" w:hAnsi="Arial" w:cs="Arial"/>
          <w:bCs/>
          <w:color w:val="auto"/>
          <w:kern w:val="0"/>
          <w:lang w:val="sl-SI" w:eastAsia="en-US"/>
        </w:rPr>
        <w:t xml:space="preserve"> реш</w:t>
      </w:r>
      <w:r w:rsidRPr="002D3B40">
        <w:rPr>
          <w:rFonts w:ascii="Arial" w:hAnsi="Arial" w:cs="Arial"/>
          <w:bCs/>
          <w:color w:val="auto"/>
          <w:kern w:val="0"/>
          <w:lang w:val="sr-Cyrl-CS" w:eastAsia="en-US"/>
        </w:rPr>
        <w:t>и</w:t>
      </w:r>
      <w:r w:rsidRPr="002D3B40">
        <w:rPr>
          <w:rFonts w:ascii="Arial" w:hAnsi="Arial" w:cs="Arial"/>
          <w:bCs/>
          <w:color w:val="auto"/>
          <w:kern w:val="0"/>
          <w:lang w:val="sl-SI" w:eastAsia="en-US"/>
        </w:rPr>
        <w:t xml:space="preserve"> споразумно</w:t>
      </w:r>
      <w:r w:rsidRPr="002D3B40">
        <w:rPr>
          <w:rFonts w:ascii="Arial" w:hAnsi="Arial" w:cs="Arial"/>
          <w:bCs/>
          <w:color w:val="auto"/>
          <w:kern w:val="0"/>
          <w:lang w:val="sr-Latn-CS" w:eastAsia="en-US"/>
        </w:rPr>
        <w:t>.</w:t>
      </w:r>
    </w:p>
    <w:p w:rsidR="00DD5CF7" w:rsidRPr="002D3B40" w:rsidRDefault="00DD5CF7" w:rsidP="002D3B40">
      <w:pPr>
        <w:suppressAutoHyphens w:val="0"/>
        <w:spacing w:line="240" w:lineRule="auto"/>
        <w:ind w:left="360"/>
        <w:jc w:val="both"/>
        <w:rPr>
          <w:rFonts w:ascii="Arial" w:hAnsi="Arial" w:cs="Arial"/>
          <w:bCs/>
          <w:color w:val="auto"/>
          <w:kern w:val="0"/>
          <w:lang w:val="sr-Cyrl-CS" w:eastAsia="en-US"/>
        </w:rPr>
      </w:pPr>
    </w:p>
    <w:p w:rsidR="00DD5CF7" w:rsidRDefault="00DD5CF7" w:rsidP="002D3B40">
      <w:pPr>
        <w:suppressAutoHyphens w:val="0"/>
        <w:spacing w:line="240" w:lineRule="auto"/>
        <w:ind w:left="360"/>
        <w:jc w:val="center"/>
        <w:rPr>
          <w:rFonts w:ascii="Arial" w:hAnsi="Arial" w:cs="Arial"/>
          <w:bCs/>
          <w:color w:val="auto"/>
          <w:kern w:val="0"/>
          <w:lang w:eastAsia="en-US"/>
        </w:rPr>
      </w:pPr>
      <w:r w:rsidRPr="002D3B40">
        <w:rPr>
          <w:rFonts w:ascii="Arial" w:hAnsi="Arial" w:cs="Arial"/>
          <w:bCs/>
          <w:color w:val="auto"/>
          <w:kern w:val="0"/>
          <w:lang w:val="sl-SI" w:eastAsia="en-US"/>
        </w:rPr>
        <w:t xml:space="preserve">Члан  </w:t>
      </w:r>
      <w:r w:rsidRPr="002D3B40">
        <w:rPr>
          <w:rFonts w:ascii="Arial" w:hAnsi="Arial" w:cs="Arial"/>
          <w:bCs/>
          <w:color w:val="auto"/>
          <w:kern w:val="0"/>
          <w:lang w:val="sr-Cyrl-CS" w:eastAsia="en-US"/>
        </w:rPr>
        <w:t>3</w:t>
      </w:r>
      <w:r w:rsidRPr="002D3B40">
        <w:rPr>
          <w:rFonts w:ascii="Arial" w:hAnsi="Arial" w:cs="Arial"/>
          <w:bCs/>
          <w:color w:val="auto"/>
          <w:kern w:val="0"/>
          <w:lang w:val="sl-SI" w:eastAsia="en-US"/>
        </w:rPr>
        <w:t>.</w:t>
      </w:r>
    </w:p>
    <w:p w:rsidR="00DD5CF7" w:rsidRPr="00B62C93" w:rsidRDefault="00DD5CF7" w:rsidP="002D3B40">
      <w:pPr>
        <w:suppressAutoHyphens w:val="0"/>
        <w:spacing w:line="240" w:lineRule="auto"/>
        <w:ind w:left="360"/>
        <w:jc w:val="center"/>
        <w:rPr>
          <w:rFonts w:ascii="Arial" w:hAnsi="Arial" w:cs="Arial"/>
          <w:bCs/>
          <w:color w:val="auto"/>
          <w:kern w:val="0"/>
          <w:lang w:eastAsia="en-US"/>
        </w:rPr>
      </w:pPr>
    </w:p>
    <w:p w:rsidR="00DD5CF7" w:rsidRPr="002D3B40" w:rsidRDefault="00DD5CF7" w:rsidP="00B62C93">
      <w:pPr>
        <w:suppressAutoHyphens w:val="0"/>
        <w:spacing w:line="240" w:lineRule="auto"/>
        <w:jc w:val="both"/>
        <w:rPr>
          <w:rFonts w:ascii="Arial" w:hAnsi="Arial" w:cs="Arial"/>
          <w:bCs/>
          <w:color w:val="auto"/>
          <w:kern w:val="0"/>
          <w:lang w:val="sl-SI" w:eastAsia="en-US"/>
        </w:rPr>
      </w:pPr>
      <w:r w:rsidRPr="002D3B40">
        <w:rPr>
          <w:rFonts w:ascii="Arial" w:hAnsi="Arial" w:cs="Arial"/>
          <w:bCs/>
          <w:color w:val="auto"/>
          <w:kern w:val="0"/>
          <w:lang w:val="sl-SI" w:eastAsia="en-US"/>
        </w:rPr>
        <w:t xml:space="preserve">Наручилац се обавезује: да обезбеди све неопходне </w:t>
      </w:r>
      <w:r w:rsidRPr="002D3B40">
        <w:rPr>
          <w:rFonts w:ascii="Arial" w:hAnsi="Arial" w:cs="Arial"/>
          <w:bCs/>
          <w:color w:val="auto"/>
          <w:kern w:val="0"/>
          <w:lang w:val="sr-Latn-CS" w:eastAsia="en-US"/>
        </w:rPr>
        <w:t xml:space="preserve">просторне и техничке </w:t>
      </w:r>
      <w:r w:rsidRPr="002D3B40">
        <w:rPr>
          <w:rFonts w:ascii="Arial" w:hAnsi="Arial" w:cs="Arial"/>
          <w:bCs/>
          <w:color w:val="auto"/>
          <w:kern w:val="0"/>
          <w:lang w:val="sl-SI" w:eastAsia="en-US"/>
        </w:rPr>
        <w:t>услове за нормално одвијање  програма</w:t>
      </w:r>
      <w:r w:rsidRPr="002D3B40">
        <w:rPr>
          <w:rFonts w:ascii="Arial" w:hAnsi="Arial" w:cs="Arial"/>
          <w:bCs/>
          <w:color w:val="auto"/>
          <w:kern w:val="0"/>
          <w:lang w:val="sr-Latn-CS" w:eastAsia="en-US"/>
        </w:rPr>
        <w:t>.</w:t>
      </w:r>
    </w:p>
    <w:p w:rsidR="00DD5CF7" w:rsidRPr="002D3B40" w:rsidRDefault="00DD5CF7" w:rsidP="00B62C93">
      <w:pPr>
        <w:jc w:val="both"/>
        <w:rPr>
          <w:rFonts w:ascii="Arial" w:hAnsi="Arial" w:cs="Arial"/>
          <w:lang w:val="sr-Cyrl-CS"/>
        </w:rPr>
      </w:pPr>
      <w:r w:rsidRPr="002D3B40">
        <w:rPr>
          <w:rFonts w:ascii="Arial" w:hAnsi="Arial" w:cs="Arial"/>
          <w:lang w:val="sr-Cyrl-CS"/>
        </w:rPr>
        <w:t xml:space="preserve">Да по извршеној услузи и достављеном рачуну ,изврши  плаћање Извршиоцу  услуга,  </w:t>
      </w:r>
      <w:r>
        <w:rPr>
          <w:rFonts w:ascii="Arial" w:hAnsi="Arial" w:cs="Arial"/>
          <w:lang w:val="sr-Cyrl-CS"/>
        </w:rPr>
        <w:t>______________износ (без ПДВ-а)_____________</w:t>
      </w:r>
      <w:r w:rsidRPr="002D3B40">
        <w:rPr>
          <w:rFonts w:ascii="Arial" w:hAnsi="Arial" w:cs="Arial"/>
          <w:lang w:val="sr-Cyrl-CS"/>
        </w:rPr>
        <w:t>д</w:t>
      </w:r>
      <w:r>
        <w:rPr>
          <w:rFonts w:ascii="Arial" w:hAnsi="Arial" w:cs="Arial"/>
          <w:lang w:val="sr-Cyrl-CS"/>
        </w:rPr>
        <w:t>инара,односно ______________</w:t>
      </w:r>
      <w:r w:rsidRPr="002D3B40">
        <w:rPr>
          <w:rFonts w:ascii="Arial" w:hAnsi="Arial" w:cs="Arial"/>
          <w:lang w:val="sr-Cyrl-CS"/>
        </w:rPr>
        <w:t>динара, (са ПДВ-ом Извршилац услуге  је/није у систему ПДВ).</w:t>
      </w:r>
    </w:p>
    <w:p w:rsidR="00DD5CF7" w:rsidRPr="002D3B40" w:rsidRDefault="00DD5CF7" w:rsidP="00B62C93">
      <w:pPr>
        <w:jc w:val="both"/>
        <w:rPr>
          <w:rFonts w:ascii="Arial" w:hAnsi="Arial" w:cs="Arial"/>
          <w:lang w:val="sr-Cyrl-CS"/>
        </w:rPr>
      </w:pPr>
      <w:r w:rsidRPr="002D3B40">
        <w:rPr>
          <w:rFonts w:ascii="Arial" w:hAnsi="Arial" w:cs="Arial"/>
          <w:lang w:val="sr-Cyrl-CS"/>
        </w:rPr>
        <w:t>Рок плаћања је 45 дана од дана примљене фактуре Извршиоца услуге.</w:t>
      </w:r>
    </w:p>
    <w:p w:rsidR="00DD5CF7" w:rsidRDefault="00DD5CF7" w:rsidP="002D3B40">
      <w:pPr>
        <w:jc w:val="both"/>
        <w:rPr>
          <w:rFonts w:ascii="Arial" w:hAnsi="Arial" w:cs="Arial"/>
          <w:lang w:val="sr-Cyrl-CS"/>
        </w:rPr>
      </w:pPr>
    </w:p>
    <w:p w:rsidR="00DD5CF7" w:rsidRPr="002D3B40" w:rsidRDefault="00DD5CF7" w:rsidP="002D3B40">
      <w:pPr>
        <w:jc w:val="both"/>
        <w:rPr>
          <w:rFonts w:ascii="Arial" w:hAnsi="Arial" w:cs="Arial"/>
          <w:lang w:val="sr-Cyrl-CS"/>
        </w:rPr>
      </w:pPr>
    </w:p>
    <w:p w:rsidR="00DD5CF7" w:rsidRPr="002D3B40" w:rsidRDefault="00DD5CF7" w:rsidP="002D3B40">
      <w:pPr>
        <w:jc w:val="center"/>
        <w:rPr>
          <w:rFonts w:ascii="Arial" w:hAnsi="Arial" w:cs="Arial"/>
          <w:lang w:val="sr-Cyrl-CS"/>
        </w:rPr>
      </w:pPr>
      <w:r w:rsidRPr="002D3B40">
        <w:rPr>
          <w:rFonts w:ascii="Arial" w:hAnsi="Arial" w:cs="Arial"/>
          <w:lang w:val="sr-Cyrl-CS"/>
        </w:rPr>
        <w:t>Члан 4.</w:t>
      </w:r>
    </w:p>
    <w:p w:rsidR="00DD5CF7" w:rsidRPr="002D3B40" w:rsidRDefault="00DD5CF7" w:rsidP="00B62C93">
      <w:pPr>
        <w:suppressAutoHyphens w:val="0"/>
        <w:spacing w:line="240" w:lineRule="auto"/>
        <w:jc w:val="both"/>
        <w:rPr>
          <w:rFonts w:ascii="Arial" w:hAnsi="Arial" w:cs="Arial"/>
          <w:bCs/>
          <w:color w:val="auto"/>
          <w:kern w:val="0"/>
          <w:lang w:val="sr-Cyrl-CS" w:eastAsia="en-US"/>
        </w:rPr>
      </w:pPr>
      <w:r w:rsidRPr="002D3B40">
        <w:rPr>
          <w:rFonts w:ascii="Arial" w:hAnsi="Arial" w:cs="Arial"/>
          <w:bCs/>
          <w:color w:val="auto"/>
          <w:kern w:val="0"/>
          <w:lang w:val="sl-SI" w:eastAsia="en-US"/>
        </w:rPr>
        <w:t xml:space="preserve">У случају да </w:t>
      </w:r>
      <w:r w:rsidRPr="002D3B40">
        <w:rPr>
          <w:rFonts w:ascii="Arial" w:hAnsi="Arial" w:cs="Arial"/>
          <w:color w:val="auto"/>
          <w:kern w:val="0"/>
          <w:lang w:val="sr-Cyrl-CS" w:eastAsia="en-US"/>
        </w:rPr>
        <w:t xml:space="preserve">Извршилац </w:t>
      </w:r>
      <w:r w:rsidRPr="002D3B40">
        <w:rPr>
          <w:rFonts w:ascii="Arial" w:hAnsi="Arial" w:cs="Arial"/>
          <w:color w:val="auto"/>
          <w:kern w:val="0"/>
          <w:lang w:val="sr-Latn-CS" w:eastAsia="en-US"/>
        </w:rPr>
        <w:t>услуге</w:t>
      </w:r>
      <w:r w:rsidRPr="002D3B40">
        <w:rPr>
          <w:rFonts w:ascii="Arial" w:hAnsi="Arial" w:cs="Arial"/>
          <w:bCs/>
          <w:color w:val="auto"/>
          <w:kern w:val="0"/>
          <w:lang w:val="sl-SI" w:eastAsia="en-US"/>
        </w:rPr>
        <w:t xml:space="preserve"> </w:t>
      </w:r>
      <w:r w:rsidRPr="002D3B40">
        <w:rPr>
          <w:rFonts w:ascii="Arial" w:hAnsi="Arial" w:cs="Arial"/>
          <w:bCs/>
          <w:color w:val="auto"/>
          <w:kern w:val="0"/>
          <w:lang w:val="sr-Cyrl-CS" w:eastAsia="en-US"/>
        </w:rPr>
        <w:t>не одржи</w:t>
      </w:r>
      <w:r w:rsidRPr="002D3B40">
        <w:rPr>
          <w:rFonts w:ascii="Arial" w:hAnsi="Arial" w:cs="Arial"/>
          <w:bCs/>
          <w:color w:val="auto"/>
          <w:kern w:val="0"/>
          <w:lang w:val="sl-SI" w:eastAsia="en-US"/>
        </w:rPr>
        <w:t xml:space="preserve"> програм који је предмет овог Уговора услед више силе  дужан је да достави доказе о разлог</w:t>
      </w:r>
      <w:r w:rsidRPr="002D3B40">
        <w:rPr>
          <w:rFonts w:ascii="Arial" w:hAnsi="Arial" w:cs="Arial"/>
          <w:bCs/>
          <w:color w:val="auto"/>
          <w:kern w:val="0"/>
          <w:lang w:val="sr-Cyrl-CS" w:eastAsia="en-US"/>
        </w:rPr>
        <w:t>у неодржавања истог</w:t>
      </w:r>
      <w:r w:rsidRPr="002D3B40">
        <w:rPr>
          <w:rFonts w:ascii="Arial" w:hAnsi="Arial" w:cs="Arial"/>
          <w:bCs/>
          <w:color w:val="auto"/>
          <w:kern w:val="0"/>
          <w:lang w:val="sl-SI" w:eastAsia="en-US"/>
        </w:rPr>
        <w:t>.</w:t>
      </w:r>
    </w:p>
    <w:p w:rsidR="00DD5CF7" w:rsidRPr="002D3B40" w:rsidRDefault="00DD5CF7" w:rsidP="00B62C93">
      <w:pPr>
        <w:suppressAutoHyphens w:val="0"/>
        <w:spacing w:line="240" w:lineRule="auto"/>
        <w:jc w:val="both"/>
        <w:rPr>
          <w:rFonts w:ascii="Arial" w:hAnsi="Arial" w:cs="Arial"/>
          <w:bCs/>
          <w:color w:val="auto"/>
          <w:kern w:val="0"/>
          <w:lang w:val="sr-Cyrl-CS" w:eastAsia="en-US"/>
        </w:rPr>
      </w:pPr>
    </w:p>
    <w:p w:rsidR="00DD5CF7" w:rsidRDefault="00DD5CF7" w:rsidP="002D3B40">
      <w:pPr>
        <w:suppressAutoHyphens w:val="0"/>
        <w:spacing w:line="240" w:lineRule="auto"/>
        <w:jc w:val="center"/>
        <w:rPr>
          <w:rFonts w:ascii="Arial" w:hAnsi="Arial" w:cs="Arial"/>
          <w:bCs/>
          <w:color w:val="auto"/>
          <w:kern w:val="0"/>
          <w:lang w:val="sr-Latn-CS" w:eastAsia="en-US"/>
        </w:rPr>
      </w:pPr>
    </w:p>
    <w:p w:rsidR="00DD5CF7" w:rsidRDefault="00DD5CF7" w:rsidP="002D3B40">
      <w:pPr>
        <w:suppressAutoHyphens w:val="0"/>
        <w:spacing w:line="240" w:lineRule="auto"/>
        <w:jc w:val="center"/>
        <w:rPr>
          <w:rFonts w:ascii="Arial" w:hAnsi="Arial" w:cs="Arial"/>
          <w:bCs/>
          <w:color w:val="auto"/>
          <w:kern w:val="0"/>
          <w:lang w:eastAsia="en-US"/>
        </w:rPr>
      </w:pPr>
    </w:p>
    <w:p w:rsidR="00DD5CF7" w:rsidRDefault="00DD5CF7" w:rsidP="002D3B40">
      <w:pPr>
        <w:suppressAutoHyphens w:val="0"/>
        <w:spacing w:line="240" w:lineRule="auto"/>
        <w:jc w:val="center"/>
        <w:rPr>
          <w:rFonts w:ascii="Arial" w:hAnsi="Arial" w:cs="Arial"/>
          <w:bCs/>
          <w:color w:val="auto"/>
          <w:kern w:val="0"/>
          <w:lang w:eastAsia="en-US"/>
        </w:rPr>
      </w:pPr>
    </w:p>
    <w:p w:rsidR="00DD5CF7" w:rsidRDefault="00DD5CF7" w:rsidP="002D3B40">
      <w:pPr>
        <w:suppressAutoHyphens w:val="0"/>
        <w:spacing w:line="240" w:lineRule="auto"/>
        <w:jc w:val="center"/>
        <w:rPr>
          <w:rFonts w:ascii="Arial" w:hAnsi="Arial" w:cs="Arial"/>
          <w:bCs/>
          <w:color w:val="auto"/>
          <w:kern w:val="0"/>
          <w:lang w:eastAsia="en-US"/>
        </w:rPr>
      </w:pPr>
    </w:p>
    <w:p w:rsidR="00DD5CF7" w:rsidRDefault="00DD5CF7" w:rsidP="002D3B40">
      <w:pPr>
        <w:suppressAutoHyphens w:val="0"/>
        <w:spacing w:line="240" w:lineRule="auto"/>
        <w:jc w:val="center"/>
        <w:rPr>
          <w:rFonts w:ascii="Arial" w:hAnsi="Arial" w:cs="Arial"/>
          <w:bCs/>
          <w:color w:val="auto"/>
          <w:kern w:val="0"/>
          <w:lang w:eastAsia="en-US"/>
        </w:rPr>
      </w:pPr>
    </w:p>
    <w:p w:rsidR="00DD5CF7" w:rsidRPr="00B62C93" w:rsidRDefault="00DD5CF7" w:rsidP="002D3B40">
      <w:pPr>
        <w:suppressAutoHyphens w:val="0"/>
        <w:spacing w:line="240" w:lineRule="auto"/>
        <w:jc w:val="center"/>
        <w:rPr>
          <w:rFonts w:ascii="Arial" w:hAnsi="Arial" w:cs="Arial"/>
          <w:bCs/>
          <w:color w:val="auto"/>
          <w:kern w:val="0"/>
          <w:lang w:eastAsia="en-US"/>
        </w:rPr>
      </w:pPr>
    </w:p>
    <w:p w:rsidR="00DD5CF7" w:rsidRDefault="00DD5CF7" w:rsidP="002D3B40">
      <w:pPr>
        <w:suppressAutoHyphens w:val="0"/>
        <w:spacing w:line="240" w:lineRule="auto"/>
        <w:jc w:val="center"/>
        <w:rPr>
          <w:rFonts w:ascii="Arial" w:hAnsi="Arial" w:cs="Arial"/>
          <w:bCs/>
          <w:color w:val="auto"/>
          <w:kern w:val="0"/>
          <w:lang w:val="sr-Latn-CS" w:eastAsia="en-US"/>
        </w:rPr>
      </w:pPr>
    </w:p>
    <w:p w:rsidR="00DD5CF7" w:rsidRPr="002D3B40" w:rsidRDefault="00DD5CF7" w:rsidP="002D3B40">
      <w:pPr>
        <w:suppressAutoHyphens w:val="0"/>
        <w:spacing w:line="240" w:lineRule="auto"/>
        <w:jc w:val="center"/>
        <w:rPr>
          <w:rFonts w:ascii="Arial" w:hAnsi="Arial" w:cs="Arial"/>
          <w:bCs/>
          <w:color w:val="auto"/>
          <w:kern w:val="0"/>
          <w:lang w:val="sr-Cyrl-CS" w:eastAsia="en-US"/>
        </w:rPr>
      </w:pPr>
      <w:r w:rsidRPr="002D3B40">
        <w:rPr>
          <w:rFonts w:ascii="Arial" w:hAnsi="Arial" w:cs="Arial"/>
          <w:bCs/>
          <w:color w:val="auto"/>
          <w:kern w:val="0"/>
          <w:lang w:val="sr-Cyrl-CS" w:eastAsia="en-US"/>
        </w:rPr>
        <w:t>Члан 5.</w:t>
      </w:r>
    </w:p>
    <w:p w:rsidR="00DD5CF7" w:rsidRPr="002D3B40" w:rsidRDefault="00DD5CF7" w:rsidP="002D3B40">
      <w:pPr>
        <w:suppressAutoHyphens w:val="0"/>
        <w:spacing w:line="240" w:lineRule="auto"/>
        <w:jc w:val="both"/>
        <w:rPr>
          <w:rFonts w:ascii="Arial" w:hAnsi="Arial" w:cs="Arial"/>
          <w:bCs/>
          <w:color w:val="auto"/>
          <w:kern w:val="0"/>
          <w:lang w:val="sr-Cyrl-CS" w:eastAsia="en-US"/>
        </w:rPr>
      </w:pPr>
    </w:p>
    <w:p w:rsidR="00DD5CF7" w:rsidRPr="002D3B40" w:rsidRDefault="00DD5CF7" w:rsidP="002D3B40">
      <w:pPr>
        <w:suppressAutoHyphens w:val="0"/>
        <w:spacing w:line="240" w:lineRule="auto"/>
        <w:ind w:firstLine="720"/>
        <w:jc w:val="both"/>
        <w:rPr>
          <w:rFonts w:ascii="Arial" w:hAnsi="Arial" w:cs="Arial"/>
          <w:bCs/>
          <w:color w:val="auto"/>
          <w:kern w:val="0"/>
          <w:lang w:val="sr-Latn-CS" w:eastAsia="en-US"/>
        </w:rPr>
      </w:pPr>
      <w:r w:rsidRPr="002D3B40">
        <w:rPr>
          <w:rFonts w:ascii="Arial" w:hAnsi="Arial" w:cs="Arial"/>
          <w:bCs/>
          <w:color w:val="auto"/>
          <w:kern w:val="0"/>
          <w:lang w:val="sl-SI" w:eastAsia="en-US"/>
        </w:rPr>
        <w:t xml:space="preserve">У случају да </w:t>
      </w:r>
      <w:r w:rsidRPr="002D3B40">
        <w:rPr>
          <w:rFonts w:ascii="Arial" w:hAnsi="Arial" w:cs="Arial"/>
          <w:color w:val="auto"/>
          <w:kern w:val="0"/>
          <w:lang w:val="sr-Latn-CS" w:eastAsia="en-US"/>
        </w:rPr>
        <w:t xml:space="preserve"> </w:t>
      </w:r>
      <w:r w:rsidRPr="002D3B40">
        <w:rPr>
          <w:rFonts w:ascii="Arial" w:hAnsi="Arial" w:cs="Arial"/>
          <w:color w:val="auto"/>
          <w:kern w:val="0"/>
          <w:lang w:val="sr-Cyrl-CS" w:eastAsia="en-US"/>
        </w:rPr>
        <w:t xml:space="preserve">Извршилац </w:t>
      </w:r>
      <w:r w:rsidRPr="002D3B40">
        <w:rPr>
          <w:rFonts w:ascii="Arial" w:hAnsi="Arial" w:cs="Arial"/>
          <w:color w:val="auto"/>
          <w:kern w:val="0"/>
          <w:lang w:val="sr-Latn-CS" w:eastAsia="en-US"/>
        </w:rPr>
        <w:t>услуге</w:t>
      </w:r>
      <w:r w:rsidRPr="002D3B40">
        <w:rPr>
          <w:rFonts w:ascii="Arial" w:hAnsi="Arial" w:cs="Arial"/>
          <w:bCs/>
          <w:color w:val="auto"/>
          <w:kern w:val="0"/>
          <w:lang w:val="sl-SI" w:eastAsia="en-US"/>
        </w:rPr>
        <w:t xml:space="preserve"> </w:t>
      </w:r>
      <w:r w:rsidRPr="002D3B40">
        <w:rPr>
          <w:rFonts w:ascii="Arial" w:hAnsi="Arial" w:cs="Arial"/>
          <w:bCs/>
          <w:color w:val="auto"/>
          <w:kern w:val="0"/>
          <w:lang w:val="sr-Cyrl-CS" w:eastAsia="en-US"/>
        </w:rPr>
        <w:t>не одржи</w:t>
      </w:r>
      <w:r w:rsidRPr="002D3B40">
        <w:rPr>
          <w:rFonts w:ascii="Arial" w:hAnsi="Arial" w:cs="Arial"/>
          <w:bCs/>
          <w:color w:val="auto"/>
          <w:kern w:val="0"/>
          <w:lang w:val="sl-SI" w:eastAsia="en-US"/>
        </w:rPr>
        <w:t xml:space="preserve"> </w:t>
      </w:r>
      <w:r w:rsidRPr="002D3B40">
        <w:rPr>
          <w:rFonts w:ascii="Arial" w:hAnsi="Arial" w:cs="Arial"/>
          <w:bCs/>
          <w:color w:val="auto"/>
          <w:kern w:val="0"/>
          <w:lang w:val="sr-Cyrl-CS" w:eastAsia="en-US"/>
        </w:rPr>
        <w:t>п</w:t>
      </w:r>
      <w:r w:rsidRPr="002D3B40">
        <w:rPr>
          <w:rFonts w:ascii="Arial" w:hAnsi="Arial" w:cs="Arial"/>
          <w:bCs/>
          <w:color w:val="auto"/>
          <w:kern w:val="0"/>
          <w:lang w:val="sl-SI" w:eastAsia="en-US"/>
        </w:rPr>
        <w:t>рограм својом кривицом платиће  износ настале штете због његовог изостанка</w:t>
      </w:r>
      <w:r w:rsidRPr="002D3B40">
        <w:rPr>
          <w:rFonts w:ascii="Arial" w:hAnsi="Arial" w:cs="Arial"/>
          <w:bCs/>
          <w:color w:val="auto"/>
          <w:kern w:val="0"/>
          <w:lang w:val="sr-Latn-CS" w:eastAsia="en-US"/>
        </w:rPr>
        <w:t xml:space="preserve"> у висини 50% уговорене цене.</w:t>
      </w:r>
    </w:p>
    <w:p w:rsidR="00DD5CF7" w:rsidRPr="00B62C93" w:rsidRDefault="00DD5CF7" w:rsidP="002D3B40">
      <w:pPr>
        <w:suppressAutoHyphens w:val="0"/>
        <w:spacing w:line="240" w:lineRule="auto"/>
        <w:rPr>
          <w:rFonts w:ascii="Arial" w:hAnsi="Arial" w:cs="Arial"/>
          <w:bCs/>
          <w:color w:val="auto"/>
          <w:kern w:val="0"/>
          <w:lang w:eastAsia="en-US"/>
        </w:rPr>
      </w:pPr>
    </w:p>
    <w:p w:rsidR="00DD5CF7" w:rsidRPr="002D3B40" w:rsidRDefault="00DD5CF7" w:rsidP="002D3B40">
      <w:pPr>
        <w:suppressAutoHyphens w:val="0"/>
        <w:spacing w:line="240" w:lineRule="auto"/>
        <w:jc w:val="center"/>
        <w:rPr>
          <w:rFonts w:ascii="Arial" w:hAnsi="Arial" w:cs="Arial"/>
          <w:bCs/>
          <w:color w:val="auto"/>
          <w:kern w:val="0"/>
          <w:lang w:val="sr-Cyrl-CS" w:eastAsia="en-US"/>
        </w:rPr>
      </w:pPr>
      <w:r w:rsidRPr="002D3B40">
        <w:rPr>
          <w:rFonts w:ascii="Arial" w:hAnsi="Arial" w:cs="Arial"/>
          <w:bCs/>
          <w:color w:val="auto"/>
          <w:kern w:val="0"/>
          <w:lang w:val="sl-SI" w:eastAsia="en-US"/>
        </w:rPr>
        <w:t xml:space="preserve">Члан </w:t>
      </w:r>
      <w:r w:rsidRPr="002D3B40">
        <w:rPr>
          <w:rFonts w:ascii="Arial" w:hAnsi="Arial" w:cs="Arial"/>
          <w:bCs/>
          <w:color w:val="auto"/>
          <w:kern w:val="0"/>
          <w:lang w:val="sr-Latn-CS" w:eastAsia="en-US"/>
        </w:rPr>
        <w:t>6</w:t>
      </w:r>
      <w:r w:rsidRPr="002D3B40">
        <w:rPr>
          <w:rFonts w:ascii="Arial" w:hAnsi="Arial" w:cs="Arial"/>
          <w:bCs/>
          <w:color w:val="auto"/>
          <w:kern w:val="0"/>
          <w:lang w:val="sr-Cyrl-CS" w:eastAsia="en-US"/>
        </w:rPr>
        <w:t>.</w:t>
      </w:r>
    </w:p>
    <w:p w:rsidR="00DD5CF7" w:rsidRDefault="00DD5CF7" w:rsidP="002D3B40">
      <w:pPr>
        <w:suppressAutoHyphens w:val="0"/>
        <w:spacing w:line="240" w:lineRule="auto"/>
        <w:ind w:firstLine="720"/>
        <w:jc w:val="both"/>
        <w:rPr>
          <w:rFonts w:ascii="Arial" w:hAnsi="Arial" w:cs="Arial"/>
          <w:bCs/>
          <w:color w:val="auto"/>
          <w:kern w:val="0"/>
          <w:lang w:eastAsia="en-US"/>
        </w:rPr>
      </w:pPr>
      <w:r w:rsidRPr="002D3B40">
        <w:rPr>
          <w:rFonts w:ascii="Arial" w:hAnsi="Arial" w:cs="Arial"/>
          <w:bCs/>
          <w:color w:val="auto"/>
          <w:kern w:val="0"/>
          <w:lang w:val="sl-SI" w:eastAsia="en-US"/>
        </w:rPr>
        <w:t xml:space="preserve">У случају да се  програм који је предмет овог уговора не одржи кривицом </w:t>
      </w:r>
      <w:r w:rsidRPr="002D3B40">
        <w:rPr>
          <w:rFonts w:ascii="Arial" w:hAnsi="Arial" w:cs="Arial"/>
          <w:bCs/>
          <w:color w:val="auto"/>
          <w:kern w:val="0"/>
          <w:lang w:val="sr-Cyrl-CS" w:eastAsia="en-US"/>
        </w:rPr>
        <w:t>Н</w:t>
      </w:r>
      <w:r w:rsidRPr="002D3B40">
        <w:rPr>
          <w:rFonts w:ascii="Arial" w:hAnsi="Arial" w:cs="Arial"/>
          <w:bCs/>
          <w:color w:val="auto"/>
          <w:kern w:val="0"/>
          <w:lang w:val="sl-SI" w:eastAsia="en-US"/>
        </w:rPr>
        <w:t xml:space="preserve">аручиоца , исти се обавезује да благовремено обавести </w:t>
      </w:r>
      <w:r w:rsidRPr="002D3B40">
        <w:rPr>
          <w:rFonts w:ascii="Arial" w:hAnsi="Arial" w:cs="Arial"/>
          <w:color w:val="auto"/>
          <w:kern w:val="0"/>
          <w:lang w:val="sr-Cyrl-CS" w:eastAsia="en-US"/>
        </w:rPr>
        <w:t xml:space="preserve">Извршиоца </w:t>
      </w:r>
      <w:r w:rsidRPr="002D3B40">
        <w:rPr>
          <w:rFonts w:ascii="Arial" w:hAnsi="Arial" w:cs="Arial"/>
          <w:bCs/>
          <w:color w:val="auto"/>
          <w:kern w:val="0"/>
          <w:lang w:val="sl-SI" w:eastAsia="en-US"/>
        </w:rPr>
        <w:t xml:space="preserve">услуге о отказивању уговореног програма  или да </w:t>
      </w:r>
      <w:r w:rsidRPr="002D3B40">
        <w:rPr>
          <w:rFonts w:ascii="Arial" w:hAnsi="Arial" w:cs="Arial"/>
          <w:bCs/>
          <w:color w:val="auto"/>
          <w:kern w:val="0"/>
          <w:lang w:val="sr-Cyrl-CS" w:eastAsia="en-US"/>
        </w:rPr>
        <w:t>истом</w:t>
      </w:r>
      <w:r w:rsidRPr="002D3B40">
        <w:rPr>
          <w:rFonts w:ascii="Arial" w:hAnsi="Arial" w:cs="Arial"/>
          <w:bCs/>
          <w:color w:val="auto"/>
          <w:kern w:val="0"/>
          <w:lang w:val="sl-SI" w:eastAsia="en-US"/>
        </w:rPr>
        <w:t xml:space="preserve"> обезбеди други наступ у висини договореног хонорара.</w:t>
      </w:r>
    </w:p>
    <w:p w:rsidR="00DD5CF7" w:rsidRPr="00B62C93" w:rsidRDefault="00DD5CF7" w:rsidP="002D3B40">
      <w:pPr>
        <w:suppressAutoHyphens w:val="0"/>
        <w:spacing w:line="240" w:lineRule="auto"/>
        <w:ind w:firstLine="720"/>
        <w:jc w:val="both"/>
        <w:rPr>
          <w:rFonts w:ascii="Arial" w:hAnsi="Arial" w:cs="Arial"/>
          <w:bCs/>
          <w:color w:val="auto"/>
          <w:kern w:val="0"/>
          <w:lang w:eastAsia="en-US"/>
        </w:rPr>
      </w:pPr>
    </w:p>
    <w:p w:rsidR="00DD5CF7" w:rsidRPr="002D3B40" w:rsidRDefault="00DD5CF7" w:rsidP="002D3B40">
      <w:pPr>
        <w:suppressAutoHyphens w:val="0"/>
        <w:spacing w:line="240" w:lineRule="auto"/>
        <w:jc w:val="center"/>
        <w:rPr>
          <w:rFonts w:ascii="Arial" w:hAnsi="Arial" w:cs="Arial"/>
          <w:bCs/>
          <w:color w:val="auto"/>
          <w:kern w:val="0"/>
          <w:lang w:val="sr-Cyrl-CS" w:eastAsia="en-US"/>
        </w:rPr>
      </w:pPr>
      <w:r w:rsidRPr="002D3B40">
        <w:rPr>
          <w:rFonts w:ascii="Arial" w:hAnsi="Arial" w:cs="Arial"/>
          <w:bCs/>
          <w:color w:val="auto"/>
          <w:kern w:val="0"/>
          <w:lang w:val="sl-SI" w:eastAsia="en-US"/>
        </w:rPr>
        <w:t xml:space="preserve">Члан   </w:t>
      </w:r>
      <w:r w:rsidRPr="002D3B40">
        <w:rPr>
          <w:rFonts w:ascii="Arial" w:hAnsi="Arial" w:cs="Arial"/>
          <w:bCs/>
          <w:color w:val="auto"/>
          <w:kern w:val="0"/>
          <w:lang w:val="sr-Latn-CS" w:eastAsia="en-US"/>
        </w:rPr>
        <w:t>7</w:t>
      </w:r>
      <w:r w:rsidRPr="002D3B40">
        <w:rPr>
          <w:rFonts w:ascii="Arial" w:hAnsi="Arial" w:cs="Arial"/>
          <w:bCs/>
          <w:color w:val="auto"/>
          <w:kern w:val="0"/>
          <w:lang w:val="sl-SI" w:eastAsia="en-US"/>
        </w:rPr>
        <w:t>.</w:t>
      </w:r>
    </w:p>
    <w:p w:rsidR="00DD5CF7" w:rsidRPr="002D3B40" w:rsidRDefault="00DD5CF7" w:rsidP="002D3B40">
      <w:pPr>
        <w:suppressAutoHyphens w:val="0"/>
        <w:spacing w:line="240" w:lineRule="auto"/>
        <w:ind w:firstLine="709"/>
        <w:jc w:val="both"/>
        <w:rPr>
          <w:rFonts w:ascii="Arial" w:hAnsi="Arial" w:cs="Arial"/>
          <w:bCs/>
          <w:color w:val="auto"/>
          <w:kern w:val="0"/>
          <w:lang w:val="sr-Latn-CS" w:eastAsia="en-US"/>
        </w:rPr>
      </w:pPr>
      <w:r w:rsidRPr="002D3B40">
        <w:rPr>
          <w:rFonts w:ascii="Arial" w:hAnsi="Arial" w:cs="Arial"/>
          <w:bCs/>
          <w:color w:val="auto"/>
          <w:kern w:val="0"/>
          <w:lang w:val="sr-Cyrl-CS" w:eastAsia="en-US"/>
        </w:rPr>
        <w:t>Уговорне стране</w:t>
      </w:r>
      <w:r w:rsidRPr="002D3B40">
        <w:rPr>
          <w:rFonts w:ascii="Arial" w:hAnsi="Arial" w:cs="Arial"/>
          <w:bCs/>
          <w:color w:val="auto"/>
          <w:kern w:val="0"/>
          <w:lang w:val="sl-SI" w:eastAsia="en-US"/>
        </w:rPr>
        <w:t xml:space="preserve"> мо</w:t>
      </w:r>
      <w:r w:rsidRPr="002D3B40">
        <w:rPr>
          <w:rFonts w:ascii="Arial" w:hAnsi="Arial" w:cs="Arial"/>
          <w:bCs/>
          <w:color w:val="auto"/>
          <w:kern w:val="0"/>
          <w:lang w:val="sr-Cyrl-CS" w:eastAsia="en-US"/>
        </w:rPr>
        <w:t>гу</w:t>
      </w:r>
      <w:r w:rsidRPr="002D3B40">
        <w:rPr>
          <w:rFonts w:ascii="Arial" w:hAnsi="Arial" w:cs="Arial"/>
          <w:bCs/>
          <w:color w:val="auto"/>
          <w:kern w:val="0"/>
          <w:lang w:val="sl-SI" w:eastAsia="en-US"/>
        </w:rPr>
        <w:t xml:space="preserve"> раскинути овај Уговор ако </w:t>
      </w:r>
      <w:r w:rsidRPr="002D3B40">
        <w:rPr>
          <w:rFonts w:ascii="Arial" w:hAnsi="Arial" w:cs="Arial"/>
          <w:bCs/>
          <w:color w:val="auto"/>
          <w:kern w:val="0"/>
          <w:lang w:val="sr-Cyrl-CS" w:eastAsia="en-US"/>
        </w:rPr>
        <w:t>једна од њих</w:t>
      </w:r>
      <w:r w:rsidRPr="002D3B40">
        <w:rPr>
          <w:rFonts w:ascii="Arial" w:hAnsi="Arial" w:cs="Arial"/>
          <w:bCs/>
          <w:color w:val="auto"/>
          <w:kern w:val="0"/>
          <w:lang w:val="sl-SI" w:eastAsia="en-US"/>
        </w:rPr>
        <w:t xml:space="preserve"> не изврши своје обавезе</w:t>
      </w:r>
      <w:r w:rsidRPr="002D3B40">
        <w:rPr>
          <w:rFonts w:ascii="Arial" w:hAnsi="Arial" w:cs="Arial"/>
          <w:bCs/>
          <w:color w:val="auto"/>
          <w:kern w:val="0"/>
          <w:lang w:val="sr-Latn-CS" w:eastAsia="en-US"/>
        </w:rPr>
        <w:t>.</w:t>
      </w:r>
    </w:p>
    <w:p w:rsidR="00DD5CF7" w:rsidRPr="002D3B40" w:rsidRDefault="00DD5CF7" w:rsidP="002D3B40">
      <w:pPr>
        <w:suppressAutoHyphens w:val="0"/>
        <w:spacing w:line="240" w:lineRule="auto"/>
        <w:jc w:val="both"/>
        <w:rPr>
          <w:rFonts w:ascii="Arial" w:hAnsi="Arial" w:cs="Arial"/>
          <w:bCs/>
          <w:color w:val="auto"/>
          <w:kern w:val="0"/>
          <w:lang w:val="sr-Cyrl-CS" w:eastAsia="en-US"/>
        </w:rPr>
      </w:pPr>
    </w:p>
    <w:p w:rsidR="00DD5CF7" w:rsidRPr="002D3B40" w:rsidRDefault="00DD5CF7" w:rsidP="002D3B40">
      <w:pPr>
        <w:suppressAutoHyphens w:val="0"/>
        <w:spacing w:line="240" w:lineRule="auto"/>
        <w:jc w:val="center"/>
        <w:rPr>
          <w:rFonts w:ascii="Arial" w:hAnsi="Arial" w:cs="Arial"/>
          <w:bCs/>
          <w:color w:val="auto"/>
          <w:kern w:val="0"/>
          <w:lang w:val="sr-Cyrl-CS" w:eastAsia="en-US"/>
        </w:rPr>
      </w:pPr>
      <w:r w:rsidRPr="002D3B40">
        <w:rPr>
          <w:rFonts w:ascii="Arial" w:hAnsi="Arial" w:cs="Arial"/>
          <w:bCs/>
          <w:color w:val="auto"/>
          <w:kern w:val="0"/>
          <w:lang w:val="sl-SI" w:eastAsia="en-US"/>
        </w:rPr>
        <w:t xml:space="preserve">Члан </w:t>
      </w:r>
      <w:r w:rsidRPr="002D3B40">
        <w:rPr>
          <w:rFonts w:ascii="Arial" w:hAnsi="Arial" w:cs="Arial"/>
          <w:bCs/>
          <w:color w:val="auto"/>
          <w:kern w:val="0"/>
          <w:lang w:val="sr-Latn-CS" w:eastAsia="en-US"/>
        </w:rPr>
        <w:t>8</w:t>
      </w:r>
      <w:r w:rsidRPr="002D3B40">
        <w:rPr>
          <w:rFonts w:ascii="Arial" w:hAnsi="Arial" w:cs="Arial"/>
          <w:bCs/>
          <w:color w:val="auto"/>
          <w:kern w:val="0"/>
          <w:lang w:val="sl-SI" w:eastAsia="en-US"/>
        </w:rPr>
        <w:t>.</w:t>
      </w:r>
    </w:p>
    <w:p w:rsidR="00DD5CF7" w:rsidRPr="002D3B40" w:rsidRDefault="00DD5CF7" w:rsidP="002D3B40">
      <w:pPr>
        <w:suppressAutoHyphens w:val="0"/>
        <w:spacing w:line="240" w:lineRule="auto"/>
        <w:ind w:firstLine="709"/>
        <w:jc w:val="both"/>
        <w:rPr>
          <w:rFonts w:ascii="Arial" w:hAnsi="Arial" w:cs="Arial"/>
          <w:bCs/>
          <w:color w:val="auto"/>
          <w:kern w:val="0"/>
          <w:lang w:val="sr-Cyrl-CS" w:eastAsia="en-US"/>
        </w:rPr>
      </w:pPr>
      <w:r w:rsidRPr="002D3B40">
        <w:rPr>
          <w:rFonts w:ascii="Arial" w:hAnsi="Arial" w:cs="Arial"/>
          <w:bCs/>
          <w:color w:val="auto"/>
          <w:kern w:val="0"/>
          <w:lang w:val="sl-SI" w:eastAsia="en-US"/>
        </w:rPr>
        <w:t>За све што није регулисано овим уговором примењиваће се одредбе Закона о облигационим односима.</w:t>
      </w:r>
    </w:p>
    <w:p w:rsidR="00DD5CF7" w:rsidRPr="002D3B40" w:rsidRDefault="00DD5CF7" w:rsidP="002D3B40">
      <w:pPr>
        <w:suppressAutoHyphens w:val="0"/>
        <w:spacing w:line="240" w:lineRule="auto"/>
        <w:jc w:val="center"/>
        <w:rPr>
          <w:rFonts w:ascii="Arial" w:hAnsi="Arial" w:cs="Arial"/>
          <w:bCs/>
          <w:color w:val="auto"/>
          <w:kern w:val="0"/>
          <w:lang w:val="sr-Latn-CS" w:eastAsia="en-US"/>
        </w:rPr>
      </w:pPr>
      <w:r w:rsidRPr="002D3B40">
        <w:rPr>
          <w:rFonts w:ascii="Arial" w:hAnsi="Arial" w:cs="Arial"/>
          <w:bCs/>
          <w:color w:val="auto"/>
          <w:kern w:val="0"/>
          <w:lang w:val="sl-SI" w:eastAsia="en-US"/>
        </w:rPr>
        <w:t xml:space="preserve">Члан </w:t>
      </w:r>
      <w:r w:rsidRPr="002D3B40">
        <w:rPr>
          <w:rFonts w:ascii="Arial" w:hAnsi="Arial" w:cs="Arial"/>
          <w:bCs/>
          <w:color w:val="auto"/>
          <w:kern w:val="0"/>
          <w:lang w:val="sr-Latn-CS" w:eastAsia="en-US"/>
        </w:rPr>
        <w:t>9</w:t>
      </w:r>
      <w:r w:rsidRPr="002D3B40">
        <w:rPr>
          <w:rFonts w:ascii="Arial" w:hAnsi="Arial" w:cs="Arial"/>
          <w:bCs/>
          <w:color w:val="auto"/>
          <w:kern w:val="0"/>
          <w:lang w:val="sl-SI" w:eastAsia="en-US"/>
        </w:rPr>
        <w:t>.</w:t>
      </w:r>
    </w:p>
    <w:p w:rsidR="00DD5CF7" w:rsidRPr="002D3B40" w:rsidRDefault="00DD5CF7" w:rsidP="002D3B40">
      <w:pPr>
        <w:suppressAutoHyphens w:val="0"/>
        <w:spacing w:line="240" w:lineRule="auto"/>
        <w:jc w:val="center"/>
        <w:rPr>
          <w:rFonts w:ascii="Arial" w:hAnsi="Arial" w:cs="Arial"/>
          <w:bCs/>
          <w:color w:val="auto"/>
          <w:kern w:val="0"/>
          <w:lang w:val="sr-Latn-CS" w:eastAsia="en-US"/>
        </w:rPr>
      </w:pPr>
    </w:p>
    <w:p w:rsidR="00DD5CF7" w:rsidRPr="002D3B40" w:rsidRDefault="00DD5CF7" w:rsidP="002D3B40">
      <w:pPr>
        <w:suppressAutoHyphens w:val="0"/>
        <w:spacing w:line="240" w:lineRule="auto"/>
        <w:ind w:firstLine="709"/>
        <w:jc w:val="both"/>
        <w:rPr>
          <w:rFonts w:ascii="Arial" w:hAnsi="Arial" w:cs="Arial"/>
          <w:bCs/>
          <w:color w:val="auto"/>
          <w:kern w:val="0"/>
          <w:lang w:val="sr-Cyrl-CS" w:eastAsia="en-US"/>
        </w:rPr>
      </w:pPr>
      <w:r w:rsidRPr="002D3B40">
        <w:rPr>
          <w:rFonts w:ascii="Arial" w:hAnsi="Arial" w:cs="Arial"/>
          <w:bCs/>
          <w:color w:val="auto"/>
          <w:kern w:val="0"/>
          <w:lang w:val="sl-SI" w:eastAsia="en-US"/>
        </w:rPr>
        <w:t xml:space="preserve">У случају спора Уговорне стране ће се трудити да настали спор реше мирним путем, а у супротном надлежан </w:t>
      </w:r>
      <w:r>
        <w:rPr>
          <w:rFonts w:ascii="Arial" w:hAnsi="Arial" w:cs="Arial"/>
          <w:bCs/>
          <w:color w:val="auto"/>
          <w:kern w:val="0"/>
          <w:lang w:val="sr-Cyrl-CS" w:eastAsia="en-US"/>
        </w:rPr>
        <w:t>је Основни суд у Вршцу</w:t>
      </w:r>
      <w:r w:rsidRPr="002D3B40">
        <w:rPr>
          <w:rFonts w:ascii="Arial" w:hAnsi="Arial" w:cs="Arial"/>
          <w:bCs/>
          <w:color w:val="auto"/>
          <w:kern w:val="0"/>
          <w:lang w:val="sr-Cyrl-CS" w:eastAsia="en-US"/>
        </w:rPr>
        <w:t>.</w:t>
      </w:r>
    </w:p>
    <w:p w:rsidR="00DD5CF7" w:rsidRPr="002D3B40" w:rsidRDefault="00DD5CF7" w:rsidP="002D3B40">
      <w:pPr>
        <w:suppressAutoHyphens w:val="0"/>
        <w:spacing w:line="240" w:lineRule="auto"/>
        <w:ind w:firstLine="709"/>
        <w:jc w:val="both"/>
        <w:rPr>
          <w:rFonts w:ascii="Arial" w:hAnsi="Arial" w:cs="Arial"/>
          <w:bCs/>
          <w:color w:val="auto"/>
          <w:kern w:val="0"/>
          <w:lang w:val="sr-Cyrl-CS" w:eastAsia="en-US"/>
        </w:rPr>
      </w:pPr>
    </w:p>
    <w:p w:rsidR="00DD5CF7" w:rsidRPr="002D3B40" w:rsidRDefault="00DD5CF7" w:rsidP="002D3B40">
      <w:pPr>
        <w:suppressAutoHyphens w:val="0"/>
        <w:spacing w:line="240" w:lineRule="auto"/>
        <w:jc w:val="center"/>
        <w:rPr>
          <w:rFonts w:ascii="Arial" w:hAnsi="Arial" w:cs="Arial"/>
          <w:bCs/>
          <w:color w:val="auto"/>
          <w:kern w:val="0"/>
          <w:lang w:val="sr-Cyrl-CS" w:eastAsia="en-US"/>
        </w:rPr>
      </w:pPr>
      <w:r w:rsidRPr="002D3B40">
        <w:rPr>
          <w:rFonts w:ascii="Arial" w:hAnsi="Arial" w:cs="Arial"/>
          <w:bCs/>
          <w:color w:val="auto"/>
          <w:kern w:val="0"/>
          <w:lang w:val="sl-SI" w:eastAsia="en-US"/>
        </w:rPr>
        <w:t>Члан 1</w:t>
      </w:r>
      <w:r w:rsidRPr="002D3B40">
        <w:rPr>
          <w:rFonts w:ascii="Arial" w:hAnsi="Arial" w:cs="Arial"/>
          <w:bCs/>
          <w:color w:val="auto"/>
          <w:kern w:val="0"/>
          <w:lang w:val="sr-Latn-CS" w:eastAsia="en-US"/>
        </w:rPr>
        <w:t>0</w:t>
      </w:r>
      <w:r w:rsidRPr="002D3B40">
        <w:rPr>
          <w:rFonts w:ascii="Arial" w:hAnsi="Arial" w:cs="Arial"/>
          <w:bCs/>
          <w:color w:val="auto"/>
          <w:kern w:val="0"/>
          <w:lang w:val="sr-Cyrl-CS" w:eastAsia="en-US"/>
        </w:rPr>
        <w:t>.</w:t>
      </w:r>
    </w:p>
    <w:p w:rsidR="00DD5CF7" w:rsidRPr="002D3B40" w:rsidRDefault="00DD5CF7" w:rsidP="002D3B40">
      <w:pPr>
        <w:suppressAutoHyphens w:val="0"/>
        <w:spacing w:line="240" w:lineRule="auto"/>
        <w:jc w:val="both"/>
        <w:rPr>
          <w:rFonts w:ascii="Arial" w:hAnsi="Arial" w:cs="Arial"/>
          <w:bCs/>
          <w:color w:val="auto"/>
          <w:kern w:val="0"/>
          <w:lang w:val="sr-Latn-CS" w:eastAsia="en-US"/>
        </w:rPr>
      </w:pPr>
      <w:r w:rsidRPr="002D3B40">
        <w:rPr>
          <w:rFonts w:ascii="Arial" w:hAnsi="Arial" w:cs="Arial"/>
          <w:bCs/>
          <w:color w:val="auto"/>
          <w:kern w:val="0"/>
          <w:lang w:val="sl-SI" w:eastAsia="en-US"/>
        </w:rPr>
        <w:t xml:space="preserve">Овај Уговор је сачињен у </w:t>
      </w:r>
      <w:r w:rsidRPr="002D3B40">
        <w:rPr>
          <w:rFonts w:ascii="Arial" w:hAnsi="Arial" w:cs="Arial"/>
          <w:bCs/>
          <w:color w:val="auto"/>
          <w:kern w:val="0"/>
          <w:lang w:val="sr-Latn-CS" w:eastAsia="en-US"/>
        </w:rPr>
        <w:t>4</w:t>
      </w:r>
      <w:r w:rsidRPr="002D3B40">
        <w:rPr>
          <w:rFonts w:ascii="Arial" w:hAnsi="Arial" w:cs="Arial"/>
          <w:bCs/>
          <w:color w:val="auto"/>
          <w:kern w:val="0"/>
          <w:lang w:val="sr-Cyrl-CS" w:eastAsia="en-US"/>
        </w:rPr>
        <w:t xml:space="preserve"> (четири</w:t>
      </w:r>
      <w:r w:rsidRPr="002D3B40">
        <w:rPr>
          <w:rFonts w:ascii="Arial" w:hAnsi="Arial" w:cs="Arial"/>
          <w:bCs/>
          <w:color w:val="auto"/>
          <w:kern w:val="0"/>
          <w:lang w:val="sr-Latn-CS" w:eastAsia="en-US"/>
        </w:rPr>
        <w:t>)</w:t>
      </w:r>
      <w:r w:rsidRPr="002D3B40">
        <w:rPr>
          <w:rFonts w:ascii="Arial" w:hAnsi="Arial" w:cs="Arial"/>
          <w:bCs/>
          <w:color w:val="auto"/>
          <w:kern w:val="0"/>
          <w:lang w:val="sl-SI" w:eastAsia="en-US"/>
        </w:rPr>
        <w:t xml:space="preserve"> истоветна примерка од којих по </w:t>
      </w:r>
      <w:r w:rsidRPr="002D3B40">
        <w:rPr>
          <w:rFonts w:ascii="Arial" w:hAnsi="Arial" w:cs="Arial"/>
          <w:bCs/>
          <w:color w:val="auto"/>
          <w:kern w:val="0"/>
          <w:lang w:val="sr-Latn-CS" w:eastAsia="en-US"/>
        </w:rPr>
        <w:t>2</w:t>
      </w:r>
      <w:r w:rsidRPr="002D3B40">
        <w:rPr>
          <w:rFonts w:ascii="Arial" w:hAnsi="Arial" w:cs="Arial"/>
          <w:bCs/>
          <w:color w:val="auto"/>
          <w:kern w:val="0"/>
          <w:lang w:val="sr-Cyrl-CS" w:eastAsia="en-US"/>
        </w:rPr>
        <w:t xml:space="preserve"> (два)</w:t>
      </w:r>
      <w:r w:rsidRPr="002D3B40">
        <w:rPr>
          <w:rFonts w:ascii="Arial" w:hAnsi="Arial" w:cs="Arial"/>
          <w:bCs/>
          <w:color w:val="auto"/>
          <w:kern w:val="0"/>
          <w:lang w:val="sl-SI" w:eastAsia="en-US"/>
        </w:rPr>
        <w:t xml:space="preserve"> задржава свака уговорна страна.</w:t>
      </w:r>
    </w:p>
    <w:p w:rsidR="00DD5CF7" w:rsidRPr="002D3B40" w:rsidRDefault="00DD5CF7" w:rsidP="002D3B40">
      <w:pPr>
        <w:suppressAutoHyphens w:val="0"/>
        <w:spacing w:line="240" w:lineRule="auto"/>
        <w:ind w:firstLine="709"/>
        <w:jc w:val="both"/>
        <w:rPr>
          <w:rFonts w:ascii="Arial" w:hAnsi="Arial" w:cs="Arial"/>
          <w:bCs/>
          <w:color w:val="auto"/>
          <w:kern w:val="0"/>
          <w:lang w:val="sr-Latn-CS" w:eastAsia="en-US"/>
        </w:rPr>
      </w:pPr>
    </w:p>
    <w:p w:rsidR="00DD5CF7" w:rsidRPr="002D3B40" w:rsidRDefault="00DD5CF7" w:rsidP="002D3B40">
      <w:pPr>
        <w:tabs>
          <w:tab w:val="left" w:pos="6195"/>
        </w:tabs>
        <w:suppressAutoHyphens w:val="0"/>
        <w:spacing w:line="240" w:lineRule="auto"/>
        <w:jc w:val="both"/>
        <w:rPr>
          <w:rFonts w:ascii="Arial" w:hAnsi="Arial" w:cs="Arial"/>
          <w:bCs/>
          <w:color w:val="auto"/>
          <w:kern w:val="0"/>
          <w:lang w:val="sl-SI" w:eastAsia="en-US"/>
        </w:rPr>
      </w:pPr>
      <w:r w:rsidRPr="002D3B40">
        <w:rPr>
          <w:rFonts w:ascii="Arial" w:hAnsi="Arial" w:cs="Arial"/>
          <w:bCs/>
          <w:color w:val="auto"/>
          <w:kern w:val="0"/>
          <w:lang w:val="sl-SI" w:eastAsia="en-US"/>
        </w:rPr>
        <w:tab/>
      </w:r>
    </w:p>
    <w:p w:rsidR="00DD5CF7" w:rsidRPr="002D3B40" w:rsidRDefault="00DD5CF7" w:rsidP="002D3B40">
      <w:pPr>
        <w:tabs>
          <w:tab w:val="left" w:pos="6195"/>
        </w:tabs>
        <w:suppressAutoHyphens w:val="0"/>
        <w:spacing w:line="240" w:lineRule="auto"/>
        <w:jc w:val="both"/>
        <w:rPr>
          <w:rFonts w:ascii="Arial" w:hAnsi="Arial" w:cs="Arial"/>
          <w:bCs/>
          <w:color w:val="auto"/>
          <w:kern w:val="0"/>
          <w:lang w:val="sr-Cyrl-CS" w:eastAsia="en-US"/>
        </w:rPr>
      </w:pPr>
      <w:r w:rsidRPr="002D3B40">
        <w:rPr>
          <w:rFonts w:ascii="Arial" w:hAnsi="Arial" w:cs="Arial"/>
          <w:bCs/>
          <w:color w:val="auto"/>
          <w:kern w:val="0"/>
          <w:lang w:val="sl-SI" w:eastAsia="en-US"/>
        </w:rPr>
        <w:tab/>
      </w:r>
    </w:p>
    <w:p w:rsidR="00DD5CF7" w:rsidRDefault="00DD5CF7" w:rsidP="002D3B40">
      <w:pPr>
        <w:tabs>
          <w:tab w:val="left" w:pos="6195"/>
        </w:tabs>
        <w:suppressAutoHyphens w:val="0"/>
        <w:spacing w:line="240" w:lineRule="auto"/>
        <w:jc w:val="both"/>
        <w:rPr>
          <w:rFonts w:ascii="Arial" w:hAnsi="Arial" w:cs="Arial"/>
          <w:bCs/>
          <w:color w:val="auto"/>
          <w:kern w:val="0"/>
          <w:lang w:val="sr-Latn-CS" w:eastAsia="en-US"/>
        </w:rPr>
      </w:pPr>
      <w:r>
        <w:rPr>
          <w:rFonts w:ascii="Arial" w:hAnsi="Arial" w:cs="Arial"/>
          <w:bCs/>
          <w:color w:val="auto"/>
          <w:kern w:val="0"/>
          <w:lang w:eastAsia="en-US"/>
        </w:rPr>
        <w:t xml:space="preserve">               </w:t>
      </w:r>
      <w:r w:rsidRPr="002D3B40">
        <w:rPr>
          <w:rFonts w:ascii="Arial" w:hAnsi="Arial" w:cs="Arial"/>
          <w:bCs/>
          <w:color w:val="auto"/>
          <w:kern w:val="0"/>
          <w:lang w:val="sr-Latn-CS" w:eastAsia="en-US"/>
        </w:rPr>
        <w:t>ИЗВРШИЛАЦ</w:t>
      </w:r>
      <w:r w:rsidRPr="002D3B40">
        <w:rPr>
          <w:rFonts w:ascii="Arial" w:hAnsi="Arial" w:cs="Arial"/>
          <w:bCs/>
          <w:color w:val="auto"/>
          <w:kern w:val="0"/>
          <w:lang w:val="sl-SI" w:eastAsia="en-US"/>
        </w:rPr>
        <w:t xml:space="preserve">                                    </w:t>
      </w:r>
      <w:r w:rsidRPr="002D3B40">
        <w:rPr>
          <w:rFonts w:ascii="Arial" w:hAnsi="Arial" w:cs="Arial"/>
          <w:bCs/>
          <w:color w:val="auto"/>
          <w:kern w:val="0"/>
          <w:lang w:val="sr-Latn-CS" w:eastAsia="en-US"/>
        </w:rPr>
        <w:t xml:space="preserve">     </w:t>
      </w:r>
      <w:r w:rsidRPr="002D3B40">
        <w:rPr>
          <w:rFonts w:ascii="Arial" w:hAnsi="Arial" w:cs="Arial"/>
          <w:bCs/>
          <w:color w:val="auto"/>
          <w:kern w:val="0"/>
          <w:lang w:val="sl-SI" w:eastAsia="en-US"/>
        </w:rPr>
        <w:t xml:space="preserve"> </w:t>
      </w:r>
      <w:r>
        <w:rPr>
          <w:rFonts w:ascii="Arial" w:hAnsi="Arial" w:cs="Arial"/>
          <w:bCs/>
          <w:color w:val="auto"/>
          <w:kern w:val="0"/>
          <w:lang w:val="sr-Latn-CS" w:eastAsia="en-US"/>
        </w:rPr>
        <w:t xml:space="preserve">             </w:t>
      </w:r>
      <w:r w:rsidRPr="002D3B40">
        <w:rPr>
          <w:rFonts w:ascii="Arial" w:hAnsi="Arial" w:cs="Arial"/>
          <w:bCs/>
          <w:color w:val="auto"/>
          <w:kern w:val="0"/>
          <w:lang w:val="sr-Latn-CS" w:eastAsia="en-US"/>
        </w:rPr>
        <w:t>НАРУЧИЛАЦ</w:t>
      </w:r>
    </w:p>
    <w:p w:rsidR="00DD5CF7" w:rsidRPr="002D3B40" w:rsidRDefault="00DD5CF7" w:rsidP="002D3B40">
      <w:pPr>
        <w:tabs>
          <w:tab w:val="left" w:pos="6195"/>
        </w:tabs>
        <w:suppressAutoHyphens w:val="0"/>
        <w:spacing w:line="240" w:lineRule="auto"/>
        <w:jc w:val="both"/>
        <w:rPr>
          <w:rFonts w:ascii="Arial" w:hAnsi="Arial" w:cs="Arial"/>
          <w:bCs/>
          <w:color w:val="auto"/>
          <w:kern w:val="0"/>
          <w:lang w:val="sr-Latn-CS" w:eastAsia="en-US"/>
        </w:rPr>
      </w:pPr>
      <w:r>
        <w:rPr>
          <w:rFonts w:ascii="Arial" w:hAnsi="Arial" w:cs="Arial"/>
          <w:lang/>
        </w:rPr>
        <w:t xml:space="preserve">             </w:t>
      </w:r>
      <w:r w:rsidRPr="002D3B40">
        <w:rPr>
          <w:rFonts w:ascii="Arial" w:hAnsi="Arial" w:cs="Arial"/>
          <w:lang w:val="sl-SI"/>
        </w:rPr>
        <w:t xml:space="preserve">______________                                      </w:t>
      </w:r>
      <w:r>
        <w:rPr>
          <w:rFonts w:ascii="Arial" w:hAnsi="Arial" w:cs="Arial"/>
          <w:lang w:val="sl-SI"/>
        </w:rPr>
        <w:t xml:space="preserve">      </w:t>
      </w:r>
      <w:r w:rsidRPr="002D3B40">
        <w:rPr>
          <w:rFonts w:ascii="Arial" w:hAnsi="Arial" w:cs="Arial"/>
          <w:lang w:val="sr-Cyrl-CS"/>
        </w:rPr>
        <w:t>___</w:t>
      </w:r>
      <w:r w:rsidRPr="002D3B40">
        <w:rPr>
          <w:rFonts w:ascii="Arial" w:hAnsi="Arial" w:cs="Arial"/>
          <w:lang w:val="sl-SI"/>
        </w:rPr>
        <w:t>__________________</w:t>
      </w:r>
    </w:p>
    <w:p w:rsidR="00DD5CF7" w:rsidRDefault="00DD5CF7">
      <w:pPr>
        <w:tabs>
          <w:tab w:val="left" w:pos="6028"/>
        </w:tabs>
        <w:autoSpaceDE w:val="0"/>
        <w:spacing w:line="240" w:lineRule="auto"/>
        <w:ind w:left="360"/>
        <w:rPr>
          <w:rFonts w:ascii="Arial" w:hAnsi="Arial" w:cs="Arial"/>
          <w:bCs/>
          <w:iCs/>
          <w:lang w:val="ru-RU"/>
        </w:rPr>
      </w:pPr>
    </w:p>
    <w:p w:rsidR="00DD5CF7" w:rsidRDefault="00DD5CF7">
      <w:pPr>
        <w:tabs>
          <w:tab w:val="left" w:pos="6028"/>
        </w:tabs>
        <w:autoSpaceDE w:val="0"/>
        <w:spacing w:line="240" w:lineRule="auto"/>
        <w:ind w:left="360"/>
        <w:rPr>
          <w:rFonts w:ascii="Arial" w:hAnsi="Arial" w:cs="Arial"/>
          <w:bCs/>
          <w:iCs/>
          <w:lang w:val="ru-RU"/>
        </w:rPr>
      </w:pPr>
    </w:p>
    <w:p w:rsidR="00DD5CF7" w:rsidRDefault="00DD5CF7">
      <w:pPr>
        <w:tabs>
          <w:tab w:val="left" w:pos="6028"/>
        </w:tabs>
        <w:autoSpaceDE w:val="0"/>
        <w:spacing w:line="240" w:lineRule="auto"/>
        <w:ind w:left="360"/>
        <w:rPr>
          <w:rFonts w:ascii="Arial" w:hAnsi="Arial" w:cs="Arial"/>
          <w:bCs/>
          <w:iCs/>
          <w:lang w:val="ru-RU"/>
        </w:rPr>
      </w:pPr>
    </w:p>
    <w:p w:rsidR="00DD5CF7" w:rsidRDefault="00DD5CF7">
      <w:pPr>
        <w:tabs>
          <w:tab w:val="left" w:pos="6028"/>
        </w:tabs>
        <w:autoSpaceDE w:val="0"/>
        <w:spacing w:line="240" w:lineRule="auto"/>
        <w:ind w:left="360"/>
        <w:rPr>
          <w:rFonts w:ascii="Arial" w:hAnsi="Arial" w:cs="Arial"/>
          <w:bCs/>
          <w:iCs/>
          <w:lang w:val="ru-RU"/>
        </w:rPr>
      </w:pPr>
    </w:p>
    <w:p w:rsidR="00DD5CF7" w:rsidRDefault="00DD5CF7">
      <w:pPr>
        <w:tabs>
          <w:tab w:val="left" w:pos="6028"/>
        </w:tabs>
        <w:autoSpaceDE w:val="0"/>
        <w:spacing w:line="240" w:lineRule="auto"/>
        <w:ind w:left="360"/>
        <w:rPr>
          <w:rFonts w:ascii="Arial" w:hAnsi="Arial" w:cs="Arial"/>
          <w:bCs/>
          <w:iCs/>
          <w:lang w:val="ru-RU"/>
        </w:rPr>
      </w:pPr>
    </w:p>
    <w:p w:rsidR="00DD5CF7" w:rsidRDefault="00DD5CF7">
      <w:pPr>
        <w:tabs>
          <w:tab w:val="left" w:pos="6028"/>
        </w:tabs>
        <w:autoSpaceDE w:val="0"/>
        <w:spacing w:line="240" w:lineRule="auto"/>
        <w:ind w:left="360"/>
        <w:rPr>
          <w:rFonts w:ascii="Arial" w:hAnsi="Arial" w:cs="Arial"/>
          <w:bCs/>
          <w:iCs/>
          <w:lang w:val="ru-RU"/>
        </w:rPr>
      </w:pPr>
    </w:p>
    <w:p w:rsidR="00DD5CF7" w:rsidRDefault="00DD5CF7">
      <w:pPr>
        <w:tabs>
          <w:tab w:val="left" w:pos="6028"/>
        </w:tabs>
        <w:autoSpaceDE w:val="0"/>
        <w:spacing w:line="240" w:lineRule="auto"/>
        <w:ind w:left="360"/>
        <w:rPr>
          <w:rFonts w:ascii="Arial" w:hAnsi="Arial" w:cs="Arial"/>
          <w:bCs/>
          <w:iCs/>
          <w:lang w:val="ru-RU"/>
        </w:rPr>
      </w:pPr>
    </w:p>
    <w:p w:rsidR="00DD5CF7" w:rsidRDefault="00DD5CF7">
      <w:pPr>
        <w:tabs>
          <w:tab w:val="left" w:pos="6028"/>
        </w:tabs>
        <w:autoSpaceDE w:val="0"/>
        <w:spacing w:line="240" w:lineRule="auto"/>
        <w:ind w:left="360"/>
        <w:rPr>
          <w:rFonts w:ascii="Arial" w:hAnsi="Arial" w:cs="Arial"/>
          <w:bCs/>
          <w:iCs/>
          <w:lang w:val="ru-RU"/>
        </w:rPr>
      </w:pPr>
    </w:p>
    <w:p w:rsidR="00DD5CF7" w:rsidRDefault="00DD5CF7">
      <w:pPr>
        <w:tabs>
          <w:tab w:val="left" w:pos="6028"/>
        </w:tabs>
        <w:autoSpaceDE w:val="0"/>
        <w:spacing w:line="240" w:lineRule="auto"/>
        <w:ind w:left="360"/>
        <w:rPr>
          <w:rFonts w:ascii="Arial" w:hAnsi="Arial" w:cs="Arial"/>
          <w:bCs/>
          <w:iCs/>
          <w:lang w:val="ru-RU"/>
        </w:rPr>
      </w:pPr>
    </w:p>
    <w:p w:rsidR="00DD5CF7" w:rsidRDefault="00DD5CF7">
      <w:pPr>
        <w:tabs>
          <w:tab w:val="left" w:pos="6028"/>
        </w:tabs>
        <w:autoSpaceDE w:val="0"/>
        <w:spacing w:line="240" w:lineRule="auto"/>
        <w:ind w:left="360"/>
        <w:rPr>
          <w:rFonts w:ascii="Arial" w:hAnsi="Arial" w:cs="Arial"/>
          <w:bCs/>
          <w:iCs/>
          <w:lang w:val="ru-RU"/>
        </w:rPr>
      </w:pPr>
    </w:p>
    <w:p w:rsidR="00DD5CF7" w:rsidRDefault="00DD5CF7">
      <w:pPr>
        <w:tabs>
          <w:tab w:val="left" w:pos="6028"/>
        </w:tabs>
        <w:autoSpaceDE w:val="0"/>
        <w:spacing w:line="240" w:lineRule="auto"/>
        <w:ind w:left="360"/>
        <w:rPr>
          <w:rFonts w:ascii="Arial" w:hAnsi="Arial" w:cs="Arial"/>
          <w:bCs/>
          <w:iCs/>
          <w:lang w:val="ru-RU"/>
        </w:rPr>
      </w:pPr>
    </w:p>
    <w:p w:rsidR="00DD5CF7" w:rsidRDefault="00DD5CF7">
      <w:pPr>
        <w:tabs>
          <w:tab w:val="left" w:pos="6028"/>
        </w:tabs>
        <w:autoSpaceDE w:val="0"/>
        <w:spacing w:line="240" w:lineRule="auto"/>
        <w:ind w:left="360"/>
        <w:rPr>
          <w:rFonts w:ascii="Arial" w:hAnsi="Arial" w:cs="Arial"/>
          <w:bCs/>
          <w:iCs/>
          <w:lang w:val="ru-RU"/>
        </w:rPr>
      </w:pPr>
    </w:p>
    <w:p w:rsidR="00DD5CF7" w:rsidRDefault="00DD5CF7">
      <w:pPr>
        <w:tabs>
          <w:tab w:val="left" w:pos="6028"/>
        </w:tabs>
        <w:autoSpaceDE w:val="0"/>
        <w:spacing w:line="240" w:lineRule="auto"/>
        <w:ind w:left="360"/>
        <w:rPr>
          <w:rFonts w:ascii="Arial" w:hAnsi="Arial" w:cs="Arial"/>
          <w:bCs/>
          <w:iCs/>
          <w:lang w:val="ru-RU"/>
        </w:rPr>
      </w:pPr>
    </w:p>
    <w:p w:rsidR="00DD5CF7" w:rsidRDefault="00DD5CF7">
      <w:pPr>
        <w:tabs>
          <w:tab w:val="left" w:pos="6028"/>
        </w:tabs>
        <w:autoSpaceDE w:val="0"/>
        <w:spacing w:line="240" w:lineRule="auto"/>
        <w:ind w:left="360"/>
        <w:rPr>
          <w:rFonts w:ascii="Arial" w:hAnsi="Arial" w:cs="Arial"/>
          <w:bCs/>
          <w:iCs/>
          <w:lang w:val="ru-RU"/>
        </w:rPr>
      </w:pPr>
    </w:p>
    <w:p w:rsidR="00DD5CF7" w:rsidRDefault="00DD5CF7" w:rsidP="00B62C93">
      <w:pPr>
        <w:tabs>
          <w:tab w:val="left" w:pos="6028"/>
        </w:tabs>
        <w:autoSpaceDE w:val="0"/>
        <w:spacing w:line="240" w:lineRule="auto"/>
        <w:rPr>
          <w:rFonts w:ascii="Arial" w:hAnsi="Arial" w:cs="Arial"/>
          <w:bCs/>
          <w:iCs/>
          <w:lang w:val="ru-RU"/>
        </w:rPr>
      </w:pPr>
    </w:p>
    <w:p w:rsidR="00DD5CF7" w:rsidRDefault="00DD5CF7">
      <w:pPr>
        <w:tabs>
          <w:tab w:val="left" w:pos="6028"/>
        </w:tabs>
        <w:autoSpaceDE w:val="0"/>
        <w:spacing w:line="240" w:lineRule="auto"/>
        <w:ind w:left="360"/>
        <w:rPr>
          <w:rFonts w:ascii="Arial" w:hAnsi="Arial" w:cs="Arial"/>
          <w:bCs/>
          <w:iCs/>
          <w:lang w:val="ru-RU"/>
        </w:rPr>
      </w:pPr>
    </w:p>
    <w:p w:rsidR="00DD5CF7" w:rsidRDefault="00DD5CF7">
      <w:pPr>
        <w:tabs>
          <w:tab w:val="left" w:pos="6028"/>
        </w:tabs>
        <w:autoSpaceDE w:val="0"/>
        <w:spacing w:line="240" w:lineRule="auto"/>
        <w:ind w:left="360"/>
        <w:rPr>
          <w:rFonts w:ascii="Arial" w:hAnsi="Arial" w:cs="Arial"/>
          <w:bCs/>
          <w:iCs/>
          <w:lang w:val="ru-RU"/>
        </w:rPr>
      </w:pPr>
    </w:p>
    <w:p w:rsidR="00DD5CF7" w:rsidRPr="005A6242" w:rsidRDefault="00DD5CF7" w:rsidP="005A6242">
      <w:pPr>
        <w:suppressAutoHyphens w:val="0"/>
        <w:autoSpaceDE w:val="0"/>
        <w:autoSpaceDN w:val="0"/>
        <w:adjustRightInd w:val="0"/>
        <w:spacing w:line="240" w:lineRule="auto"/>
        <w:rPr>
          <w:rFonts w:eastAsia="Times New Roman"/>
          <w:b/>
          <w:bCs/>
          <w:color w:val="0F243E"/>
          <w:kern w:val="0"/>
          <w:sz w:val="28"/>
          <w:szCs w:val="28"/>
          <w:lang w:eastAsia="sr-Latn-CS"/>
        </w:rPr>
      </w:pPr>
      <w:r w:rsidRPr="005A6242">
        <w:rPr>
          <w:b/>
          <w:bCs/>
          <w:color w:val="0F243E"/>
          <w:kern w:val="0"/>
          <w:sz w:val="28"/>
          <w:szCs w:val="28"/>
          <w:lang w:val="sr-Latn-CS" w:eastAsia="sr-Latn-CS"/>
        </w:rPr>
        <w:t xml:space="preserve">ЗАКЉУЧНА СТРАНИЦА: </w:t>
      </w:r>
    </w:p>
    <w:p w:rsidR="00DD5CF7" w:rsidRPr="005A6242" w:rsidRDefault="00DD5CF7" w:rsidP="005A6242">
      <w:pPr>
        <w:suppressAutoHyphens w:val="0"/>
        <w:autoSpaceDE w:val="0"/>
        <w:autoSpaceDN w:val="0"/>
        <w:adjustRightInd w:val="0"/>
        <w:spacing w:line="240" w:lineRule="auto"/>
        <w:rPr>
          <w:rFonts w:eastAsia="Times New Roman"/>
          <w:color w:val="0F243E"/>
          <w:kern w:val="0"/>
          <w:sz w:val="28"/>
          <w:szCs w:val="28"/>
          <w:lang w:eastAsia="sr-Latn-CS"/>
        </w:rPr>
      </w:pPr>
    </w:p>
    <w:p w:rsidR="00DD5CF7" w:rsidRPr="005A6242" w:rsidRDefault="00DD5CF7" w:rsidP="005A6242">
      <w:pPr>
        <w:suppressAutoHyphens w:val="0"/>
        <w:autoSpaceDE w:val="0"/>
        <w:autoSpaceDN w:val="0"/>
        <w:adjustRightInd w:val="0"/>
        <w:spacing w:line="240" w:lineRule="auto"/>
        <w:rPr>
          <w:rFonts w:ascii="Arial Narrow" w:hAnsi="Arial Narrow"/>
          <w:b/>
          <w:caps/>
          <w:color w:val="0F243E"/>
          <w:kern w:val="0"/>
          <w:lang w:val="sr-Latn-CS" w:eastAsia="sr-Latn-CS"/>
        </w:rPr>
      </w:pPr>
      <w:r w:rsidRPr="005A6242">
        <w:rPr>
          <w:rFonts w:ascii="Arial Narrow" w:hAnsi="Arial Narrow"/>
          <w:b/>
          <w:i/>
          <w:iCs/>
          <w:caps/>
          <w:color w:val="0F243E"/>
          <w:kern w:val="0"/>
          <w:lang w:val="sr-Latn-CS" w:eastAsia="sr-Latn-CS"/>
        </w:rPr>
        <w:t>Ова конкурсна докуменатација је сачињнеа у електронском облику и валидна и без потписа и печата</w:t>
      </w:r>
      <w:r w:rsidRPr="00A4456F">
        <w:rPr>
          <w:rFonts w:ascii="Arial Narrow" w:hAnsi="Arial Narrow"/>
          <w:b/>
          <w:i/>
          <w:iCs/>
          <w:caps/>
          <w:color w:val="0F243E"/>
          <w:kern w:val="0"/>
          <w:lang w:eastAsia="sr-Latn-CS"/>
        </w:rPr>
        <w:t>.</w:t>
      </w:r>
      <w:r w:rsidRPr="005A6242">
        <w:rPr>
          <w:rFonts w:ascii="Arial Narrow" w:hAnsi="Arial Narrow"/>
          <w:b/>
          <w:i/>
          <w:iCs/>
          <w:caps/>
          <w:color w:val="0F243E"/>
          <w:kern w:val="0"/>
          <w:lang w:val="sr-Latn-CS" w:eastAsia="sr-Latn-CS"/>
        </w:rPr>
        <w:t xml:space="preserve"> </w:t>
      </w:r>
    </w:p>
    <w:p w:rsidR="00DD5CF7" w:rsidRPr="005A6242" w:rsidRDefault="00DD5CF7" w:rsidP="005A6242">
      <w:pPr>
        <w:suppressAutoHyphens w:val="0"/>
        <w:autoSpaceDE w:val="0"/>
        <w:autoSpaceDN w:val="0"/>
        <w:adjustRightInd w:val="0"/>
        <w:spacing w:line="240" w:lineRule="auto"/>
        <w:rPr>
          <w:rFonts w:ascii="Arial Narrow" w:hAnsi="Arial Narrow"/>
          <w:b/>
          <w:caps/>
          <w:color w:val="0F243E"/>
          <w:kern w:val="0"/>
          <w:lang w:val="sr-Latn-CS" w:eastAsia="sr-Latn-CS"/>
        </w:rPr>
      </w:pPr>
      <w:r w:rsidRPr="005A6242">
        <w:rPr>
          <w:rFonts w:ascii="Arial Narrow" w:hAnsi="Arial Narrow"/>
          <w:b/>
          <w:bCs/>
          <w:i/>
          <w:iCs/>
          <w:caps/>
          <w:color w:val="0F243E"/>
          <w:kern w:val="0"/>
          <w:lang w:val="sr-Latn-CS" w:eastAsia="sr-Latn-CS"/>
        </w:rPr>
        <w:t xml:space="preserve">ОВА КОНКУРСНА ДОКУМЕНТАЦИЈА ИМА УКУПНО </w:t>
      </w:r>
      <w:r w:rsidRPr="00A4456F">
        <w:rPr>
          <w:rFonts w:ascii="Arial Narrow" w:hAnsi="Arial Narrow"/>
          <w:b/>
          <w:bCs/>
          <w:i/>
          <w:iCs/>
          <w:caps/>
          <w:color w:val="0F243E"/>
          <w:kern w:val="0"/>
          <w:lang w:val="sr-Latn-CS" w:eastAsia="sr-Latn-CS"/>
        </w:rPr>
        <w:t xml:space="preserve"> </w:t>
      </w:r>
      <w:r>
        <w:rPr>
          <w:rFonts w:ascii="Arial Narrow" w:hAnsi="Arial Narrow"/>
          <w:b/>
          <w:bCs/>
          <w:i/>
          <w:iCs/>
          <w:caps/>
          <w:color w:val="0F243E"/>
          <w:kern w:val="0"/>
          <w:lang w:eastAsia="sr-Latn-CS"/>
        </w:rPr>
        <w:t>30</w:t>
      </w:r>
      <w:r w:rsidRPr="00A4456F">
        <w:rPr>
          <w:rFonts w:ascii="Arial Narrow" w:hAnsi="Arial Narrow"/>
          <w:b/>
          <w:bCs/>
          <w:i/>
          <w:iCs/>
          <w:caps/>
          <w:color w:val="0F243E"/>
          <w:kern w:val="0"/>
          <w:lang w:val="sr-Latn-CS" w:eastAsia="sr-Latn-CS"/>
        </w:rPr>
        <w:t xml:space="preserve"> </w:t>
      </w:r>
      <w:r w:rsidRPr="005A6242">
        <w:rPr>
          <w:rFonts w:ascii="Arial Narrow" w:hAnsi="Arial Narrow"/>
          <w:b/>
          <w:bCs/>
          <w:i/>
          <w:iCs/>
          <w:caps/>
          <w:color w:val="0F243E"/>
          <w:kern w:val="0"/>
          <w:lang w:val="sr-Latn-CS" w:eastAsia="sr-Latn-CS"/>
        </w:rPr>
        <w:t>СТРАН</w:t>
      </w:r>
      <w:r w:rsidRPr="005A6242">
        <w:rPr>
          <w:rFonts w:ascii="Arial Narrow" w:hAnsi="Arial Narrow"/>
          <w:b/>
          <w:bCs/>
          <w:i/>
          <w:iCs/>
          <w:caps/>
          <w:color w:val="0F243E"/>
          <w:kern w:val="0"/>
          <w:lang w:eastAsia="sr-Latn-CS"/>
        </w:rPr>
        <w:t>A</w:t>
      </w:r>
      <w:r w:rsidRPr="005A6242">
        <w:rPr>
          <w:rFonts w:ascii="Arial Narrow" w:hAnsi="Arial Narrow"/>
          <w:b/>
          <w:bCs/>
          <w:i/>
          <w:iCs/>
          <w:caps/>
          <w:color w:val="0F243E"/>
          <w:kern w:val="0"/>
          <w:lang w:val="sr-Latn-CS" w:eastAsia="sr-Latn-CS"/>
        </w:rPr>
        <w:t xml:space="preserve">. </w:t>
      </w:r>
    </w:p>
    <w:p w:rsidR="00DD5CF7" w:rsidRPr="00A4456F" w:rsidRDefault="00DD5CF7" w:rsidP="005A6242">
      <w:pPr>
        <w:suppressAutoHyphens w:val="0"/>
        <w:spacing w:line="240" w:lineRule="auto"/>
        <w:rPr>
          <w:rFonts w:ascii="Arial Narrow" w:hAnsi="Arial Narrow"/>
          <w:b/>
          <w:bCs/>
          <w:i/>
          <w:iCs/>
          <w:caps/>
          <w:color w:val="0F243E"/>
          <w:kern w:val="0"/>
          <w:lang w:val="sr-Latn-CS" w:eastAsia="sr-Latn-CS"/>
        </w:rPr>
      </w:pPr>
      <w:r w:rsidRPr="005A6242">
        <w:rPr>
          <w:rFonts w:ascii="Arial Narrow" w:hAnsi="Arial Narrow"/>
          <w:b/>
          <w:bCs/>
          <w:i/>
          <w:iCs/>
          <w:caps/>
          <w:color w:val="0F243E"/>
          <w:kern w:val="0"/>
          <w:lang w:val="sr-Latn-CS" w:eastAsia="sr-Latn-CS"/>
        </w:rPr>
        <w:t>ЗАИНТЕРЕСОВАНИМ ЛИЦИМА КОЈА СУ ИЗВРШИЛА ЊЕНО ПРЕУЗИМАЊЕ У ЕЛЕКТРОНСКОМ ОБЛИКУ, РАДИ КОРИШЋЕЊА ЗА ПОПУЊАВАЊЕ ПОНУДЕ У ЦИЉУ ОЛАКШАВАЊА САЧИЊАВАЊА ПОНУДЕ, ЈЕ НАЈСТРОЖИЈЕ ЗАБРАЊЕНА БИЛО КАКВА ИЗМЕНА ИЛИ ПРЕПРАВКА ПОДАТАКА САДРЖАНИМ У ДОКУМЕН</w:t>
      </w:r>
      <w:r w:rsidRPr="00A4456F">
        <w:rPr>
          <w:rFonts w:ascii="Arial Narrow" w:hAnsi="Arial Narrow"/>
          <w:b/>
          <w:bCs/>
          <w:i/>
          <w:iCs/>
          <w:caps/>
          <w:color w:val="0F243E"/>
          <w:kern w:val="0"/>
          <w:lang w:val="sr-Latn-CS" w:eastAsia="sr-Latn-CS"/>
        </w:rPr>
        <w:t>ТАЦИ.</w:t>
      </w:r>
    </w:p>
    <w:p w:rsidR="00DD5CF7" w:rsidRPr="00221130" w:rsidRDefault="00DD5CF7">
      <w:pPr>
        <w:tabs>
          <w:tab w:val="left" w:pos="6028"/>
        </w:tabs>
        <w:autoSpaceDE w:val="0"/>
        <w:spacing w:line="240" w:lineRule="auto"/>
        <w:ind w:left="360"/>
        <w:rPr>
          <w:rFonts w:ascii="Arial" w:hAnsi="Arial" w:cs="Arial"/>
          <w:bCs/>
          <w:iCs/>
          <w:lang w:val="ru-RU"/>
        </w:rPr>
      </w:pPr>
    </w:p>
    <w:sectPr w:rsidR="00DD5CF7" w:rsidRPr="00221130" w:rsidSect="00A67EBB">
      <w:footerReference w:type="default" r:id="rId9"/>
      <w:pgSz w:w="11906" w:h="16838"/>
      <w:pgMar w:top="851"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CF7" w:rsidRDefault="00DD5CF7">
      <w:pPr>
        <w:spacing w:line="240" w:lineRule="auto"/>
      </w:pPr>
      <w:r>
        <w:separator/>
      </w:r>
    </w:p>
  </w:endnote>
  <w:endnote w:type="continuationSeparator" w:id="0">
    <w:p w:rsidR="00DD5CF7" w:rsidRDefault="00DD5C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91">
    <w:altName w:val="Times New Roman"/>
    <w:panose1 w:val="00000000000000000000"/>
    <w:charset w:val="EE"/>
    <w:family w:val="auto"/>
    <w:notTrueType/>
    <w:pitch w:val="variable"/>
    <w:sig w:usb0="00000005" w:usb1="00000000" w:usb2="00000000" w:usb3="00000000" w:csb0="00000002" w:csb1="00000000"/>
  </w:font>
  <w:font w:name="Book Antiqua">
    <w:altName w:val="Palatino Linotype"/>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70" w:type="dxa"/>
      <w:tblLayout w:type="fixed"/>
      <w:tblLook w:val="0000"/>
    </w:tblPr>
    <w:tblGrid>
      <w:gridCol w:w="8862"/>
      <w:gridCol w:w="1116"/>
    </w:tblGrid>
    <w:tr w:rsidR="00DD5CF7" w:rsidTr="00161C32">
      <w:trPr>
        <w:trHeight w:val="1230"/>
      </w:trPr>
      <w:tc>
        <w:tcPr>
          <w:tcW w:w="8862" w:type="dxa"/>
          <w:tcBorders>
            <w:top w:val="single" w:sz="8" w:space="0" w:color="808080"/>
          </w:tcBorders>
        </w:tcPr>
        <w:p w:rsidR="00DD5CF7" w:rsidRDefault="00DD5CF7" w:rsidP="006705E6">
          <w:pPr>
            <w:pStyle w:val="Footer"/>
            <w:jc w:val="right"/>
            <w:rPr>
              <w:b/>
              <w:bCs/>
              <w:color w:val="1F497D"/>
              <w:lang w:val="sr-Cyrl-CS"/>
            </w:rPr>
          </w:pPr>
          <w:r>
            <w:rPr>
              <w:b/>
              <w:bCs/>
              <w:color w:val="1F497D"/>
            </w:rPr>
            <w:t>Конкурсна документација у преговарачком поступку без објављивања позива за подношење пону</w:t>
          </w:r>
          <w:r>
            <w:rPr>
              <w:b/>
              <w:bCs/>
              <w:color w:val="1F497D"/>
              <w:lang w:val="sr-Cyrl-CS"/>
            </w:rPr>
            <w:t xml:space="preserve">да </w:t>
          </w:r>
        </w:p>
        <w:p w:rsidR="00DD5CF7" w:rsidRPr="00F82419" w:rsidRDefault="00DD5CF7" w:rsidP="006705E6">
          <w:pPr>
            <w:pStyle w:val="Footer"/>
            <w:jc w:val="right"/>
            <w:rPr>
              <w:b/>
              <w:bCs/>
              <w:color w:val="1F497D"/>
              <w:lang/>
            </w:rPr>
          </w:pPr>
          <w:r>
            <w:rPr>
              <w:b/>
              <w:bCs/>
              <w:color w:val="1F497D"/>
              <w:lang w:val="sr-Cyrl-CS"/>
            </w:rPr>
            <w:t>„Културни центар Вршац“ Вршац</w:t>
          </w:r>
          <w:r w:rsidRPr="00A4456F">
            <w:rPr>
              <w:b/>
              <w:bCs/>
              <w:color w:val="1F497D"/>
              <w:lang w:val="sr-Cyrl-CS"/>
            </w:rPr>
            <w:t xml:space="preserve"> бр</w:t>
          </w:r>
          <w:r>
            <w:rPr>
              <w:b/>
              <w:bCs/>
              <w:color w:val="1F497D"/>
              <w:lang w:val="sr-Latn-CS"/>
            </w:rPr>
            <w:t xml:space="preserve"> </w:t>
          </w:r>
          <w:r>
            <w:rPr>
              <w:b/>
              <w:bCs/>
              <w:color w:val="1F497D"/>
              <w:lang/>
            </w:rPr>
            <w:t>1.2.11.</w:t>
          </w:r>
          <w:r>
            <w:rPr>
              <w:b/>
              <w:bCs/>
              <w:color w:val="1F497D"/>
              <w:lang w:val="sr-Latn-CS"/>
            </w:rPr>
            <w:t>/201</w:t>
          </w:r>
          <w:r>
            <w:rPr>
              <w:b/>
              <w:bCs/>
              <w:color w:val="1F497D"/>
              <w:lang/>
            </w:rPr>
            <w:t>7</w:t>
          </w:r>
        </w:p>
        <w:p w:rsidR="00DD5CF7" w:rsidRPr="00A4456F" w:rsidRDefault="00DD5CF7" w:rsidP="006705E6">
          <w:pPr>
            <w:pStyle w:val="Footer"/>
            <w:jc w:val="right"/>
            <w:rPr>
              <w:lang w:val="sr-Cyrl-CS"/>
            </w:rPr>
          </w:pPr>
        </w:p>
      </w:tc>
      <w:tc>
        <w:tcPr>
          <w:tcW w:w="1116" w:type="dxa"/>
          <w:tcBorders>
            <w:top w:val="single" w:sz="8" w:space="0" w:color="808080"/>
            <w:left w:val="single" w:sz="8" w:space="0" w:color="808080"/>
          </w:tcBorders>
        </w:tcPr>
        <w:p w:rsidR="00DD5CF7" w:rsidRDefault="00DD5CF7">
          <w:pPr>
            <w:pStyle w:val="Footer"/>
          </w:pPr>
          <w:r>
            <w:rPr>
              <w:b/>
              <w:bCs/>
              <w:color w:val="1F497D"/>
            </w:rPr>
            <w:fldChar w:fldCharType="begin"/>
          </w:r>
          <w:r>
            <w:rPr>
              <w:b/>
              <w:bCs/>
              <w:color w:val="1F497D"/>
            </w:rPr>
            <w:instrText xml:space="preserve"> PAGE </w:instrText>
          </w:r>
          <w:r>
            <w:rPr>
              <w:b/>
              <w:bCs/>
              <w:color w:val="1F497D"/>
            </w:rPr>
            <w:fldChar w:fldCharType="separate"/>
          </w:r>
          <w:r>
            <w:rPr>
              <w:b/>
              <w:bCs/>
              <w:noProof/>
              <w:color w:val="1F497D"/>
            </w:rPr>
            <w:t>27</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Pr>
              <w:b/>
              <w:bCs/>
              <w:noProof/>
              <w:color w:val="1F497D"/>
            </w:rPr>
            <w:t>30</w:t>
          </w:r>
          <w:r>
            <w:rPr>
              <w:b/>
              <w:bCs/>
              <w:color w:val="1F497D"/>
            </w:rPr>
            <w:fldChar w:fldCharType="end"/>
          </w:r>
        </w:p>
      </w:tc>
    </w:tr>
  </w:tbl>
  <w:p w:rsidR="00DD5CF7" w:rsidRDefault="00DD5CF7">
    <w:pPr>
      <w:pStyle w:val="Footer"/>
      <w:jc w:val="right"/>
    </w:pPr>
    <w:r>
      <w:t xml:space="preserve"> </w:t>
    </w:r>
  </w:p>
  <w:p w:rsidR="00DD5CF7" w:rsidRDefault="00DD5C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CF7" w:rsidRDefault="00DD5CF7">
      <w:pPr>
        <w:spacing w:line="240" w:lineRule="auto"/>
      </w:pPr>
      <w:r>
        <w:separator/>
      </w:r>
    </w:p>
  </w:footnote>
  <w:footnote w:type="continuationSeparator" w:id="0">
    <w:p w:rsidR="00DD5CF7" w:rsidRDefault="00DD5CF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350" w:hanging="720"/>
      </w:pPr>
      <w:rPr>
        <w:rFonts w:cs="Times New Roman"/>
        <w:b/>
        <w:i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3">
    <w:nsid w:val="00000004"/>
    <w:multiLevelType w:val="multilevel"/>
    <w:tmpl w:val="481CA832"/>
    <w:name w:val="WW8Num4"/>
    <w:lvl w:ilvl="0">
      <w:start w:val="1"/>
      <w:numFmt w:val="decimal"/>
      <w:lvlText w:val="%1)"/>
      <w:lvlJc w:val="left"/>
      <w:pPr>
        <w:tabs>
          <w:tab w:val="num" w:pos="720"/>
        </w:tabs>
        <w:ind w:left="1440" w:hanging="360"/>
      </w:pPr>
      <w:rPr>
        <w:rFonts w:cs="Arial"/>
        <w:b w:val="0"/>
        <w:i w:val="0"/>
        <w:sz w:val="24"/>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b w:val="0"/>
        <w:i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rFonts w:cs="Times New Roman"/>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rFonts w:cs="Times New Roman"/>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rFonts w:cs="Times New Roman"/>
        <w:b w:val="0"/>
      </w:rPr>
    </w:lvl>
  </w:abstractNum>
  <w:abstractNum w:abstractNumId="13">
    <w:nsid w:val="0EEA6742"/>
    <w:multiLevelType w:val="hybridMultilevel"/>
    <w:tmpl w:val="407C5532"/>
    <w:lvl w:ilvl="0" w:tplc="E5044A36">
      <w:start w:val="1"/>
      <w:numFmt w:val="decimal"/>
      <w:lvlText w:val="%1."/>
      <w:lvlJc w:val="left"/>
      <w:pPr>
        <w:ind w:left="720" w:hanging="360"/>
      </w:pPr>
      <w:rPr>
        <w:rFonts w:cs="Times New Roman"/>
        <w:color w:val="auto"/>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1542346E"/>
    <w:multiLevelType w:val="hybridMultilevel"/>
    <w:tmpl w:val="E264DA06"/>
    <w:lvl w:ilvl="0" w:tplc="DC203DCA">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1405180"/>
    <w:multiLevelType w:val="singleLevel"/>
    <w:tmpl w:val="9BD47CFE"/>
    <w:lvl w:ilvl="0">
      <w:start w:val="1"/>
      <w:numFmt w:val="decimal"/>
      <w:lvlText w:val="%1)"/>
      <w:lvlJc w:val="left"/>
      <w:pPr>
        <w:tabs>
          <w:tab w:val="num" w:pos="720"/>
        </w:tabs>
        <w:ind w:left="720" w:hanging="360"/>
      </w:pPr>
      <w:rPr>
        <w:rFonts w:cs="Times New Roman"/>
        <w:b/>
      </w:rPr>
    </w:lvl>
  </w:abstractNum>
  <w:abstractNum w:abstractNumId="17">
    <w:nsid w:val="4AA436D3"/>
    <w:multiLevelType w:val="singleLevel"/>
    <w:tmpl w:val="9BD47CFE"/>
    <w:lvl w:ilvl="0">
      <w:start w:val="1"/>
      <w:numFmt w:val="decimal"/>
      <w:lvlText w:val="%1)"/>
      <w:lvlJc w:val="left"/>
      <w:pPr>
        <w:tabs>
          <w:tab w:val="num" w:pos="720"/>
        </w:tabs>
        <w:ind w:left="720" w:hanging="360"/>
      </w:pPr>
      <w:rPr>
        <w:rFonts w:cs="Times New Roman"/>
        <w:b/>
      </w:rPr>
    </w:lvl>
  </w:abstractNum>
  <w:abstractNum w:abstractNumId="18">
    <w:nsid w:val="4E473075"/>
    <w:multiLevelType w:val="hybridMultilevel"/>
    <w:tmpl w:val="1FA8C8C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20">
    <w:nsid w:val="591A7BC2"/>
    <w:multiLevelType w:val="hybridMultilevel"/>
    <w:tmpl w:val="1398FED4"/>
    <w:lvl w:ilvl="0" w:tplc="1B061D66">
      <w:start w:val="2"/>
      <w:numFmt w:val="bullet"/>
      <w:lvlText w:val="-"/>
      <w:lvlJc w:val="left"/>
      <w:pPr>
        <w:ind w:left="720" w:hanging="360"/>
      </w:pPr>
      <w:rPr>
        <w:rFonts w:ascii="Arial" w:eastAsia="Arial Unicode MS"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AC2E3A"/>
    <w:multiLevelType w:val="hybridMultilevel"/>
    <w:tmpl w:val="6922BE66"/>
    <w:lvl w:ilvl="0" w:tplc="1BD410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702733"/>
    <w:multiLevelType w:val="multilevel"/>
    <w:tmpl w:val="481CA832"/>
    <w:lvl w:ilvl="0">
      <w:start w:val="1"/>
      <w:numFmt w:val="decimal"/>
      <w:lvlText w:val="%1)"/>
      <w:lvlJc w:val="left"/>
      <w:pPr>
        <w:tabs>
          <w:tab w:val="num" w:pos="720"/>
        </w:tabs>
        <w:ind w:left="1440" w:hanging="360"/>
      </w:pPr>
      <w:rPr>
        <w:rFonts w:cs="Arial"/>
        <w:b w:val="0"/>
        <w:i w:val="0"/>
        <w:sz w:val="24"/>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3"/>
  </w:num>
  <w:num w:numId="19">
    <w:abstractNumId w:val="17"/>
  </w:num>
  <w:num w:numId="20">
    <w:abstractNumId w:val="16"/>
  </w:num>
  <w:num w:numId="21">
    <w:abstractNumId w:val="20"/>
  </w:num>
  <w:num w:numId="22">
    <w:abstractNumId w:val="22"/>
  </w:num>
  <w:num w:numId="23">
    <w:abstractNumId w:val="19"/>
  </w:num>
  <w:num w:numId="24">
    <w:abstractNumId w:val="21"/>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989"/>
    <w:rsid w:val="00001009"/>
    <w:rsid w:val="000027AE"/>
    <w:rsid w:val="0000357C"/>
    <w:rsid w:val="000155B8"/>
    <w:rsid w:val="000237A0"/>
    <w:rsid w:val="0002521D"/>
    <w:rsid w:val="00026034"/>
    <w:rsid w:val="00030508"/>
    <w:rsid w:val="0003143F"/>
    <w:rsid w:val="00041A99"/>
    <w:rsid w:val="00044673"/>
    <w:rsid w:val="0004628D"/>
    <w:rsid w:val="00052018"/>
    <w:rsid w:val="00052203"/>
    <w:rsid w:val="000576FD"/>
    <w:rsid w:val="00061E7F"/>
    <w:rsid w:val="00064211"/>
    <w:rsid w:val="00083786"/>
    <w:rsid w:val="00083900"/>
    <w:rsid w:val="00092103"/>
    <w:rsid w:val="00095A98"/>
    <w:rsid w:val="000A3138"/>
    <w:rsid w:val="000A389B"/>
    <w:rsid w:val="000A673A"/>
    <w:rsid w:val="000B100C"/>
    <w:rsid w:val="000B4D9F"/>
    <w:rsid w:val="000B4DFA"/>
    <w:rsid w:val="000B56F0"/>
    <w:rsid w:val="000C5ADC"/>
    <w:rsid w:val="000D1017"/>
    <w:rsid w:val="000D3162"/>
    <w:rsid w:val="000D483C"/>
    <w:rsid w:val="000E0EC8"/>
    <w:rsid w:val="000F2BDF"/>
    <w:rsid w:val="000F51AF"/>
    <w:rsid w:val="00103B66"/>
    <w:rsid w:val="001050D8"/>
    <w:rsid w:val="00105B10"/>
    <w:rsid w:val="00106AEC"/>
    <w:rsid w:val="00106D82"/>
    <w:rsid w:val="0011668D"/>
    <w:rsid w:val="00120A5F"/>
    <w:rsid w:val="00130EE8"/>
    <w:rsid w:val="00134436"/>
    <w:rsid w:val="00142FEE"/>
    <w:rsid w:val="0015104E"/>
    <w:rsid w:val="00153406"/>
    <w:rsid w:val="001619E7"/>
    <w:rsid w:val="00161C32"/>
    <w:rsid w:val="00164A9B"/>
    <w:rsid w:val="00164CBB"/>
    <w:rsid w:val="00173A71"/>
    <w:rsid w:val="001840A1"/>
    <w:rsid w:val="00194370"/>
    <w:rsid w:val="001975A3"/>
    <w:rsid w:val="001B33DC"/>
    <w:rsid w:val="001C2947"/>
    <w:rsid w:val="001C4EC3"/>
    <w:rsid w:val="001C6654"/>
    <w:rsid w:val="001C7515"/>
    <w:rsid w:val="001D5096"/>
    <w:rsid w:val="001D6DA4"/>
    <w:rsid w:val="001F6F58"/>
    <w:rsid w:val="0020467F"/>
    <w:rsid w:val="002068F9"/>
    <w:rsid w:val="00207CE6"/>
    <w:rsid w:val="00216F10"/>
    <w:rsid w:val="00221130"/>
    <w:rsid w:val="00222CC7"/>
    <w:rsid w:val="00224B0B"/>
    <w:rsid w:val="002325B3"/>
    <w:rsid w:val="00240373"/>
    <w:rsid w:val="00247AE3"/>
    <w:rsid w:val="00250DB2"/>
    <w:rsid w:val="0028002D"/>
    <w:rsid w:val="002815BA"/>
    <w:rsid w:val="0029066A"/>
    <w:rsid w:val="002B33D0"/>
    <w:rsid w:val="002B759E"/>
    <w:rsid w:val="002C305A"/>
    <w:rsid w:val="002D0CD1"/>
    <w:rsid w:val="002D3B40"/>
    <w:rsid w:val="002D4205"/>
    <w:rsid w:val="002D4D8E"/>
    <w:rsid w:val="002E36C7"/>
    <w:rsid w:val="002E7EED"/>
    <w:rsid w:val="002F4414"/>
    <w:rsid w:val="002F5840"/>
    <w:rsid w:val="002F623F"/>
    <w:rsid w:val="0030693B"/>
    <w:rsid w:val="00312446"/>
    <w:rsid w:val="00316518"/>
    <w:rsid w:val="0031705A"/>
    <w:rsid w:val="00317383"/>
    <w:rsid w:val="00326C46"/>
    <w:rsid w:val="00331E4A"/>
    <w:rsid w:val="003359D2"/>
    <w:rsid w:val="00353A84"/>
    <w:rsid w:val="00362408"/>
    <w:rsid w:val="00374937"/>
    <w:rsid w:val="00382370"/>
    <w:rsid w:val="00383178"/>
    <w:rsid w:val="00387578"/>
    <w:rsid w:val="00393775"/>
    <w:rsid w:val="0039673D"/>
    <w:rsid w:val="003971C6"/>
    <w:rsid w:val="003A072F"/>
    <w:rsid w:val="003B2269"/>
    <w:rsid w:val="003C2292"/>
    <w:rsid w:val="003C2D4F"/>
    <w:rsid w:val="003D2B68"/>
    <w:rsid w:val="003D4036"/>
    <w:rsid w:val="003F686D"/>
    <w:rsid w:val="003F68D0"/>
    <w:rsid w:val="00400E05"/>
    <w:rsid w:val="004046DD"/>
    <w:rsid w:val="00410AFA"/>
    <w:rsid w:val="00411E5C"/>
    <w:rsid w:val="004146D6"/>
    <w:rsid w:val="00425092"/>
    <w:rsid w:val="00431198"/>
    <w:rsid w:val="00443740"/>
    <w:rsid w:val="00462567"/>
    <w:rsid w:val="00466B8F"/>
    <w:rsid w:val="00467C91"/>
    <w:rsid w:val="00486266"/>
    <w:rsid w:val="00492E88"/>
    <w:rsid w:val="00496222"/>
    <w:rsid w:val="00497136"/>
    <w:rsid w:val="004A7AF8"/>
    <w:rsid w:val="004B1680"/>
    <w:rsid w:val="004B2A7F"/>
    <w:rsid w:val="004B3494"/>
    <w:rsid w:val="004C0FCE"/>
    <w:rsid w:val="004D26BF"/>
    <w:rsid w:val="004D6A7F"/>
    <w:rsid w:val="004E59FD"/>
    <w:rsid w:val="004F061F"/>
    <w:rsid w:val="004F1646"/>
    <w:rsid w:val="004F4688"/>
    <w:rsid w:val="00503A75"/>
    <w:rsid w:val="00505124"/>
    <w:rsid w:val="00514763"/>
    <w:rsid w:val="00523C3B"/>
    <w:rsid w:val="00532B5F"/>
    <w:rsid w:val="00533D65"/>
    <w:rsid w:val="005374F7"/>
    <w:rsid w:val="00546611"/>
    <w:rsid w:val="00550567"/>
    <w:rsid w:val="0055169F"/>
    <w:rsid w:val="00553EE2"/>
    <w:rsid w:val="00554913"/>
    <w:rsid w:val="00561E41"/>
    <w:rsid w:val="005668E7"/>
    <w:rsid w:val="005671C1"/>
    <w:rsid w:val="005709E3"/>
    <w:rsid w:val="00574390"/>
    <w:rsid w:val="0057673B"/>
    <w:rsid w:val="005863B4"/>
    <w:rsid w:val="005A1401"/>
    <w:rsid w:val="005A2DFE"/>
    <w:rsid w:val="005A6242"/>
    <w:rsid w:val="005A705D"/>
    <w:rsid w:val="005B0831"/>
    <w:rsid w:val="005B69F4"/>
    <w:rsid w:val="005C3D4A"/>
    <w:rsid w:val="005D4FDD"/>
    <w:rsid w:val="005D5A9F"/>
    <w:rsid w:val="005F3A22"/>
    <w:rsid w:val="005F3A78"/>
    <w:rsid w:val="00602982"/>
    <w:rsid w:val="00606E7B"/>
    <w:rsid w:val="006070B0"/>
    <w:rsid w:val="00611E20"/>
    <w:rsid w:val="0062773F"/>
    <w:rsid w:val="00651340"/>
    <w:rsid w:val="00654FE0"/>
    <w:rsid w:val="00660E6E"/>
    <w:rsid w:val="00662E2E"/>
    <w:rsid w:val="006636DC"/>
    <w:rsid w:val="0066402D"/>
    <w:rsid w:val="0066634C"/>
    <w:rsid w:val="006674A4"/>
    <w:rsid w:val="006705E6"/>
    <w:rsid w:val="00673078"/>
    <w:rsid w:val="006766CD"/>
    <w:rsid w:val="006802AF"/>
    <w:rsid w:val="00685F43"/>
    <w:rsid w:val="00691B0F"/>
    <w:rsid w:val="00692473"/>
    <w:rsid w:val="006978A4"/>
    <w:rsid w:val="006A3C32"/>
    <w:rsid w:val="006B3323"/>
    <w:rsid w:val="006C0EBC"/>
    <w:rsid w:val="006F2D58"/>
    <w:rsid w:val="006F6F0C"/>
    <w:rsid w:val="00700BEE"/>
    <w:rsid w:val="007025A4"/>
    <w:rsid w:val="00705660"/>
    <w:rsid w:val="00717065"/>
    <w:rsid w:val="00723FF8"/>
    <w:rsid w:val="00735D0D"/>
    <w:rsid w:val="0074259E"/>
    <w:rsid w:val="00747DC5"/>
    <w:rsid w:val="007508D0"/>
    <w:rsid w:val="0075375D"/>
    <w:rsid w:val="0076117C"/>
    <w:rsid w:val="00764A66"/>
    <w:rsid w:val="00765D64"/>
    <w:rsid w:val="007663C3"/>
    <w:rsid w:val="00766EBD"/>
    <w:rsid w:val="00781650"/>
    <w:rsid w:val="007847B7"/>
    <w:rsid w:val="00791A9E"/>
    <w:rsid w:val="00793E10"/>
    <w:rsid w:val="007A38C1"/>
    <w:rsid w:val="007A73D4"/>
    <w:rsid w:val="007B1D6C"/>
    <w:rsid w:val="007B35ED"/>
    <w:rsid w:val="007C495D"/>
    <w:rsid w:val="007D540C"/>
    <w:rsid w:val="007D73D6"/>
    <w:rsid w:val="008023C0"/>
    <w:rsid w:val="008038C2"/>
    <w:rsid w:val="008056F8"/>
    <w:rsid w:val="008221F7"/>
    <w:rsid w:val="00823900"/>
    <w:rsid w:val="00836E56"/>
    <w:rsid w:val="00855F74"/>
    <w:rsid w:val="00861E09"/>
    <w:rsid w:val="00874989"/>
    <w:rsid w:val="00876720"/>
    <w:rsid w:val="00877A86"/>
    <w:rsid w:val="00886EAA"/>
    <w:rsid w:val="008935FC"/>
    <w:rsid w:val="008B2632"/>
    <w:rsid w:val="008C412F"/>
    <w:rsid w:val="008C4327"/>
    <w:rsid w:val="008E73BB"/>
    <w:rsid w:val="008F403E"/>
    <w:rsid w:val="008F4A13"/>
    <w:rsid w:val="008F4F7E"/>
    <w:rsid w:val="009012C3"/>
    <w:rsid w:val="00905941"/>
    <w:rsid w:val="00921C96"/>
    <w:rsid w:val="00930CB3"/>
    <w:rsid w:val="00933189"/>
    <w:rsid w:val="00962457"/>
    <w:rsid w:val="00974E04"/>
    <w:rsid w:val="00985A03"/>
    <w:rsid w:val="009920F4"/>
    <w:rsid w:val="00992EAB"/>
    <w:rsid w:val="00993E25"/>
    <w:rsid w:val="009A6CB2"/>
    <w:rsid w:val="009B5936"/>
    <w:rsid w:val="009E533E"/>
    <w:rsid w:val="009E5F13"/>
    <w:rsid w:val="009E694F"/>
    <w:rsid w:val="00A0389E"/>
    <w:rsid w:val="00A054C8"/>
    <w:rsid w:val="00A06AAC"/>
    <w:rsid w:val="00A07E73"/>
    <w:rsid w:val="00A1161A"/>
    <w:rsid w:val="00A16298"/>
    <w:rsid w:val="00A170E0"/>
    <w:rsid w:val="00A242FE"/>
    <w:rsid w:val="00A26664"/>
    <w:rsid w:val="00A31DB5"/>
    <w:rsid w:val="00A31FAF"/>
    <w:rsid w:val="00A336BF"/>
    <w:rsid w:val="00A345A7"/>
    <w:rsid w:val="00A362AC"/>
    <w:rsid w:val="00A370C2"/>
    <w:rsid w:val="00A4456F"/>
    <w:rsid w:val="00A4598C"/>
    <w:rsid w:val="00A46E37"/>
    <w:rsid w:val="00A5021A"/>
    <w:rsid w:val="00A50820"/>
    <w:rsid w:val="00A53666"/>
    <w:rsid w:val="00A56EF7"/>
    <w:rsid w:val="00A60C29"/>
    <w:rsid w:val="00A64614"/>
    <w:rsid w:val="00A67EBB"/>
    <w:rsid w:val="00A70A9C"/>
    <w:rsid w:val="00A727EE"/>
    <w:rsid w:val="00A91097"/>
    <w:rsid w:val="00AB6972"/>
    <w:rsid w:val="00AC0608"/>
    <w:rsid w:val="00AC71A4"/>
    <w:rsid w:val="00AD0C6A"/>
    <w:rsid w:val="00AD0EA2"/>
    <w:rsid w:val="00AD5AE8"/>
    <w:rsid w:val="00AD7467"/>
    <w:rsid w:val="00AE43A7"/>
    <w:rsid w:val="00AE4FCC"/>
    <w:rsid w:val="00AF4FC8"/>
    <w:rsid w:val="00B0278F"/>
    <w:rsid w:val="00B079BA"/>
    <w:rsid w:val="00B11350"/>
    <w:rsid w:val="00B15AF8"/>
    <w:rsid w:val="00B278C3"/>
    <w:rsid w:val="00B438B4"/>
    <w:rsid w:val="00B601B6"/>
    <w:rsid w:val="00B62C93"/>
    <w:rsid w:val="00B72A5D"/>
    <w:rsid w:val="00B77143"/>
    <w:rsid w:val="00B816FB"/>
    <w:rsid w:val="00B85918"/>
    <w:rsid w:val="00B9082C"/>
    <w:rsid w:val="00B96089"/>
    <w:rsid w:val="00BA2104"/>
    <w:rsid w:val="00BB047E"/>
    <w:rsid w:val="00BC2C55"/>
    <w:rsid w:val="00BC4BF0"/>
    <w:rsid w:val="00BC4CDB"/>
    <w:rsid w:val="00BC4FDD"/>
    <w:rsid w:val="00BD00B6"/>
    <w:rsid w:val="00BE2BA8"/>
    <w:rsid w:val="00BF0EDB"/>
    <w:rsid w:val="00BF643C"/>
    <w:rsid w:val="00C1463A"/>
    <w:rsid w:val="00C3709D"/>
    <w:rsid w:val="00C379EC"/>
    <w:rsid w:val="00C41026"/>
    <w:rsid w:val="00C4185E"/>
    <w:rsid w:val="00C47220"/>
    <w:rsid w:val="00C540B9"/>
    <w:rsid w:val="00C54DB1"/>
    <w:rsid w:val="00C55492"/>
    <w:rsid w:val="00C61B1E"/>
    <w:rsid w:val="00C70D6B"/>
    <w:rsid w:val="00C80BD8"/>
    <w:rsid w:val="00C853AD"/>
    <w:rsid w:val="00C86FBD"/>
    <w:rsid w:val="00CA48FC"/>
    <w:rsid w:val="00CA6B2F"/>
    <w:rsid w:val="00CB1951"/>
    <w:rsid w:val="00CB79D5"/>
    <w:rsid w:val="00CC46B8"/>
    <w:rsid w:val="00CD2AE8"/>
    <w:rsid w:val="00CD3166"/>
    <w:rsid w:val="00CD452F"/>
    <w:rsid w:val="00CD4B68"/>
    <w:rsid w:val="00CE5719"/>
    <w:rsid w:val="00CE77BD"/>
    <w:rsid w:val="00D04FB7"/>
    <w:rsid w:val="00D137AC"/>
    <w:rsid w:val="00D16EDB"/>
    <w:rsid w:val="00D2031E"/>
    <w:rsid w:val="00D22545"/>
    <w:rsid w:val="00D41560"/>
    <w:rsid w:val="00D51466"/>
    <w:rsid w:val="00D53E70"/>
    <w:rsid w:val="00D55305"/>
    <w:rsid w:val="00D6395C"/>
    <w:rsid w:val="00D66CB1"/>
    <w:rsid w:val="00D70658"/>
    <w:rsid w:val="00D829C9"/>
    <w:rsid w:val="00D852C9"/>
    <w:rsid w:val="00D9462D"/>
    <w:rsid w:val="00DC094C"/>
    <w:rsid w:val="00DC10F0"/>
    <w:rsid w:val="00DC2B86"/>
    <w:rsid w:val="00DC3CCB"/>
    <w:rsid w:val="00DC46CD"/>
    <w:rsid w:val="00DD1CBF"/>
    <w:rsid w:val="00DD5CF7"/>
    <w:rsid w:val="00DF61C3"/>
    <w:rsid w:val="00E07CCE"/>
    <w:rsid w:val="00E16935"/>
    <w:rsid w:val="00E30ADD"/>
    <w:rsid w:val="00E42B52"/>
    <w:rsid w:val="00E460B9"/>
    <w:rsid w:val="00E52775"/>
    <w:rsid w:val="00E55FC9"/>
    <w:rsid w:val="00E6323B"/>
    <w:rsid w:val="00E71653"/>
    <w:rsid w:val="00E71BBC"/>
    <w:rsid w:val="00E7489B"/>
    <w:rsid w:val="00E91111"/>
    <w:rsid w:val="00E92873"/>
    <w:rsid w:val="00E934A0"/>
    <w:rsid w:val="00ED0833"/>
    <w:rsid w:val="00ED33F8"/>
    <w:rsid w:val="00ED4654"/>
    <w:rsid w:val="00ED4DCA"/>
    <w:rsid w:val="00ED72E7"/>
    <w:rsid w:val="00EE3880"/>
    <w:rsid w:val="00F008D3"/>
    <w:rsid w:val="00F008E8"/>
    <w:rsid w:val="00F03D03"/>
    <w:rsid w:val="00F15F35"/>
    <w:rsid w:val="00F20C40"/>
    <w:rsid w:val="00F21E28"/>
    <w:rsid w:val="00F23BD9"/>
    <w:rsid w:val="00F352DA"/>
    <w:rsid w:val="00F626A0"/>
    <w:rsid w:val="00F6446E"/>
    <w:rsid w:val="00F7537E"/>
    <w:rsid w:val="00F82419"/>
    <w:rsid w:val="00F8286D"/>
    <w:rsid w:val="00FA2E44"/>
    <w:rsid w:val="00FA3D3C"/>
    <w:rsid w:val="00FA6B26"/>
    <w:rsid w:val="00FB2E44"/>
    <w:rsid w:val="00FB6FE8"/>
    <w:rsid w:val="00FC0069"/>
    <w:rsid w:val="00FC2B4F"/>
    <w:rsid w:val="00FC2D41"/>
    <w:rsid w:val="00FC4327"/>
    <w:rsid w:val="00FE2BAF"/>
    <w:rsid w:val="00FF27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A2E44"/>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link w:val="Heading1Char"/>
    <w:uiPriority w:val="99"/>
    <w:qFormat/>
    <w:rsid w:val="00C80BD8"/>
    <w:pPr>
      <w:keepNext/>
      <w:keepLines/>
      <w:spacing w:before="480"/>
      <w:outlineLvl w:val="0"/>
    </w:pPr>
    <w:rPr>
      <w:rFonts w:ascii="Cambria" w:hAnsi="Cambria" w:cs="font391"/>
      <w:b/>
      <w:bCs/>
      <w:color w:val="365F91"/>
      <w:sz w:val="28"/>
      <w:szCs w:val="28"/>
    </w:rPr>
  </w:style>
  <w:style w:type="paragraph" w:styleId="Heading2">
    <w:name w:val="heading 2"/>
    <w:basedOn w:val="Normal"/>
    <w:next w:val="BodyText"/>
    <w:link w:val="Heading2Char"/>
    <w:uiPriority w:val="99"/>
    <w:qFormat/>
    <w:rsid w:val="00C80BD8"/>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uiPriority w:val="99"/>
    <w:qFormat/>
    <w:rsid w:val="00C80BD8"/>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uiPriority w:val="99"/>
    <w:qFormat/>
    <w:rsid w:val="00C80BD8"/>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uiPriority w:val="99"/>
    <w:qFormat/>
    <w:rsid w:val="00C80BD8"/>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uiPriority w:val="99"/>
    <w:qFormat/>
    <w:rsid w:val="00C80BD8"/>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uiPriority w:val="99"/>
    <w:qFormat/>
    <w:rsid w:val="00C80BD8"/>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uiPriority w:val="99"/>
    <w:qFormat/>
    <w:rsid w:val="00C80BD8"/>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uiPriority w:val="99"/>
    <w:qFormat/>
    <w:rsid w:val="00C80BD8"/>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80BD8"/>
    <w:rPr>
      <w:rFonts w:ascii="Cambria" w:hAnsi="Cambria"/>
      <w:b/>
      <w:color w:val="365F91"/>
      <w:sz w:val="28"/>
    </w:rPr>
  </w:style>
  <w:style w:type="character" w:customStyle="1" w:styleId="Heading2Char">
    <w:name w:val="Heading 2 Char"/>
    <w:basedOn w:val="DefaultParagraphFont"/>
    <w:link w:val="Heading2"/>
    <w:uiPriority w:val="99"/>
    <w:rsid w:val="00C80BD8"/>
    <w:rPr>
      <w:rFonts w:ascii="Book Antiqua" w:hAnsi="Book Antiqua"/>
      <w:b/>
      <w:sz w:val="24"/>
    </w:rPr>
  </w:style>
  <w:style w:type="character" w:customStyle="1" w:styleId="Heading3Char">
    <w:name w:val="Heading 3 Char"/>
    <w:basedOn w:val="DefaultParagraphFont"/>
    <w:link w:val="Heading3"/>
    <w:uiPriority w:val="99"/>
    <w:rsid w:val="00C80BD8"/>
    <w:rPr>
      <w:rFonts w:ascii="Arial" w:hAnsi="Arial"/>
      <w:b/>
      <w:sz w:val="26"/>
    </w:rPr>
  </w:style>
  <w:style w:type="character" w:customStyle="1" w:styleId="Heading4Char">
    <w:name w:val="Heading 4 Char"/>
    <w:basedOn w:val="DefaultParagraphFont"/>
    <w:link w:val="Heading4"/>
    <w:uiPriority w:val="99"/>
    <w:rsid w:val="00C80BD8"/>
    <w:rPr>
      <w:rFonts w:ascii="Book Antiqua" w:hAnsi="Book Antiqua"/>
      <w:b/>
      <w:sz w:val="24"/>
      <w:u w:val="single"/>
    </w:rPr>
  </w:style>
  <w:style w:type="character" w:customStyle="1" w:styleId="Heading5Char">
    <w:name w:val="Heading 5 Char"/>
    <w:basedOn w:val="DefaultParagraphFont"/>
    <w:link w:val="Heading5"/>
    <w:uiPriority w:val="99"/>
    <w:rsid w:val="00C80BD8"/>
    <w:rPr>
      <w:rFonts w:ascii="Times New Roman" w:hAnsi="Times New Roman"/>
      <w:b/>
      <w:i/>
      <w:sz w:val="26"/>
      <w:lang w:val="en-US"/>
    </w:rPr>
  </w:style>
  <w:style w:type="character" w:customStyle="1" w:styleId="Heading6Char">
    <w:name w:val="Heading 6 Char"/>
    <w:basedOn w:val="DefaultParagraphFont"/>
    <w:link w:val="Heading6"/>
    <w:uiPriority w:val="99"/>
    <w:rsid w:val="00C80BD8"/>
    <w:rPr>
      <w:rFonts w:ascii="Book Antiqua" w:hAnsi="Book Antiqua"/>
      <w:sz w:val="24"/>
    </w:rPr>
  </w:style>
  <w:style w:type="character" w:customStyle="1" w:styleId="Heading7Char">
    <w:name w:val="Heading 7 Char"/>
    <w:basedOn w:val="DefaultParagraphFont"/>
    <w:link w:val="Heading7"/>
    <w:uiPriority w:val="99"/>
    <w:rsid w:val="00C80BD8"/>
    <w:rPr>
      <w:rFonts w:ascii="Book Antiqua" w:hAnsi="Book Antiqua"/>
      <w:b/>
      <w:sz w:val="24"/>
    </w:rPr>
  </w:style>
  <w:style w:type="character" w:customStyle="1" w:styleId="Heading8Char">
    <w:name w:val="Heading 8 Char"/>
    <w:basedOn w:val="DefaultParagraphFont"/>
    <w:link w:val="Heading8"/>
    <w:uiPriority w:val="99"/>
    <w:rsid w:val="00C80BD8"/>
    <w:rPr>
      <w:rFonts w:ascii="Times New Roman" w:hAnsi="Times New Roman"/>
      <w:b/>
      <w:sz w:val="24"/>
    </w:rPr>
  </w:style>
  <w:style w:type="character" w:customStyle="1" w:styleId="Heading9Char">
    <w:name w:val="Heading 9 Char"/>
    <w:basedOn w:val="DefaultParagraphFont"/>
    <w:link w:val="Heading9"/>
    <w:uiPriority w:val="99"/>
    <w:rsid w:val="00C80BD8"/>
    <w:rPr>
      <w:rFonts w:ascii="Arial" w:hAnsi="Arial"/>
      <w:lang w:val="en-US"/>
    </w:rPr>
  </w:style>
  <w:style w:type="character" w:customStyle="1" w:styleId="WW8Num2z0">
    <w:name w:val="WW8Num2z0"/>
    <w:uiPriority w:val="99"/>
    <w:rsid w:val="00C80BD8"/>
    <w:rPr>
      <w:rFonts w:ascii="Symbol" w:hAnsi="Symbol"/>
    </w:rPr>
  </w:style>
  <w:style w:type="character" w:customStyle="1" w:styleId="WW8Num2z1">
    <w:name w:val="WW8Num2z1"/>
    <w:uiPriority w:val="99"/>
    <w:rsid w:val="00C80BD8"/>
    <w:rPr>
      <w:rFonts w:ascii="Courier New" w:hAnsi="Courier New"/>
    </w:rPr>
  </w:style>
  <w:style w:type="character" w:customStyle="1" w:styleId="WW8Num2z2">
    <w:name w:val="WW8Num2z2"/>
    <w:uiPriority w:val="99"/>
    <w:rsid w:val="00C80BD8"/>
    <w:rPr>
      <w:rFonts w:ascii="Wingdings" w:hAnsi="Wingdings"/>
    </w:rPr>
  </w:style>
  <w:style w:type="character" w:customStyle="1" w:styleId="WW8Num3z1">
    <w:name w:val="WW8Num3z1"/>
    <w:uiPriority w:val="99"/>
    <w:rsid w:val="00C80BD8"/>
    <w:rPr>
      <w:b/>
      <w:sz w:val="24"/>
    </w:rPr>
  </w:style>
  <w:style w:type="character" w:customStyle="1" w:styleId="WW8Num4z0">
    <w:name w:val="WW8Num4z0"/>
    <w:uiPriority w:val="99"/>
    <w:rsid w:val="00C80BD8"/>
    <w:rPr>
      <w:sz w:val="24"/>
    </w:rPr>
  </w:style>
  <w:style w:type="character" w:customStyle="1" w:styleId="WW8Num4z1">
    <w:name w:val="WW8Num4z1"/>
    <w:uiPriority w:val="99"/>
    <w:rsid w:val="00C80BD8"/>
    <w:rPr>
      <w:rFonts w:ascii="Courier New" w:hAnsi="Courier New"/>
    </w:rPr>
  </w:style>
  <w:style w:type="character" w:customStyle="1" w:styleId="WW8Num4z2">
    <w:name w:val="WW8Num4z2"/>
    <w:uiPriority w:val="99"/>
    <w:rsid w:val="00C80BD8"/>
    <w:rPr>
      <w:rFonts w:ascii="Wingdings" w:hAnsi="Wingdings"/>
    </w:rPr>
  </w:style>
  <w:style w:type="character" w:customStyle="1" w:styleId="WW8Num4z3">
    <w:name w:val="WW8Num4z3"/>
    <w:uiPriority w:val="99"/>
    <w:rsid w:val="00C80BD8"/>
    <w:rPr>
      <w:rFonts w:ascii="Symbol" w:hAnsi="Symbol"/>
    </w:rPr>
  </w:style>
  <w:style w:type="character" w:customStyle="1" w:styleId="WW8Num5z0">
    <w:name w:val="WW8Num5z0"/>
    <w:uiPriority w:val="99"/>
    <w:rsid w:val="00C80BD8"/>
    <w:rPr>
      <w:sz w:val="24"/>
    </w:rPr>
  </w:style>
  <w:style w:type="character" w:customStyle="1" w:styleId="WW8Num5z1">
    <w:name w:val="WW8Num5z1"/>
    <w:uiPriority w:val="99"/>
    <w:rsid w:val="00C80BD8"/>
    <w:rPr>
      <w:rFonts w:ascii="Courier New" w:hAnsi="Courier New"/>
    </w:rPr>
  </w:style>
  <w:style w:type="character" w:customStyle="1" w:styleId="WW8Num5z2">
    <w:name w:val="WW8Num5z2"/>
    <w:uiPriority w:val="99"/>
    <w:rsid w:val="00C80BD8"/>
    <w:rPr>
      <w:rFonts w:ascii="Wingdings" w:hAnsi="Wingdings"/>
    </w:rPr>
  </w:style>
  <w:style w:type="character" w:customStyle="1" w:styleId="WW8Num6z0">
    <w:name w:val="WW8Num6z0"/>
    <w:uiPriority w:val="99"/>
    <w:rsid w:val="00C80BD8"/>
    <w:rPr>
      <w:rFonts w:ascii="Symbol" w:hAnsi="Symbol"/>
    </w:rPr>
  </w:style>
  <w:style w:type="character" w:customStyle="1" w:styleId="WW8Num6z1">
    <w:name w:val="WW8Num6z1"/>
    <w:uiPriority w:val="99"/>
    <w:rsid w:val="00C80BD8"/>
    <w:rPr>
      <w:rFonts w:ascii="Courier New" w:hAnsi="Courier New"/>
    </w:rPr>
  </w:style>
  <w:style w:type="character" w:customStyle="1" w:styleId="WW8Num6z2">
    <w:name w:val="WW8Num6z2"/>
    <w:uiPriority w:val="99"/>
    <w:rsid w:val="00C80BD8"/>
    <w:rPr>
      <w:rFonts w:ascii="Wingdings" w:hAnsi="Wingdings"/>
    </w:rPr>
  </w:style>
  <w:style w:type="character" w:customStyle="1" w:styleId="WW8Num8z1">
    <w:name w:val="WW8Num8z1"/>
    <w:uiPriority w:val="99"/>
    <w:rsid w:val="00C80BD8"/>
    <w:rPr>
      <w:rFonts w:ascii="Courier New" w:hAnsi="Courier New"/>
    </w:rPr>
  </w:style>
  <w:style w:type="character" w:customStyle="1" w:styleId="WW8Num8z2">
    <w:name w:val="WW8Num8z2"/>
    <w:uiPriority w:val="99"/>
    <w:rsid w:val="00C80BD8"/>
    <w:rPr>
      <w:rFonts w:ascii="Wingdings" w:hAnsi="Wingdings"/>
    </w:rPr>
  </w:style>
  <w:style w:type="character" w:customStyle="1" w:styleId="WW8Num8z3">
    <w:name w:val="WW8Num8z3"/>
    <w:uiPriority w:val="99"/>
    <w:rsid w:val="00C80BD8"/>
    <w:rPr>
      <w:rFonts w:ascii="Symbol" w:hAnsi="Symbol"/>
    </w:rPr>
  </w:style>
  <w:style w:type="character" w:customStyle="1" w:styleId="WW8Num9z0">
    <w:name w:val="WW8Num9z0"/>
    <w:uiPriority w:val="99"/>
    <w:rsid w:val="00C80BD8"/>
  </w:style>
  <w:style w:type="character" w:customStyle="1" w:styleId="WW8Num9z1">
    <w:name w:val="WW8Num9z1"/>
    <w:uiPriority w:val="99"/>
    <w:rsid w:val="00C80BD8"/>
    <w:rPr>
      <w:rFonts w:ascii="Courier New" w:hAnsi="Courier New"/>
    </w:rPr>
  </w:style>
  <w:style w:type="character" w:customStyle="1" w:styleId="WW8Num9z2">
    <w:name w:val="WW8Num9z2"/>
    <w:uiPriority w:val="99"/>
    <w:rsid w:val="00C80BD8"/>
    <w:rPr>
      <w:rFonts w:ascii="Wingdings" w:hAnsi="Wingdings"/>
    </w:rPr>
  </w:style>
  <w:style w:type="character" w:customStyle="1" w:styleId="WW8Num9z3">
    <w:name w:val="WW8Num9z3"/>
    <w:uiPriority w:val="99"/>
    <w:rsid w:val="00C80BD8"/>
    <w:rPr>
      <w:rFonts w:ascii="Symbol" w:hAnsi="Symbol"/>
    </w:rPr>
  </w:style>
  <w:style w:type="character" w:customStyle="1" w:styleId="WW8Num10z1">
    <w:name w:val="WW8Num10z1"/>
    <w:uiPriority w:val="99"/>
    <w:rsid w:val="00C80BD8"/>
    <w:rPr>
      <w:rFonts w:ascii="Courier New" w:hAnsi="Courier New"/>
    </w:rPr>
  </w:style>
  <w:style w:type="character" w:customStyle="1" w:styleId="WW8Num10z2">
    <w:name w:val="WW8Num10z2"/>
    <w:uiPriority w:val="99"/>
    <w:rsid w:val="00C80BD8"/>
    <w:rPr>
      <w:rFonts w:ascii="Wingdings" w:hAnsi="Wingdings"/>
    </w:rPr>
  </w:style>
  <w:style w:type="character" w:customStyle="1" w:styleId="WW8Num10z3">
    <w:name w:val="WW8Num10z3"/>
    <w:uiPriority w:val="99"/>
    <w:rsid w:val="00C80BD8"/>
    <w:rPr>
      <w:rFonts w:ascii="Symbol" w:hAnsi="Symbol"/>
    </w:rPr>
  </w:style>
  <w:style w:type="character" w:customStyle="1" w:styleId="WW8Num5z3">
    <w:name w:val="WW8Num5z3"/>
    <w:uiPriority w:val="99"/>
    <w:rsid w:val="00C80BD8"/>
    <w:rPr>
      <w:rFonts w:ascii="Symbol" w:hAnsi="Symbol"/>
    </w:rPr>
  </w:style>
  <w:style w:type="character" w:customStyle="1" w:styleId="WW8Num7z0">
    <w:name w:val="WW8Num7z0"/>
    <w:uiPriority w:val="99"/>
    <w:rsid w:val="00C80BD8"/>
    <w:rPr>
      <w:color w:val="00000A"/>
    </w:rPr>
  </w:style>
  <w:style w:type="character" w:customStyle="1" w:styleId="WW8Num8z0">
    <w:name w:val="WW8Num8z0"/>
    <w:uiPriority w:val="99"/>
    <w:rsid w:val="00C80BD8"/>
    <w:rPr>
      <w:rFonts w:ascii="Symbol" w:hAnsi="Symbol"/>
    </w:rPr>
  </w:style>
  <w:style w:type="character" w:customStyle="1" w:styleId="WW8Num11z0">
    <w:name w:val="WW8Num11z0"/>
    <w:uiPriority w:val="99"/>
    <w:rsid w:val="00C80BD8"/>
    <w:rPr>
      <w:rFonts w:ascii="Wingdings" w:hAnsi="Wingdings"/>
      <w:color w:val="00000A"/>
    </w:rPr>
  </w:style>
  <w:style w:type="character" w:customStyle="1" w:styleId="WW8Num11z1">
    <w:name w:val="WW8Num11z1"/>
    <w:uiPriority w:val="99"/>
    <w:rsid w:val="00C80BD8"/>
    <w:rPr>
      <w:rFonts w:ascii="Courier New" w:hAnsi="Courier New"/>
      <w:sz w:val="24"/>
    </w:rPr>
  </w:style>
  <w:style w:type="character" w:customStyle="1" w:styleId="WW8Num11z2">
    <w:name w:val="WW8Num11z2"/>
    <w:uiPriority w:val="99"/>
    <w:rsid w:val="00C80BD8"/>
    <w:rPr>
      <w:rFonts w:ascii="Wingdings" w:hAnsi="Wingdings"/>
    </w:rPr>
  </w:style>
  <w:style w:type="character" w:customStyle="1" w:styleId="WW8Num11z3">
    <w:name w:val="WW8Num11z3"/>
    <w:uiPriority w:val="99"/>
    <w:rsid w:val="00C80BD8"/>
    <w:rPr>
      <w:rFonts w:ascii="Symbol" w:hAnsi="Symbol"/>
    </w:rPr>
  </w:style>
  <w:style w:type="character" w:customStyle="1" w:styleId="WW8Num12z0">
    <w:name w:val="WW8Num12z0"/>
    <w:uiPriority w:val="99"/>
    <w:rsid w:val="00C80BD8"/>
  </w:style>
  <w:style w:type="character" w:customStyle="1" w:styleId="WW8Num12z1">
    <w:name w:val="WW8Num12z1"/>
    <w:uiPriority w:val="99"/>
    <w:rsid w:val="00C80BD8"/>
    <w:rPr>
      <w:rFonts w:ascii="Courier New" w:hAnsi="Courier New"/>
      <w:sz w:val="24"/>
    </w:rPr>
  </w:style>
  <w:style w:type="character" w:customStyle="1" w:styleId="WW8Num12z2">
    <w:name w:val="WW8Num12z2"/>
    <w:uiPriority w:val="99"/>
    <w:rsid w:val="00C80BD8"/>
    <w:rPr>
      <w:rFonts w:ascii="Wingdings" w:hAnsi="Wingdings"/>
    </w:rPr>
  </w:style>
  <w:style w:type="character" w:customStyle="1" w:styleId="WW8Num12z3">
    <w:name w:val="WW8Num12z3"/>
    <w:uiPriority w:val="99"/>
    <w:rsid w:val="00C80BD8"/>
    <w:rPr>
      <w:rFonts w:ascii="Symbol" w:hAnsi="Symbol"/>
    </w:rPr>
  </w:style>
  <w:style w:type="character" w:customStyle="1" w:styleId="WW8Num14z0">
    <w:name w:val="WW8Num14z0"/>
    <w:uiPriority w:val="99"/>
    <w:rsid w:val="00C80BD8"/>
    <w:rPr>
      <w:rFonts w:ascii="Wingdings" w:hAnsi="Wingdings"/>
    </w:rPr>
  </w:style>
  <w:style w:type="character" w:customStyle="1" w:styleId="WW8Num14z1">
    <w:name w:val="WW8Num14z1"/>
    <w:uiPriority w:val="99"/>
    <w:rsid w:val="00C80BD8"/>
    <w:rPr>
      <w:rFonts w:ascii="Courier New" w:hAnsi="Courier New"/>
      <w:sz w:val="24"/>
    </w:rPr>
  </w:style>
  <w:style w:type="character" w:customStyle="1" w:styleId="WW8Num14z3">
    <w:name w:val="WW8Num14z3"/>
    <w:uiPriority w:val="99"/>
    <w:rsid w:val="00C80BD8"/>
    <w:rPr>
      <w:rFonts w:ascii="Symbol" w:hAnsi="Symbol"/>
    </w:rPr>
  </w:style>
  <w:style w:type="character" w:customStyle="1" w:styleId="WW8Num15z1">
    <w:name w:val="WW8Num15z1"/>
    <w:uiPriority w:val="99"/>
    <w:rsid w:val="00C80BD8"/>
    <w:rPr>
      <w:b/>
      <w:sz w:val="24"/>
    </w:rPr>
  </w:style>
  <w:style w:type="character" w:customStyle="1" w:styleId="WW8Num16z1">
    <w:name w:val="WW8Num16z1"/>
    <w:uiPriority w:val="99"/>
    <w:rsid w:val="00C80BD8"/>
    <w:rPr>
      <w:rFonts w:ascii="Courier New" w:hAnsi="Courier New"/>
      <w:sz w:val="24"/>
    </w:rPr>
  </w:style>
  <w:style w:type="character" w:customStyle="1" w:styleId="WW8Num16z2">
    <w:name w:val="WW8Num16z2"/>
    <w:uiPriority w:val="99"/>
    <w:rsid w:val="00C80BD8"/>
    <w:rPr>
      <w:rFonts w:ascii="Wingdings" w:hAnsi="Wingdings"/>
    </w:rPr>
  </w:style>
  <w:style w:type="character" w:customStyle="1" w:styleId="WW8Num16z3">
    <w:name w:val="WW8Num16z3"/>
    <w:uiPriority w:val="99"/>
    <w:rsid w:val="00C80BD8"/>
    <w:rPr>
      <w:rFonts w:ascii="Symbol" w:hAnsi="Symbol"/>
    </w:rPr>
  </w:style>
  <w:style w:type="character" w:customStyle="1" w:styleId="WW8Num7z1">
    <w:name w:val="WW8Num7z1"/>
    <w:uiPriority w:val="99"/>
    <w:rsid w:val="00C80BD8"/>
    <w:rPr>
      <w:rFonts w:ascii="Courier New" w:hAnsi="Courier New"/>
    </w:rPr>
  </w:style>
  <w:style w:type="character" w:customStyle="1" w:styleId="WW8Num7z2">
    <w:name w:val="WW8Num7z2"/>
    <w:uiPriority w:val="99"/>
    <w:rsid w:val="00C80BD8"/>
    <w:rPr>
      <w:rFonts w:ascii="Wingdings" w:hAnsi="Wingdings"/>
    </w:rPr>
  </w:style>
  <w:style w:type="character" w:customStyle="1" w:styleId="WW8Num10z0">
    <w:name w:val="WW8Num10z0"/>
    <w:uiPriority w:val="99"/>
    <w:rsid w:val="00C80BD8"/>
    <w:rPr>
      <w:rFonts w:ascii="Symbol" w:hAnsi="Symbol"/>
    </w:rPr>
  </w:style>
  <w:style w:type="character" w:customStyle="1" w:styleId="WW-DefaultParagraphFont">
    <w:name w:val="WW-Default Paragraph Font"/>
    <w:uiPriority w:val="99"/>
    <w:rsid w:val="00C80BD8"/>
  </w:style>
  <w:style w:type="character" w:customStyle="1" w:styleId="WW-DefaultParagraphFont1">
    <w:name w:val="WW-Default Paragraph Font1"/>
    <w:uiPriority w:val="99"/>
    <w:rsid w:val="00C80BD8"/>
  </w:style>
  <w:style w:type="character" w:customStyle="1" w:styleId="ListParagraphChar">
    <w:name w:val="List Paragraph Char"/>
    <w:uiPriority w:val="99"/>
    <w:rsid w:val="00C80BD8"/>
  </w:style>
  <w:style w:type="character" w:customStyle="1" w:styleId="CommentReference1">
    <w:name w:val="Comment Reference1"/>
    <w:uiPriority w:val="99"/>
    <w:rsid w:val="00C80BD8"/>
    <w:rPr>
      <w:sz w:val="16"/>
    </w:rPr>
  </w:style>
  <w:style w:type="character" w:customStyle="1" w:styleId="CommentTextChar">
    <w:name w:val="Comment Text Char"/>
    <w:uiPriority w:val="99"/>
    <w:rsid w:val="00C80BD8"/>
    <w:rPr>
      <w:sz w:val="20"/>
    </w:rPr>
  </w:style>
  <w:style w:type="character" w:customStyle="1" w:styleId="CommentSubjectChar">
    <w:name w:val="Comment Subject Char"/>
    <w:uiPriority w:val="99"/>
    <w:rsid w:val="00C80BD8"/>
    <w:rPr>
      <w:b/>
      <w:sz w:val="20"/>
    </w:rPr>
  </w:style>
  <w:style w:type="character" w:customStyle="1" w:styleId="BalloonTextChar">
    <w:name w:val="Balloon Text Char"/>
    <w:uiPriority w:val="99"/>
    <w:rsid w:val="00C80BD8"/>
    <w:rPr>
      <w:rFonts w:ascii="Tahoma" w:hAnsi="Tahoma"/>
      <w:sz w:val="16"/>
    </w:rPr>
  </w:style>
  <w:style w:type="character" w:customStyle="1" w:styleId="BodyText2Char">
    <w:name w:val="Body Text 2 Char"/>
    <w:uiPriority w:val="99"/>
    <w:rsid w:val="00C80BD8"/>
    <w:rPr>
      <w:sz w:val="24"/>
    </w:rPr>
  </w:style>
  <w:style w:type="character" w:customStyle="1" w:styleId="BodyText2Char1">
    <w:name w:val="Body Text 2 Char1"/>
    <w:basedOn w:val="WW-DefaultParagraphFont1"/>
    <w:uiPriority w:val="99"/>
    <w:rsid w:val="00C80BD8"/>
    <w:rPr>
      <w:rFonts w:cs="Times New Roman"/>
    </w:rPr>
  </w:style>
  <w:style w:type="character" w:customStyle="1" w:styleId="BodyText3Char">
    <w:name w:val="Body Text 3 Char"/>
    <w:uiPriority w:val="99"/>
    <w:rsid w:val="00C80BD8"/>
    <w:rPr>
      <w:rFonts w:ascii="Times New Roman" w:hAnsi="Times New Roman"/>
      <w:sz w:val="16"/>
    </w:rPr>
  </w:style>
  <w:style w:type="character" w:customStyle="1" w:styleId="NoSpacingChar">
    <w:name w:val="No Spacing Char"/>
    <w:uiPriority w:val="99"/>
    <w:rsid w:val="00C80BD8"/>
    <w:rPr>
      <w:lang w:val="en-US"/>
    </w:rPr>
  </w:style>
  <w:style w:type="character" w:customStyle="1" w:styleId="HeaderChar">
    <w:name w:val="Header Char"/>
    <w:basedOn w:val="WW-DefaultParagraphFont1"/>
    <w:uiPriority w:val="99"/>
    <w:rsid w:val="00C80BD8"/>
    <w:rPr>
      <w:rFonts w:cs="Times New Roman"/>
    </w:rPr>
  </w:style>
  <w:style w:type="character" w:customStyle="1" w:styleId="FooterChar">
    <w:name w:val="Footer Char"/>
    <w:basedOn w:val="WW-DefaultParagraphFont1"/>
    <w:uiPriority w:val="99"/>
    <w:rsid w:val="00C80BD8"/>
    <w:rPr>
      <w:rFonts w:cs="Times New Roman"/>
    </w:rPr>
  </w:style>
  <w:style w:type="character" w:customStyle="1" w:styleId="ListLabel1">
    <w:name w:val="ListLabel 1"/>
    <w:uiPriority w:val="99"/>
    <w:rsid w:val="00C80BD8"/>
  </w:style>
  <w:style w:type="character" w:customStyle="1" w:styleId="ListLabel2">
    <w:name w:val="ListLabel 2"/>
    <w:uiPriority w:val="99"/>
    <w:rsid w:val="00C80BD8"/>
    <w:rPr>
      <w:b/>
      <w:sz w:val="24"/>
    </w:rPr>
  </w:style>
  <w:style w:type="character" w:customStyle="1" w:styleId="ListLabel3">
    <w:name w:val="ListLabel 3"/>
    <w:uiPriority w:val="99"/>
    <w:rsid w:val="00C80BD8"/>
    <w:rPr>
      <w:sz w:val="24"/>
    </w:rPr>
  </w:style>
  <w:style w:type="character" w:customStyle="1" w:styleId="ListLabel4">
    <w:name w:val="ListLabel 4"/>
    <w:uiPriority w:val="99"/>
    <w:rsid w:val="00C80BD8"/>
    <w:rPr>
      <w:sz w:val="24"/>
    </w:rPr>
  </w:style>
  <w:style w:type="character" w:customStyle="1" w:styleId="ListLabel5">
    <w:name w:val="ListLabel 5"/>
    <w:uiPriority w:val="99"/>
    <w:rsid w:val="00C80BD8"/>
  </w:style>
  <w:style w:type="character" w:customStyle="1" w:styleId="ListLabel6">
    <w:name w:val="ListLabel 6"/>
    <w:uiPriority w:val="99"/>
    <w:rsid w:val="00C80BD8"/>
    <w:rPr>
      <w:color w:val="00000A"/>
    </w:rPr>
  </w:style>
  <w:style w:type="character" w:customStyle="1" w:styleId="ListLabel7">
    <w:name w:val="ListLabel 7"/>
    <w:uiPriority w:val="99"/>
    <w:rsid w:val="00C80BD8"/>
    <w:rPr>
      <w:rFonts w:eastAsia="Times New Roman"/>
    </w:rPr>
  </w:style>
  <w:style w:type="character" w:customStyle="1" w:styleId="ListLabel8">
    <w:name w:val="ListLabel 8"/>
    <w:uiPriority w:val="99"/>
    <w:rsid w:val="00C80BD8"/>
  </w:style>
  <w:style w:type="character" w:customStyle="1" w:styleId="NumberingSymbols">
    <w:name w:val="Numbering Symbols"/>
    <w:uiPriority w:val="99"/>
    <w:rsid w:val="00C80BD8"/>
  </w:style>
  <w:style w:type="character" w:customStyle="1" w:styleId="FootnoteCharacters">
    <w:name w:val="Footnote Characters"/>
    <w:uiPriority w:val="99"/>
    <w:rsid w:val="00C80BD8"/>
    <w:rPr>
      <w:vertAlign w:val="superscript"/>
    </w:rPr>
  </w:style>
  <w:style w:type="paragraph" w:customStyle="1" w:styleId="Heading">
    <w:name w:val="Heading"/>
    <w:basedOn w:val="Normal"/>
    <w:next w:val="BodyText"/>
    <w:uiPriority w:val="99"/>
    <w:rsid w:val="00C80BD8"/>
    <w:pPr>
      <w:keepNext/>
      <w:spacing w:before="240" w:after="120"/>
    </w:pPr>
    <w:rPr>
      <w:rFonts w:ascii="Arial" w:hAnsi="Arial" w:cs="Mangal"/>
      <w:sz w:val="28"/>
      <w:szCs w:val="28"/>
    </w:rPr>
  </w:style>
  <w:style w:type="paragraph" w:styleId="BodyText">
    <w:name w:val="Body Text"/>
    <w:basedOn w:val="Normal"/>
    <w:link w:val="BodyTextChar"/>
    <w:uiPriority w:val="99"/>
    <w:rsid w:val="00C80BD8"/>
    <w:pPr>
      <w:spacing w:after="120"/>
    </w:pPr>
  </w:style>
  <w:style w:type="character" w:customStyle="1" w:styleId="BodyTextChar">
    <w:name w:val="Body Text Char"/>
    <w:basedOn w:val="DefaultParagraphFont"/>
    <w:link w:val="BodyText"/>
    <w:uiPriority w:val="99"/>
    <w:semiHidden/>
    <w:rsid w:val="00DE3F1F"/>
    <w:rPr>
      <w:rFonts w:eastAsia="Arial Unicode MS"/>
      <w:color w:val="000000"/>
      <w:kern w:val="1"/>
      <w:sz w:val="24"/>
      <w:szCs w:val="24"/>
      <w:lang w:eastAsia="ar-SA"/>
    </w:rPr>
  </w:style>
  <w:style w:type="paragraph" w:styleId="List">
    <w:name w:val="List"/>
    <w:basedOn w:val="BodyText"/>
    <w:uiPriority w:val="99"/>
    <w:rsid w:val="00C80BD8"/>
    <w:rPr>
      <w:rFonts w:cs="Mangal"/>
    </w:rPr>
  </w:style>
  <w:style w:type="paragraph" w:styleId="Caption">
    <w:name w:val="caption"/>
    <w:basedOn w:val="Normal"/>
    <w:uiPriority w:val="99"/>
    <w:qFormat/>
    <w:rsid w:val="00C80BD8"/>
    <w:pPr>
      <w:suppressLineNumbers/>
      <w:spacing w:before="120" w:after="120"/>
    </w:pPr>
    <w:rPr>
      <w:rFonts w:cs="Mangal"/>
      <w:i/>
      <w:iCs/>
    </w:rPr>
  </w:style>
  <w:style w:type="paragraph" w:customStyle="1" w:styleId="Index">
    <w:name w:val="Index"/>
    <w:basedOn w:val="Normal"/>
    <w:uiPriority w:val="99"/>
    <w:rsid w:val="00C80BD8"/>
    <w:pPr>
      <w:suppressLineNumbers/>
    </w:pPr>
    <w:rPr>
      <w:rFonts w:cs="Mangal"/>
    </w:rPr>
  </w:style>
  <w:style w:type="paragraph" w:styleId="ListParagraph">
    <w:name w:val="List Paragraph"/>
    <w:basedOn w:val="Normal"/>
    <w:uiPriority w:val="99"/>
    <w:qFormat/>
    <w:rsid w:val="00C80BD8"/>
    <w:pPr>
      <w:ind w:left="720"/>
    </w:pPr>
  </w:style>
  <w:style w:type="paragraph" w:customStyle="1" w:styleId="CommentText1">
    <w:name w:val="Comment Text1"/>
    <w:basedOn w:val="Normal"/>
    <w:uiPriority w:val="99"/>
    <w:rsid w:val="00C80BD8"/>
    <w:rPr>
      <w:sz w:val="20"/>
      <w:szCs w:val="20"/>
    </w:rPr>
  </w:style>
  <w:style w:type="paragraph" w:customStyle="1" w:styleId="CommentSubject1">
    <w:name w:val="Comment Subject1"/>
    <w:basedOn w:val="CommentText1"/>
    <w:uiPriority w:val="99"/>
    <w:rsid w:val="00C80BD8"/>
    <w:rPr>
      <w:b/>
      <w:bCs/>
    </w:rPr>
  </w:style>
  <w:style w:type="paragraph" w:styleId="BalloonText">
    <w:name w:val="Balloon Text"/>
    <w:basedOn w:val="Normal"/>
    <w:link w:val="BalloonTextChar1"/>
    <w:uiPriority w:val="99"/>
    <w:rsid w:val="00C80BD8"/>
    <w:rPr>
      <w:rFonts w:ascii="Tahoma" w:hAnsi="Tahoma" w:cs="Tahoma"/>
      <w:sz w:val="16"/>
      <w:szCs w:val="16"/>
    </w:rPr>
  </w:style>
  <w:style w:type="character" w:customStyle="1" w:styleId="BalloonTextChar1">
    <w:name w:val="Balloon Text Char1"/>
    <w:basedOn w:val="DefaultParagraphFont"/>
    <w:link w:val="BalloonText"/>
    <w:uiPriority w:val="99"/>
    <w:semiHidden/>
    <w:rsid w:val="00DE3F1F"/>
    <w:rPr>
      <w:rFonts w:eastAsia="Arial Unicode MS"/>
      <w:color w:val="000000"/>
      <w:kern w:val="1"/>
      <w:sz w:val="0"/>
      <w:szCs w:val="0"/>
      <w:lang w:eastAsia="ar-SA"/>
    </w:rPr>
  </w:style>
  <w:style w:type="paragraph" w:customStyle="1" w:styleId="ContentsHeading">
    <w:name w:val="Contents Heading"/>
    <w:basedOn w:val="Heading1"/>
    <w:uiPriority w:val="99"/>
    <w:rsid w:val="00C80BD8"/>
    <w:pPr>
      <w:suppressLineNumbers/>
    </w:pPr>
    <w:rPr>
      <w:sz w:val="32"/>
      <w:szCs w:val="32"/>
    </w:rPr>
  </w:style>
  <w:style w:type="paragraph" w:styleId="BodyText2">
    <w:name w:val="Body Text 2"/>
    <w:basedOn w:val="Normal"/>
    <w:link w:val="BodyText2Char2"/>
    <w:uiPriority w:val="99"/>
    <w:rsid w:val="00C80BD8"/>
    <w:pPr>
      <w:spacing w:after="120" w:line="480" w:lineRule="auto"/>
    </w:pPr>
  </w:style>
  <w:style w:type="character" w:customStyle="1" w:styleId="BodyText2Char2">
    <w:name w:val="Body Text 2 Char2"/>
    <w:basedOn w:val="DefaultParagraphFont"/>
    <w:link w:val="BodyText2"/>
    <w:uiPriority w:val="99"/>
    <w:semiHidden/>
    <w:rsid w:val="00DE3F1F"/>
    <w:rPr>
      <w:rFonts w:eastAsia="Arial Unicode MS"/>
      <w:color w:val="000000"/>
      <w:kern w:val="1"/>
      <w:sz w:val="24"/>
      <w:szCs w:val="24"/>
      <w:lang w:eastAsia="ar-SA"/>
    </w:rPr>
  </w:style>
  <w:style w:type="paragraph" w:styleId="BodyText3">
    <w:name w:val="Body Text 3"/>
    <w:basedOn w:val="Normal"/>
    <w:link w:val="BodyText3Char1"/>
    <w:uiPriority w:val="99"/>
    <w:rsid w:val="00C80BD8"/>
    <w:pPr>
      <w:spacing w:after="120"/>
    </w:pPr>
    <w:rPr>
      <w:rFonts w:eastAsia="Times New Roman"/>
      <w:sz w:val="16"/>
      <w:szCs w:val="16"/>
    </w:rPr>
  </w:style>
  <w:style w:type="character" w:customStyle="1" w:styleId="BodyText3Char1">
    <w:name w:val="Body Text 3 Char1"/>
    <w:basedOn w:val="DefaultParagraphFont"/>
    <w:link w:val="BodyText3"/>
    <w:uiPriority w:val="99"/>
    <w:semiHidden/>
    <w:rsid w:val="00DE3F1F"/>
    <w:rPr>
      <w:rFonts w:eastAsia="Arial Unicode MS"/>
      <w:color w:val="000000"/>
      <w:kern w:val="1"/>
      <w:sz w:val="16"/>
      <w:szCs w:val="16"/>
      <w:lang w:eastAsia="ar-SA"/>
    </w:rPr>
  </w:style>
  <w:style w:type="paragraph" w:styleId="NoSpacing">
    <w:name w:val="No Spacing"/>
    <w:uiPriority w:val="99"/>
    <w:qFormat/>
    <w:rsid w:val="00C80BD8"/>
    <w:pPr>
      <w:suppressAutoHyphens/>
      <w:spacing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C80BD8"/>
    <w:pPr>
      <w:suppressLineNumbers/>
      <w:tabs>
        <w:tab w:val="center" w:pos="4513"/>
        <w:tab w:val="right" w:pos="9026"/>
      </w:tabs>
    </w:pPr>
  </w:style>
  <w:style w:type="character" w:customStyle="1" w:styleId="HeaderChar1">
    <w:name w:val="Header Char1"/>
    <w:basedOn w:val="DefaultParagraphFont"/>
    <w:link w:val="Header"/>
    <w:uiPriority w:val="99"/>
    <w:semiHidden/>
    <w:rsid w:val="00DE3F1F"/>
    <w:rPr>
      <w:rFonts w:eastAsia="Arial Unicode MS"/>
      <w:color w:val="000000"/>
      <w:kern w:val="1"/>
      <w:sz w:val="24"/>
      <w:szCs w:val="24"/>
      <w:lang w:eastAsia="ar-SA"/>
    </w:rPr>
  </w:style>
  <w:style w:type="paragraph" w:styleId="Footer">
    <w:name w:val="footer"/>
    <w:basedOn w:val="Normal"/>
    <w:link w:val="FooterChar1"/>
    <w:uiPriority w:val="99"/>
    <w:rsid w:val="00C80BD8"/>
    <w:pPr>
      <w:suppressLineNumbers/>
      <w:tabs>
        <w:tab w:val="center" w:pos="4513"/>
        <w:tab w:val="right" w:pos="9026"/>
      </w:tabs>
    </w:pPr>
  </w:style>
  <w:style w:type="character" w:customStyle="1" w:styleId="FooterChar1">
    <w:name w:val="Footer Char1"/>
    <w:basedOn w:val="DefaultParagraphFont"/>
    <w:link w:val="Footer"/>
    <w:uiPriority w:val="99"/>
    <w:semiHidden/>
    <w:rsid w:val="00DE3F1F"/>
    <w:rPr>
      <w:rFonts w:eastAsia="Arial Unicode MS"/>
      <w:color w:val="000000"/>
      <w:kern w:val="1"/>
      <w:sz w:val="24"/>
      <w:szCs w:val="24"/>
      <w:lang w:eastAsia="ar-SA"/>
    </w:rPr>
  </w:style>
  <w:style w:type="paragraph" w:customStyle="1" w:styleId="TableContents">
    <w:name w:val="Table Contents"/>
    <w:basedOn w:val="Normal"/>
    <w:uiPriority w:val="99"/>
    <w:rsid w:val="00C80BD8"/>
    <w:pPr>
      <w:suppressLineNumbers/>
    </w:pPr>
  </w:style>
  <w:style w:type="paragraph" w:customStyle="1" w:styleId="TableHeading">
    <w:name w:val="Table Heading"/>
    <w:basedOn w:val="TableContents"/>
    <w:uiPriority w:val="99"/>
    <w:rsid w:val="00C80BD8"/>
    <w:pPr>
      <w:jc w:val="center"/>
    </w:pPr>
    <w:rPr>
      <w:b/>
      <w:bCs/>
    </w:rPr>
  </w:style>
  <w:style w:type="table" w:styleId="TableGrid">
    <w:name w:val="Table Grid"/>
    <w:basedOn w:val="TableNormal"/>
    <w:uiPriority w:val="99"/>
    <w:rsid w:val="005A14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uiPriority w:val="99"/>
    <w:rsid w:val="00224B0B"/>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CD452F"/>
    <w:rPr>
      <w:rFonts w:cs="Times New Roman"/>
      <w:sz w:val="16"/>
    </w:rPr>
  </w:style>
  <w:style w:type="paragraph" w:styleId="CommentText">
    <w:name w:val="annotation text"/>
    <w:basedOn w:val="Normal"/>
    <w:link w:val="CommentTextChar1"/>
    <w:uiPriority w:val="99"/>
    <w:semiHidden/>
    <w:rsid w:val="00CD452F"/>
    <w:rPr>
      <w:sz w:val="20"/>
      <w:szCs w:val="20"/>
    </w:rPr>
  </w:style>
  <w:style w:type="character" w:customStyle="1" w:styleId="CommentTextChar1">
    <w:name w:val="Comment Text Char1"/>
    <w:basedOn w:val="DefaultParagraphFont"/>
    <w:link w:val="CommentText"/>
    <w:uiPriority w:val="99"/>
    <w:semiHidden/>
    <w:rsid w:val="00DE3F1F"/>
    <w:rPr>
      <w:rFonts w:eastAsia="Arial Unicode MS"/>
      <w:color w:val="000000"/>
      <w:kern w:val="1"/>
      <w:sz w:val="20"/>
      <w:szCs w:val="20"/>
      <w:lang w:eastAsia="ar-SA"/>
    </w:rPr>
  </w:style>
  <w:style w:type="paragraph" w:styleId="CommentSubject">
    <w:name w:val="annotation subject"/>
    <w:basedOn w:val="CommentText"/>
    <w:next w:val="CommentText"/>
    <w:link w:val="CommentSubjectChar1"/>
    <w:uiPriority w:val="99"/>
    <w:semiHidden/>
    <w:rsid w:val="00CD452F"/>
    <w:rPr>
      <w:b/>
      <w:bCs/>
    </w:rPr>
  </w:style>
  <w:style w:type="character" w:customStyle="1" w:styleId="CommentSubjectChar1">
    <w:name w:val="Comment Subject Char1"/>
    <w:basedOn w:val="CommentTextChar1"/>
    <w:link w:val="CommentSubject"/>
    <w:uiPriority w:val="99"/>
    <w:semiHidden/>
    <w:rsid w:val="00DE3F1F"/>
    <w:rPr>
      <w:b/>
      <w:bCs/>
    </w:rPr>
  </w:style>
  <w:style w:type="character" w:styleId="Hyperlink">
    <w:name w:val="Hyperlink"/>
    <w:basedOn w:val="DefaultParagraphFont"/>
    <w:uiPriority w:val="99"/>
    <w:rsid w:val="00FC4327"/>
    <w:rPr>
      <w:rFonts w:cs="Times New Roman"/>
      <w:color w:val="0000FF"/>
      <w:u w:val="single"/>
    </w:rPr>
  </w:style>
  <w:style w:type="character" w:customStyle="1" w:styleId="DefaultChar">
    <w:name w:val="Default Char"/>
    <w:link w:val="Default"/>
    <w:uiPriority w:val="99"/>
    <w:locked/>
    <w:rsid w:val="00F03D03"/>
    <w:rPr>
      <w:color w:val="000000"/>
      <w:sz w:val="24"/>
    </w:rPr>
  </w:style>
  <w:style w:type="table" w:customStyle="1" w:styleId="TableGrid1">
    <w:name w:val="Table Grid1"/>
    <w:uiPriority w:val="99"/>
    <w:rsid w:val="00F82419"/>
    <w:rPr>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1529005">
      <w:marLeft w:val="0"/>
      <w:marRight w:val="0"/>
      <w:marTop w:val="0"/>
      <w:marBottom w:val="0"/>
      <w:divBdr>
        <w:top w:val="none" w:sz="0" w:space="0" w:color="auto"/>
        <w:left w:val="none" w:sz="0" w:space="0" w:color="auto"/>
        <w:bottom w:val="none" w:sz="0" w:space="0" w:color="auto"/>
        <w:right w:val="none" w:sz="0" w:space="0" w:color="auto"/>
      </w:divBdr>
    </w:div>
    <w:div w:id="1171529006">
      <w:marLeft w:val="0"/>
      <w:marRight w:val="0"/>
      <w:marTop w:val="0"/>
      <w:marBottom w:val="0"/>
      <w:divBdr>
        <w:top w:val="none" w:sz="0" w:space="0" w:color="auto"/>
        <w:left w:val="none" w:sz="0" w:space="0" w:color="auto"/>
        <w:bottom w:val="none" w:sz="0" w:space="0" w:color="auto"/>
        <w:right w:val="none" w:sz="0" w:space="0" w:color="auto"/>
      </w:divBdr>
    </w:div>
    <w:div w:id="1171529007">
      <w:marLeft w:val="0"/>
      <w:marRight w:val="0"/>
      <w:marTop w:val="0"/>
      <w:marBottom w:val="0"/>
      <w:divBdr>
        <w:top w:val="none" w:sz="0" w:space="0" w:color="auto"/>
        <w:left w:val="none" w:sz="0" w:space="0" w:color="auto"/>
        <w:bottom w:val="none" w:sz="0" w:space="0" w:color="auto"/>
        <w:right w:val="none" w:sz="0" w:space="0" w:color="auto"/>
      </w:divBdr>
    </w:div>
    <w:div w:id="1171529008">
      <w:marLeft w:val="0"/>
      <w:marRight w:val="0"/>
      <w:marTop w:val="0"/>
      <w:marBottom w:val="0"/>
      <w:divBdr>
        <w:top w:val="none" w:sz="0" w:space="0" w:color="auto"/>
        <w:left w:val="none" w:sz="0" w:space="0" w:color="auto"/>
        <w:bottom w:val="none" w:sz="0" w:space="0" w:color="auto"/>
        <w:right w:val="none" w:sz="0" w:space="0" w:color="auto"/>
      </w:divBdr>
    </w:div>
    <w:div w:id="1171529009">
      <w:marLeft w:val="0"/>
      <w:marRight w:val="0"/>
      <w:marTop w:val="0"/>
      <w:marBottom w:val="0"/>
      <w:divBdr>
        <w:top w:val="none" w:sz="0" w:space="0" w:color="auto"/>
        <w:left w:val="none" w:sz="0" w:space="0" w:color="auto"/>
        <w:bottom w:val="none" w:sz="0" w:space="0" w:color="auto"/>
        <w:right w:val="none" w:sz="0" w:space="0" w:color="auto"/>
      </w:divBdr>
    </w:div>
    <w:div w:id="1171529010">
      <w:marLeft w:val="0"/>
      <w:marRight w:val="0"/>
      <w:marTop w:val="0"/>
      <w:marBottom w:val="0"/>
      <w:divBdr>
        <w:top w:val="none" w:sz="0" w:space="0" w:color="auto"/>
        <w:left w:val="none" w:sz="0" w:space="0" w:color="auto"/>
        <w:bottom w:val="none" w:sz="0" w:space="0" w:color="auto"/>
        <w:right w:val="none" w:sz="0" w:space="0" w:color="auto"/>
      </w:divBdr>
    </w:div>
    <w:div w:id="1171529011">
      <w:marLeft w:val="0"/>
      <w:marRight w:val="0"/>
      <w:marTop w:val="0"/>
      <w:marBottom w:val="0"/>
      <w:divBdr>
        <w:top w:val="none" w:sz="0" w:space="0" w:color="auto"/>
        <w:left w:val="none" w:sz="0" w:space="0" w:color="auto"/>
        <w:bottom w:val="none" w:sz="0" w:space="0" w:color="auto"/>
        <w:right w:val="none" w:sz="0" w:space="0" w:color="auto"/>
      </w:divBdr>
    </w:div>
    <w:div w:id="1171529012">
      <w:marLeft w:val="0"/>
      <w:marRight w:val="0"/>
      <w:marTop w:val="0"/>
      <w:marBottom w:val="0"/>
      <w:divBdr>
        <w:top w:val="none" w:sz="0" w:space="0" w:color="auto"/>
        <w:left w:val="none" w:sz="0" w:space="0" w:color="auto"/>
        <w:bottom w:val="none" w:sz="0" w:space="0" w:color="auto"/>
        <w:right w:val="none" w:sz="0" w:space="0" w:color="auto"/>
      </w:divBdr>
    </w:div>
    <w:div w:id="1171529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kulcentar.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28</Pages>
  <Words>6121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Gordana Kalnak</cp:lastModifiedBy>
  <cp:revision>2</cp:revision>
  <cp:lastPrinted>2017-07-30T17:29:00Z</cp:lastPrinted>
  <dcterms:created xsi:type="dcterms:W3CDTF">2017-12-03T15:19:00Z</dcterms:created>
  <dcterms:modified xsi:type="dcterms:W3CDTF">2017-12-03T15:19:00Z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