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66"/>
        <w:gridCol w:w="4239"/>
      </w:tblGrid>
      <w:tr w:rsidR="00B12A6C" w:rsidRPr="00F82419" w:rsidTr="00387474">
        <w:trPr>
          <w:trHeight w:val="1507"/>
        </w:trPr>
        <w:tc>
          <w:tcPr>
            <w:tcW w:w="1566" w:type="dxa"/>
          </w:tcPr>
          <w:p w:rsidR="00B12A6C" w:rsidRPr="00387474" w:rsidRDefault="00B12A6C" w:rsidP="00387474">
            <w:pPr>
              <w:suppressAutoHyphens w:val="0"/>
              <w:spacing w:line="240" w:lineRule="auto"/>
              <w:jc w:val="both"/>
              <w:rPr>
                <w:color w:val="auto"/>
                <w:kern w:val="0"/>
                <w:lang w:val="en-GB" w:eastAsia="en-GB"/>
              </w:rPr>
            </w:pPr>
            <w:r w:rsidRPr="008403CE">
              <w:rPr>
                <w:noProof/>
                <w:color w:val="auto"/>
                <w:kern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Description: Description: Description: Description: Description: Description: Description: Description: ZnakZaMemo" style="width:66.75pt;height:76.5pt;visibility:visible">
                  <v:imagedata r:id="rId7" o:title=""/>
                </v:shape>
              </w:pict>
            </w:r>
          </w:p>
        </w:tc>
        <w:tc>
          <w:tcPr>
            <w:tcW w:w="4239" w:type="dxa"/>
          </w:tcPr>
          <w:p w:rsidR="00B12A6C" w:rsidRPr="00387474" w:rsidRDefault="00B12A6C" w:rsidP="00387474">
            <w:pPr>
              <w:suppressAutoHyphens w:val="0"/>
              <w:spacing w:line="240" w:lineRule="auto"/>
              <w:rPr>
                <w:rFonts w:ascii="Myriad Pro" w:hAnsi="Myriad Pro"/>
                <w:color w:val="auto"/>
                <w:kern w:val="0"/>
                <w:sz w:val="20"/>
                <w:szCs w:val="20"/>
                <w:lang w:val="sr-Latn-CS" w:eastAsia="en-GB"/>
              </w:rPr>
            </w:pPr>
            <w:r w:rsidRPr="00387474">
              <w:rPr>
                <w:rFonts w:ascii="Myriad Pro" w:hAnsi="Myriad Pro"/>
                <w:color w:val="auto"/>
                <w:kern w:val="0"/>
                <w:sz w:val="20"/>
                <w:szCs w:val="20"/>
                <w:lang w:val="en-GB" w:eastAsia="en-GB"/>
              </w:rPr>
              <w:t>KULTURNI CENTAR V</w:t>
            </w:r>
            <w:r w:rsidRPr="00387474">
              <w:rPr>
                <w:rFonts w:ascii="Myriad Pro" w:hAnsi="Myriad Pro"/>
                <w:color w:val="auto"/>
                <w:kern w:val="0"/>
                <w:sz w:val="20"/>
                <w:szCs w:val="20"/>
                <w:lang w:val="sr-Latn-CS" w:eastAsia="en-GB"/>
              </w:rPr>
              <w:t>RŠAC</w:t>
            </w:r>
          </w:p>
          <w:p w:rsidR="00B12A6C" w:rsidRPr="00387474" w:rsidRDefault="00B12A6C" w:rsidP="00387474">
            <w:pPr>
              <w:suppressAutoHyphens w:val="0"/>
              <w:spacing w:line="240" w:lineRule="auto"/>
              <w:rPr>
                <w:rFonts w:ascii="Myriad Pro" w:hAnsi="Myriad Pro"/>
                <w:color w:val="auto"/>
                <w:kern w:val="0"/>
                <w:sz w:val="20"/>
                <w:szCs w:val="20"/>
                <w:lang w:val="sr-Latn-CS" w:eastAsia="en-GB"/>
              </w:rPr>
            </w:pPr>
            <w:r w:rsidRPr="00387474">
              <w:rPr>
                <w:rFonts w:ascii="Myriad Pro" w:hAnsi="Myriad Pro"/>
                <w:color w:val="auto"/>
                <w:kern w:val="0"/>
                <w:sz w:val="20"/>
                <w:szCs w:val="20"/>
                <w:lang w:val="sr-Latn-CS" w:eastAsia="en-GB"/>
              </w:rPr>
              <w:t>Sterijina 62, 26300 Vršac</w:t>
            </w:r>
          </w:p>
          <w:p w:rsidR="00B12A6C" w:rsidRPr="00387474" w:rsidRDefault="00B12A6C" w:rsidP="00387474">
            <w:pPr>
              <w:suppressAutoHyphens w:val="0"/>
              <w:spacing w:line="240" w:lineRule="auto"/>
              <w:rPr>
                <w:rFonts w:ascii="Myriad Pro" w:hAnsi="Myriad Pro"/>
                <w:color w:val="auto"/>
                <w:kern w:val="0"/>
                <w:sz w:val="20"/>
                <w:szCs w:val="20"/>
                <w:lang w:val="sr-Latn-CS" w:eastAsia="en-GB"/>
              </w:rPr>
            </w:pPr>
            <w:r w:rsidRPr="00387474">
              <w:rPr>
                <w:rFonts w:ascii="Myriad Pro" w:hAnsi="Myriad Pro"/>
                <w:color w:val="auto"/>
                <w:kern w:val="0"/>
                <w:sz w:val="20"/>
                <w:szCs w:val="20"/>
                <w:lang w:val="sr-Latn-CS" w:eastAsia="en-GB"/>
              </w:rPr>
              <w:t>tel. 013/834 630</w:t>
            </w:r>
          </w:p>
          <w:p w:rsidR="00B12A6C" w:rsidRPr="00387474" w:rsidRDefault="00B12A6C" w:rsidP="00387474">
            <w:pPr>
              <w:suppressAutoHyphens w:val="0"/>
              <w:spacing w:line="240" w:lineRule="auto"/>
              <w:rPr>
                <w:rFonts w:ascii="Myriad Pro" w:hAnsi="Myriad Pro"/>
                <w:color w:val="auto"/>
                <w:kern w:val="0"/>
                <w:sz w:val="20"/>
                <w:szCs w:val="20"/>
                <w:lang w:val="sr-Latn-CS" w:eastAsia="en-GB"/>
              </w:rPr>
            </w:pPr>
            <w:r w:rsidRPr="00387474">
              <w:rPr>
                <w:rFonts w:ascii="Myriad Pro" w:hAnsi="Myriad Pro"/>
                <w:color w:val="auto"/>
                <w:kern w:val="0"/>
                <w:sz w:val="20"/>
                <w:szCs w:val="20"/>
                <w:lang w:val="sr-Latn-CS" w:eastAsia="en-GB"/>
              </w:rPr>
              <w:t>fax. 013/839 190</w:t>
            </w:r>
          </w:p>
          <w:p w:rsidR="00B12A6C" w:rsidRPr="00387474" w:rsidRDefault="00B12A6C" w:rsidP="00387474">
            <w:pPr>
              <w:suppressAutoHyphens w:val="0"/>
              <w:spacing w:line="240" w:lineRule="auto"/>
              <w:rPr>
                <w:rFonts w:ascii="Myriad Pro" w:hAnsi="Myriad Pro"/>
                <w:color w:val="auto"/>
                <w:kern w:val="0"/>
                <w:sz w:val="20"/>
                <w:szCs w:val="20"/>
                <w:lang w:val="sr-Latn-CS" w:eastAsia="en-GB"/>
              </w:rPr>
            </w:pPr>
            <w:r w:rsidRPr="00387474">
              <w:rPr>
                <w:rFonts w:ascii="Myriad Pro" w:hAnsi="Myriad Pro"/>
                <w:color w:val="auto"/>
                <w:kern w:val="0"/>
                <w:sz w:val="20"/>
                <w:szCs w:val="20"/>
                <w:lang w:val="sr-Latn-CS" w:eastAsia="en-GB"/>
              </w:rPr>
              <w:t>www.kulcentar.com</w:t>
            </w:r>
          </w:p>
          <w:p w:rsidR="00B12A6C" w:rsidRPr="00387474" w:rsidRDefault="00B12A6C" w:rsidP="00387474">
            <w:pPr>
              <w:suppressAutoHyphens w:val="0"/>
              <w:spacing w:line="240" w:lineRule="auto"/>
              <w:rPr>
                <w:color w:val="auto"/>
                <w:kern w:val="0"/>
                <w:lang w:val="sr-Latn-CS" w:eastAsia="en-GB"/>
              </w:rPr>
            </w:pPr>
            <w:r w:rsidRPr="00387474">
              <w:rPr>
                <w:rFonts w:ascii="Myriad Pro" w:hAnsi="Myriad Pro"/>
                <w:color w:val="auto"/>
                <w:kern w:val="0"/>
                <w:sz w:val="20"/>
                <w:szCs w:val="20"/>
                <w:lang w:val="sr-Latn-CS" w:eastAsia="en-GB"/>
              </w:rPr>
              <w:t>kulcentar</w:t>
            </w:r>
            <w:r w:rsidRPr="00387474">
              <w:rPr>
                <w:rFonts w:ascii="Myriad Pro" w:hAnsi="Myriad Pro"/>
                <w:color w:val="auto"/>
                <w:kern w:val="0"/>
                <w:sz w:val="20"/>
                <w:szCs w:val="20"/>
                <w:lang w:val="en-GB" w:eastAsia="en-GB"/>
              </w:rPr>
              <w:t>@</w:t>
            </w:r>
            <w:r w:rsidRPr="00387474">
              <w:rPr>
                <w:rFonts w:ascii="Myriad Pro" w:hAnsi="Myriad Pro"/>
                <w:color w:val="auto"/>
                <w:kern w:val="0"/>
                <w:sz w:val="20"/>
                <w:szCs w:val="20"/>
                <w:lang w:val="sr-Latn-CS" w:eastAsia="en-GB"/>
              </w:rPr>
              <w:t>hotmail.com</w:t>
            </w:r>
          </w:p>
        </w:tc>
      </w:tr>
    </w:tbl>
    <w:p w:rsidR="00B12A6C" w:rsidRPr="0011668D" w:rsidRDefault="00B12A6C" w:rsidP="0011668D">
      <w:pPr>
        <w:rPr>
          <w:rFonts w:ascii="Arial" w:hAnsi="Arial" w:cs="Arial"/>
          <w:sz w:val="32"/>
          <w:szCs w:val="32"/>
          <w:lang w:val="sr-Cyrl-CS"/>
        </w:rPr>
      </w:pPr>
    </w:p>
    <w:p w:rsidR="00B12A6C" w:rsidRPr="0011668D" w:rsidRDefault="00B12A6C">
      <w:pPr>
        <w:jc w:val="center"/>
        <w:rPr>
          <w:rFonts w:ascii="Arial" w:hAnsi="Arial" w:cs="Arial"/>
        </w:rPr>
      </w:pPr>
    </w:p>
    <w:p w:rsidR="00B12A6C" w:rsidRDefault="00B12A6C" w:rsidP="00F82419">
      <w:pPr>
        <w:rPr>
          <w:rFonts w:ascii="Arial" w:hAnsi="Arial" w:cs="Arial"/>
          <w:b/>
          <w:bCs/>
          <w:iCs/>
          <w:sz w:val="32"/>
          <w:szCs w:val="32"/>
          <w:lang w:val="sr-Latn-CS"/>
        </w:rPr>
      </w:pPr>
    </w:p>
    <w:p w:rsidR="00B12A6C" w:rsidRPr="00F82419" w:rsidRDefault="00B12A6C" w:rsidP="00F82419">
      <w:pPr>
        <w:rPr>
          <w:rFonts w:ascii="Arial" w:hAnsi="Arial" w:cs="Arial"/>
          <w:b/>
          <w:bCs/>
          <w:iCs/>
          <w:sz w:val="32"/>
          <w:szCs w:val="32"/>
          <w:lang w:val="sr-Latn-CS"/>
        </w:rPr>
      </w:pPr>
    </w:p>
    <w:p w:rsidR="00B12A6C" w:rsidRDefault="00B12A6C">
      <w:pPr>
        <w:jc w:val="center"/>
        <w:rPr>
          <w:rFonts w:ascii="Arial" w:hAnsi="Arial" w:cs="Arial"/>
          <w:b/>
          <w:bCs/>
          <w:iCs/>
          <w:sz w:val="32"/>
          <w:szCs w:val="32"/>
          <w:lang w:val="sr-Latn-CS"/>
        </w:rPr>
      </w:pPr>
    </w:p>
    <w:p w:rsidR="00B12A6C" w:rsidRDefault="00B12A6C">
      <w:pPr>
        <w:jc w:val="center"/>
        <w:rPr>
          <w:rFonts w:ascii="Arial" w:hAnsi="Arial" w:cs="Arial"/>
          <w:b/>
          <w:bCs/>
          <w:iCs/>
          <w:sz w:val="32"/>
          <w:szCs w:val="32"/>
          <w:lang w:val="sr-Latn-CS"/>
        </w:rPr>
      </w:pPr>
    </w:p>
    <w:p w:rsidR="00B12A6C" w:rsidRDefault="00B12A6C">
      <w:pPr>
        <w:jc w:val="center"/>
        <w:rPr>
          <w:rFonts w:ascii="Arial" w:hAnsi="Arial" w:cs="Arial"/>
          <w:b/>
          <w:bCs/>
          <w:iCs/>
          <w:sz w:val="32"/>
          <w:szCs w:val="32"/>
          <w:lang w:val="sr-Latn-CS"/>
        </w:rPr>
      </w:pPr>
    </w:p>
    <w:p w:rsidR="00B12A6C" w:rsidRDefault="00B12A6C">
      <w:pPr>
        <w:jc w:val="center"/>
        <w:rPr>
          <w:rFonts w:ascii="Arial" w:hAnsi="Arial" w:cs="Arial"/>
          <w:b/>
          <w:bCs/>
          <w:iCs/>
          <w:sz w:val="32"/>
          <w:szCs w:val="32"/>
          <w:lang w:val="ru-RU"/>
        </w:rPr>
      </w:pPr>
      <w:r w:rsidRPr="0011668D">
        <w:rPr>
          <w:rFonts w:ascii="Arial" w:hAnsi="Arial" w:cs="Arial"/>
          <w:b/>
          <w:bCs/>
          <w:iCs/>
          <w:sz w:val="32"/>
          <w:szCs w:val="32"/>
          <w:lang w:val="ru-RU"/>
        </w:rPr>
        <w:t>КОНКУРСНА ДОКУМЕНТАЦИЈА</w:t>
      </w:r>
    </w:p>
    <w:p w:rsidR="00B12A6C" w:rsidRPr="0011668D" w:rsidRDefault="00B12A6C">
      <w:pPr>
        <w:jc w:val="center"/>
        <w:rPr>
          <w:rFonts w:ascii="Arial" w:hAnsi="Arial" w:cs="Arial"/>
          <w:b/>
          <w:bCs/>
          <w:iCs/>
          <w:sz w:val="32"/>
          <w:szCs w:val="32"/>
          <w:lang w:val="ru-RU"/>
        </w:rPr>
      </w:pPr>
    </w:p>
    <w:p w:rsidR="00B12A6C" w:rsidRPr="00A4456F" w:rsidRDefault="00B12A6C">
      <w:pPr>
        <w:jc w:val="center"/>
        <w:rPr>
          <w:rFonts w:ascii="Arial" w:hAnsi="Arial" w:cs="Arial"/>
          <w:b/>
          <w:bCs/>
          <w:i/>
          <w:iCs/>
        </w:rPr>
      </w:pPr>
    </w:p>
    <w:p w:rsidR="00B12A6C" w:rsidRDefault="00B12A6C">
      <w:pPr>
        <w:jc w:val="center"/>
        <w:rPr>
          <w:rFonts w:ascii="Arial" w:hAnsi="Arial" w:cs="Arial"/>
          <w:b/>
          <w:bCs/>
          <w:i/>
          <w:iCs/>
          <w:lang w:val="sr-Latn-CS"/>
        </w:rPr>
      </w:pPr>
    </w:p>
    <w:p w:rsidR="00B12A6C" w:rsidRPr="00F82419" w:rsidRDefault="00B12A6C">
      <w:pPr>
        <w:jc w:val="center"/>
        <w:rPr>
          <w:rFonts w:ascii="Arial" w:hAnsi="Arial" w:cs="Arial"/>
          <w:b/>
          <w:bCs/>
          <w:i/>
          <w:iCs/>
          <w:lang w:val="sr-Latn-CS"/>
        </w:rPr>
      </w:pPr>
    </w:p>
    <w:p w:rsidR="00B12A6C" w:rsidRPr="00F82419" w:rsidRDefault="00B12A6C">
      <w:pPr>
        <w:jc w:val="center"/>
        <w:rPr>
          <w:rFonts w:ascii="Arial" w:hAnsi="Arial" w:cs="Arial"/>
        </w:rPr>
      </w:pPr>
      <w:r w:rsidRPr="00A4456F">
        <w:rPr>
          <w:rFonts w:ascii="Arial" w:hAnsi="Arial" w:cs="Arial"/>
          <w:b/>
          <w:bCs/>
          <w:lang w:val="sr-Latn-CS"/>
        </w:rPr>
        <w:t xml:space="preserve">ЈАВНА НАБАВКА– </w:t>
      </w:r>
      <w:r w:rsidRPr="0011668D">
        <w:rPr>
          <w:rFonts w:ascii="Arial" w:hAnsi="Arial" w:cs="Arial"/>
          <w:lang w:val="sr-Cyrl-CS"/>
        </w:rPr>
        <w:t>у</w:t>
      </w:r>
      <w:r w:rsidRPr="00A4456F">
        <w:rPr>
          <w:rFonts w:ascii="Arial" w:hAnsi="Arial" w:cs="Arial"/>
          <w:lang w:val="sr-Latn-CS"/>
        </w:rPr>
        <w:t>слуге</w:t>
      </w:r>
      <w:r w:rsidRPr="0011668D">
        <w:rPr>
          <w:rFonts w:ascii="Arial" w:hAnsi="Arial" w:cs="Arial"/>
          <w:lang w:val="sr-Cyrl-CS"/>
        </w:rPr>
        <w:t xml:space="preserve">- </w:t>
      </w:r>
      <w:r>
        <w:rPr>
          <w:rFonts w:ascii="Arial" w:hAnsi="Arial" w:cs="Arial"/>
        </w:rPr>
        <w:t xml:space="preserve"> Смештај и исхрана за учеснике Међународног фестивала фолклора „Вршачки венац“ 2018 у периоду од 09.07.-13.07.2018. године</w:t>
      </w:r>
    </w:p>
    <w:p w:rsidR="00B12A6C" w:rsidRPr="00A4456F" w:rsidRDefault="00B12A6C">
      <w:pPr>
        <w:jc w:val="center"/>
        <w:rPr>
          <w:rFonts w:ascii="Arial" w:hAnsi="Arial" w:cs="Arial"/>
          <w:b/>
          <w:bCs/>
          <w:i/>
          <w:iCs/>
          <w:lang w:val="sr-Latn-CS"/>
        </w:rPr>
      </w:pPr>
    </w:p>
    <w:p w:rsidR="00B12A6C" w:rsidRPr="00A4456F" w:rsidRDefault="00B12A6C">
      <w:pPr>
        <w:jc w:val="center"/>
        <w:rPr>
          <w:rFonts w:ascii="Arial" w:hAnsi="Arial" w:cs="Arial"/>
          <w:b/>
          <w:bCs/>
          <w:i/>
          <w:iCs/>
          <w:lang w:val="sr-Latn-CS"/>
        </w:rPr>
      </w:pPr>
    </w:p>
    <w:p w:rsidR="00B12A6C" w:rsidRPr="00A4456F" w:rsidRDefault="00B12A6C">
      <w:pPr>
        <w:jc w:val="center"/>
        <w:rPr>
          <w:rFonts w:ascii="Arial" w:hAnsi="Arial" w:cs="Arial"/>
          <w:b/>
          <w:bCs/>
          <w:i/>
          <w:iCs/>
          <w:lang w:val="sr-Latn-CS"/>
        </w:rPr>
      </w:pPr>
    </w:p>
    <w:p w:rsidR="00B12A6C" w:rsidRPr="0011668D" w:rsidRDefault="00B12A6C">
      <w:pPr>
        <w:jc w:val="center"/>
        <w:rPr>
          <w:rFonts w:ascii="Arial" w:hAnsi="Arial" w:cs="Arial"/>
          <w:i/>
          <w:iCs/>
          <w:lang w:val="sr-Cyrl-CS"/>
        </w:rPr>
      </w:pPr>
      <w:r w:rsidRPr="00A4456F">
        <w:rPr>
          <w:rFonts w:ascii="Arial" w:hAnsi="Arial" w:cs="Arial"/>
          <w:b/>
          <w:bCs/>
          <w:lang w:val="sr-Cyrl-CS"/>
        </w:rPr>
        <w:t xml:space="preserve">ЈАВНА НАБАВКА </w:t>
      </w:r>
      <w:r>
        <w:rPr>
          <w:rFonts w:ascii="Arial" w:hAnsi="Arial" w:cs="Arial"/>
          <w:b/>
          <w:bCs/>
          <w:lang w:val="sr-Cyrl-CS"/>
        </w:rPr>
        <w:t xml:space="preserve">МАЛЕ ВРЕДНОСТИ </w:t>
      </w:r>
      <w:r w:rsidRPr="00A4456F">
        <w:rPr>
          <w:rFonts w:ascii="Arial" w:hAnsi="Arial" w:cs="Arial"/>
          <w:b/>
          <w:bCs/>
          <w:lang w:val="sr-Cyrl-CS"/>
        </w:rPr>
        <w:t xml:space="preserve">бр. </w:t>
      </w:r>
      <w:r>
        <w:rPr>
          <w:rFonts w:ascii="Arial" w:hAnsi="Arial" w:cs="Arial"/>
          <w:b/>
          <w:lang w:val="sr-Cyrl-CS"/>
        </w:rPr>
        <w:t>1.2.1./2018.</w:t>
      </w: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i/>
          <w:iCs/>
          <w:lang w:val="sr-Cyrl-CS"/>
        </w:rPr>
      </w:pPr>
    </w:p>
    <w:p w:rsidR="00B12A6C" w:rsidRPr="00A4456F" w:rsidRDefault="00B12A6C">
      <w:pPr>
        <w:jc w:val="center"/>
        <w:rPr>
          <w:rFonts w:ascii="Arial" w:hAnsi="Arial" w:cs="Arial"/>
          <w:b/>
          <w:bCs/>
          <w:lang w:val="sr-Cyrl-CS"/>
        </w:rPr>
      </w:pPr>
      <w:r>
        <w:rPr>
          <w:rFonts w:ascii="Arial" w:hAnsi="Arial" w:cs="Arial"/>
          <w:b/>
          <w:i/>
          <w:iCs/>
          <w:lang w:val="sr-Cyrl-CS"/>
        </w:rPr>
        <w:t xml:space="preserve">Вршац, Јун </w:t>
      </w:r>
      <w:r w:rsidRPr="00A4456F">
        <w:rPr>
          <w:rFonts w:ascii="Arial" w:hAnsi="Arial" w:cs="Arial"/>
          <w:b/>
          <w:bCs/>
          <w:lang w:val="sr-Cyrl-CS"/>
        </w:rPr>
        <w:t>201</w:t>
      </w:r>
      <w:r>
        <w:rPr>
          <w:rFonts w:ascii="Arial" w:hAnsi="Arial" w:cs="Arial"/>
          <w:b/>
          <w:bCs/>
        </w:rPr>
        <w:t>8</w:t>
      </w:r>
      <w:r w:rsidRPr="00A4456F">
        <w:rPr>
          <w:rFonts w:ascii="Arial" w:hAnsi="Arial" w:cs="Arial"/>
          <w:b/>
          <w:bCs/>
          <w:lang w:val="sr-Cyrl-CS"/>
        </w:rPr>
        <w:t>. године</w:t>
      </w:r>
    </w:p>
    <w:p w:rsidR="00B12A6C" w:rsidRPr="00A4456F" w:rsidRDefault="00B12A6C" w:rsidP="00E52775">
      <w:pPr>
        <w:rPr>
          <w:rFonts w:ascii="Arial" w:hAnsi="Arial" w:cs="Arial"/>
          <w:b/>
          <w:bCs/>
          <w:lang w:val="sr-Cyrl-CS"/>
        </w:rPr>
      </w:pPr>
    </w:p>
    <w:p w:rsidR="00B12A6C" w:rsidRDefault="00B12A6C" w:rsidP="00E52775">
      <w:pPr>
        <w:rPr>
          <w:rFonts w:ascii="Arial" w:hAnsi="Arial" w:cs="Arial"/>
          <w:b/>
          <w:bCs/>
          <w:lang w:val="sr-Latn-CS"/>
        </w:rPr>
      </w:pPr>
    </w:p>
    <w:p w:rsidR="00B12A6C" w:rsidRDefault="00B12A6C" w:rsidP="00E52775">
      <w:pPr>
        <w:rPr>
          <w:rFonts w:ascii="Arial" w:hAnsi="Arial" w:cs="Arial"/>
          <w:b/>
          <w:bCs/>
          <w:lang w:val="sr-Latn-CS"/>
        </w:rPr>
      </w:pPr>
    </w:p>
    <w:p w:rsidR="00B12A6C" w:rsidRDefault="00B12A6C" w:rsidP="00E52775">
      <w:pPr>
        <w:rPr>
          <w:rFonts w:ascii="Arial" w:hAnsi="Arial" w:cs="Arial"/>
          <w:b/>
          <w:bCs/>
        </w:rPr>
      </w:pPr>
    </w:p>
    <w:p w:rsidR="00B12A6C" w:rsidRPr="009D0A12" w:rsidRDefault="00B12A6C" w:rsidP="00E52775">
      <w:pPr>
        <w:rPr>
          <w:rFonts w:ascii="Arial" w:hAnsi="Arial" w:cs="Arial"/>
          <w:b/>
          <w:bCs/>
        </w:rPr>
      </w:pPr>
    </w:p>
    <w:p w:rsidR="00B12A6C" w:rsidRPr="004C0FCE" w:rsidRDefault="00B12A6C" w:rsidP="00E52775">
      <w:pPr>
        <w:rPr>
          <w:rFonts w:ascii="Arial" w:hAnsi="Arial" w:cs="Arial"/>
          <w:b/>
          <w:bCs/>
          <w:lang w:val="sr-Latn-CS"/>
        </w:rPr>
      </w:pPr>
    </w:p>
    <w:p w:rsidR="00B12A6C" w:rsidRPr="00E52775" w:rsidRDefault="00B12A6C" w:rsidP="00E52775">
      <w:pPr>
        <w:rPr>
          <w:b/>
          <w:lang w:val="sr-Latn-CS"/>
        </w:rPr>
      </w:pPr>
    </w:p>
    <w:p w:rsidR="00B12A6C" w:rsidRDefault="00B12A6C">
      <w:pPr>
        <w:ind w:firstLine="720"/>
        <w:jc w:val="both"/>
        <w:rPr>
          <w:rFonts w:ascii="Arial" w:hAnsi="Arial" w:cs="Arial"/>
          <w:lang w:val="sr-Cyrl-CS"/>
        </w:rPr>
      </w:pPr>
    </w:p>
    <w:p w:rsidR="00B12A6C" w:rsidRDefault="00B12A6C">
      <w:pPr>
        <w:ind w:firstLine="720"/>
        <w:jc w:val="both"/>
        <w:rPr>
          <w:rFonts w:ascii="Arial" w:hAnsi="Arial" w:cs="Arial"/>
          <w:lang w:val="sr-Cyrl-CS"/>
        </w:rPr>
      </w:pPr>
    </w:p>
    <w:p w:rsidR="00B12A6C" w:rsidRPr="009D0A12" w:rsidRDefault="00B12A6C" w:rsidP="009D0A12">
      <w:pPr>
        <w:autoSpaceDN w:val="0"/>
        <w:spacing w:after="360" w:line="240" w:lineRule="auto"/>
        <w:ind w:firstLine="425"/>
        <w:jc w:val="both"/>
        <w:textAlignment w:val="baseline"/>
        <w:rPr>
          <w:rFonts w:ascii="Arial" w:hAnsi="Arial" w:cs="Arial"/>
          <w:color w:val="auto"/>
          <w:kern w:val="3"/>
        </w:rPr>
      </w:pPr>
      <w:r w:rsidRPr="009D0A12">
        <w:rPr>
          <w:rFonts w:ascii="Arial" w:hAnsi="Arial" w:cs="Arial"/>
          <w:color w:val="auto"/>
          <w:kern w:val="3"/>
          <w:sz w:val="22"/>
          <w:szCs w:val="22"/>
        </w:rPr>
        <w:t>На основу члана 61. Закона о јавним набавкама („Службени гласник Републике Србије“ бр.124/12, 14/2015 и 68/2015), одредби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бр.86/15), Одлуке о покретању пост</w:t>
      </w:r>
      <w:r>
        <w:rPr>
          <w:rFonts w:ascii="Arial" w:hAnsi="Arial" w:cs="Arial"/>
          <w:color w:val="auto"/>
          <w:kern w:val="3"/>
          <w:sz w:val="22"/>
          <w:szCs w:val="22"/>
        </w:rPr>
        <w:t>упка јавне набавке број 290</w:t>
      </w:r>
      <w:r>
        <w:rPr>
          <w:rFonts w:ascii="Arial" w:hAnsi="Arial" w:cs="Arial"/>
          <w:color w:val="auto"/>
          <w:kern w:val="3"/>
          <w:sz w:val="22"/>
          <w:szCs w:val="22"/>
          <w:lang w:val="sr-Latn-CS"/>
        </w:rPr>
        <w:t>/</w:t>
      </w:r>
      <w:r>
        <w:rPr>
          <w:rFonts w:ascii="Arial" w:hAnsi="Arial" w:cs="Arial"/>
          <w:color w:val="auto"/>
          <w:kern w:val="3"/>
          <w:sz w:val="22"/>
          <w:szCs w:val="22"/>
        </w:rPr>
        <w:t>2 од 08.06.2018</w:t>
      </w:r>
      <w:r w:rsidRPr="009D0A12">
        <w:rPr>
          <w:rFonts w:ascii="Arial" w:hAnsi="Arial" w:cs="Arial"/>
          <w:color w:val="auto"/>
          <w:kern w:val="3"/>
          <w:sz w:val="22"/>
          <w:szCs w:val="22"/>
        </w:rPr>
        <w:t>. године и Решења о образовању комисиј</w:t>
      </w:r>
      <w:r>
        <w:rPr>
          <w:rFonts w:ascii="Arial" w:hAnsi="Arial" w:cs="Arial"/>
          <w:color w:val="auto"/>
          <w:kern w:val="3"/>
          <w:sz w:val="22"/>
          <w:szCs w:val="22"/>
        </w:rPr>
        <w:t>е за јавну набавку број 290</w:t>
      </w:r>
      <w:r>
        <w:rPr>
          <w:rFonts w:ascii="Arial" w:hAnsi="Arial" w:cs="Arial"/>
          <w:color w:val="auto"/>
          <w:kern w:val="3"/>
          <w:sz w:val="22"/>
          <w:szCs w:val="22"/>
          <w:lang w:val="sr-Latn-CS"/>
        </w:rPr>
        <w:t>/</w:t>
      </w:r>
      <w:r>
        <w:rPr>
          <w:rFonts w:ascii="Arial" w:hAnsi="Arial" w:cs="Arial"/>
          <w:color w:val="auto"/>
          <w:kern w:val="3"/>
          <w:sz w:val="22"/>
          <w:szCs w:val="22"/>
        </w:rPr>
        <w:t>3 од 08.06.2018</w:t>
      </w:r>
      <w:r w:rsidRPr="009D0A12">
        <w:rPr>
          <w:rFonts w:ascii="Arial" w:hAnsi="Arial" w:cs="Arial"/>
          <w:color w:val="auto"/>
          <w:kern w:val="3"/>
          <w:sz w:val="22"/>
          <w:szCs w:val="22"/>
        </w:rPr>
        <w:t>. године, комисија за спровођење поступка јавне н</w:t>
      </w:r>
      <w:r>
        <w:rPr>
          <w:rFonts w:ascii="Arial" w:hAnsi="Arial" w:cs="Arial"/>
          <w:color w:val="auto"/>
          <w:kern w:val="3"/>
          <w:sz w:val="22"/>
          <w:szCs w:val="22"/>
        </w:rPr>
        <w:t>абавке мале вредности број 1.2.1</w:t>
      </w:r>
      <w:r w:rsidRPr="009D0A12">
        <w:rPr>
          <w:rFonts w:ascii="Arial" w:hAnsi="Arial" w:cs="Arial"/>
          <w:color w:val="auto"/>
          <w:kern w:val="3"/>
          <w:sz w:val="22"/>
          <w:szCs w:val="22"/>
        </w:rPr>
        <w:t>, припремила је</w:t>
      </w:r>
    </w:p>
    <w:p w:rsidR="00B12A6C" w:rsidRPr="009D0A12" w:rsidRDefault="00B12A6C" w:rsidP="009D0A12">
      <w:pPr>
        <w:autoSpaceDN w:val="0"/>
        <w:spacing w:line="240" w:lineRule="auto"/>
        <w:jc w:val="center"/>
        <w:textAlignment w:val="baseline"/>
        <w:rPr>
          <w:b/>
          <w:bCs/>
          <w:kern w:val="3"/>
        </w:rPr>
      </w:pPr>
      <w:r w:rsidRPr="009D0A12">
        <w:rPr>
          <w:b/>
          <w:bCs/>
          <w:kern w:val="3"/>
        </w:rPr>
        <w:t>КОНКУРСНУ ДОКУМЕНТАЦИЈУ</w:t>
      </w:r>
    </w:p>
    <w:p w:rsidR="00B12A6C" w:rsidRPr="009D0A12" w:rsidRDefault="00B12A6C" w:rsidP="009D0A12">
      <w:pPr>
        <w:autoSpaceDN w:val="0"/>
        <w:spacing w:line="240" w:lineRule="auto"/>
        <w:jc w:val="center"/>
        <w:textAlignment w:val="baseline"/>
        <w:rPr>
          <w:color w:val="auto"/>
          <w:kern w:val="3"/>
        </w:rPr>
      </w:pPr>
      <w:r w:rsidRPr="009D0A12">
        <w:rPr>
          <w:b/>
          <w:bCs/>
          <w:kern w:val="3"/>
          <w:szCs w:val="22"/>
        </w:rPr>
        <w:t>за јавну набавку мале вредности</w:t>
      </w:r>
    </w:p>
    <w:p w:rsidR="00B12A6C" w:rsidRDefault="00B12A6C" w:rsidP="009D0A12">
      <w:pPr>
        <w:autoSpaceDN w:val="0"/>
        <w:spacing w:line="240" w:lineRule="auto"/>
        <w:jc w:val="center"/>
        <w:textAlignment w:val="baseline"/>
        <w:rPr>
          <w:b/>
          <w:bCs/>
          <w:i/>
          <w:kern w:val="3"/>
          <w:sz w:val="28"/>
          <w:szCs w:val="28"/>
        </w:rPr>
      </w:pPr>
      <w:r w:rsidRPr="009D0A12">
        <w:rPr>
          <w:b/>
          <w:bCs/>
          <w:kern w:val="3"/>
          <w:szCs w:val="22"/>
        </w:rPr>
        <w:t xml:space="preserve">– </w:t>
      </w:r>
      <w:r>
        <w:rPr>
          <w:b/>
          <w:bCs/>
          <w:i/>
          <w:kern w:val="3"/>
          <w:sz w:val="28"/>
          <w:szCs w:val="28"/>
        </w:rPr>
        <w:t>Услуге смештаја и исхране за учеснике Међународног Фестивала фолклора „Вршачки венац“ 2018  у периоду од 09.07.2017 до 13.07.2018. године</w:t>
      </w:r>
    </w:p>
    <w:p w:rsidR="00B12A6C" w:rsidRPr="009D0A12" w:rsidRDefault="00B12A6C" w:rsidP="009D0A12">
      <w:pPr>
        <w:autoSpaceDN w:val="0"/>
        <w:spacing w:line="240" w:lineRule="auto"/>
        <w:jc w:val="center"/>
        <w:textAlignment w:val="baseline"/>
        <w:rPr>
          <w:color w:val="auto"/>
          <w:kern w:val="3"/>
        </w:rPr>
      </w:pPr>
    </w:p>
    <w:p w:rsidR="00B12A6C" w:rsidRPr="00A4456F" w:rsidRDefault="00B12A6C">
      <w:pPr>
        <w:jc w:val="both"/>
        <w:rPr>
          <w:rFonts w:ascii="Arial" w:hAnsi="Arial" w:cs="Arial"/>
          <w:lang w:val="sr-Cyrl-CS"/>
        </w:rPr>
      </w:pPr>
      <w:r w:rsidRPr="00A4456F">
        <w:rPr>
          <w:rFonts w:ascii="Arial" w:hAnsi="Arial" w:cs="Arial"/>
          <w:lang w:val="sr-Cyrl-CS"/>
        </w:rPr>
        <w:t>Конкурсна документација садржи:</w:t>
      </w:r>
    </w:p>
    <w:p w:rsidR="00B12A6C" w:rsidRPr="00B9082C" w:rsidRDefault="00B12A6C">
      <w:pPr>
        <w:jc w:val="both"/>
        <w:rPr>
          <w:rFonts w:ascii="Arial" w:hAnsi="Arial" w:cs="Arial"/>
          <w:lang w:val="sr-Cyrl-CS"/>
        </w:rPr>
      </w:pPr>
    </w:p>
    <w:tbl>
      <w:tblPr>
        <w:tblW w:w="9302" w:type="dxa"/>
        <w:tblInd w:w="-30" w:type="dxa"/>
        <w:tblLayout w:type="fixed"/>
        <w:tblLook w:val="0000"/>
      </w:tblPr>
      <w:tblGrid>
        <w:gridCol w:w="1563"/>
        <w:gridCol w:w="6119"/>
        <w:gridCol w:w="1620"/>
      </w:tblGrid>
      <w:tr w:rsidR="00B12A6C">
        <w:tc>
          <w:tcPr>
            <w:tcW w:w="1563" w:type="dxa"/>
            <w:tcBorders>
              <w:top w:val="single" w:sz="4" w:space="0" w:color="000000"/>
              <w:left w:val="single" w:sz="4" w:space="0" w:color="000000"/>
              <w:bottom w:val="single" w:sz="4" w:space="0" w:color="000000"/>
            </w:tcBorders>
          </w:tcPr>
          <w:p w:rsidR="00B12A6C" w:rsidRDefault="00B12A6C">
            <w:pPr>
              <w:jc w:val="both"/>
              <w:rPr>
                <w:rFonts w:ascii="Arial" w:hAnsi="Arial" w:cs="Arial"/>
                <w:b/>
                <w:i/>
              </w:rPr>
            </w:pPr>
            <w:r>
              <w:rPr>
                <w:rFonts w:ascii="Arial" w:hAnsi="Arial" w:cs="Arial"/>
                <w:b/>
                <w:i/>
                <w:lang w:val="sr-Cyrl-CS"/>
              </w:rPr>
              <w:t>Поглавље</w:t>
            </w:r>
          </w:p>
        </w:tc>
        <w:tc>
          <w:tcPr>
            <w:tcW w:w="6119" w:type="dxa"/>
            <w:tcBorders>
              <w:top w:val="single" w:sz="4" w:space="0" w:color="000000"/>
              <w:left w:val="single" w:sz="4" w:space="0" w:color="000000"/>
              <w:bottom w:val="single" w:sz="4" w:space="0" w:color="000000"/>
            </w:tcBorders>
          </w:tcPr>
          <w:p w:rsidR="00B12A6C" w:rsidRDefault="00B12A6C">
            <w:pPr>
              <w:jc w:val="center"/>
              <w:rPr>
                <w:rFonts w:ascii="Arial" w:hAnsi="Arial" w:cs="Arial"/>
                <w:b/>
                <w:i/>
              </w:rPr>
            </w:pPr>
            <w:r>
              <w:rPr>
                <w:rFonts w:ascii="Arial" w:hAnsi="Arial" w:cs="Arial"/>
                <w:b/>
                <w:i/>
              </w:rPr>
              <w:t>Назив</w:t>
            </w:r>
            <w:r>
              <w:rPr>
                <w:rFonts w:ascii="Arial"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12A6C" w:rsidRDefault="00B12A6C">
            <w:pPr>
              <w:jc w:val="center"/>
              <w:rPr>
                <w:rFonts w:ascii="Arial" w:hAnsi="Arial" w:cs="Arial"/>
                <w:bCs/>
                <w:iCs/>
                <w:sz w:val="28"/>
                <w:szCs w:val="28"/>
              </w:rPr>
            </w:pPr>
            <w:r>
              <w:rPr>
                <w:rFonts w:ascii="Arial" w:hAnsi="Arial" w:cs="Arial"/>
                <w:b/>
                <w:i/>
              </w:rPr>
              <w:t>Страна</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r w:rsidRPr="00E52775">
              <w:rPr>
                <w:rFonts w:ascii="Arial" w:hAnsi="Arial" w:cs="Arial"/>
                <w:bCs/>
                <w:iCs/>
              </w:rPr>
              <w:t>I</w:t>
            </w:r>
          </w:p>
        </w:tc>
        <w:tc>
          <w:tcPr>
            <w:tcW w:w="6119" w:type="dxa"/>
            <w:tcBorders>
              <w:top w:val="single" w:sz="4" w:space="0" w:color="000000"/>
              <w:left w:val="single" w:sz="4" w:space="0" w:color="000000"/>
              <w:bottom w:val="single" w:sz="4" w:space="0" w:color="000000"/>
            </w:tcBorders>
          </w:tcPr>
          <w:p w:rsidR="00B12A6C" w:rsidRPr="00E52775" w:rsidRDefault="00B12A6C">
            <w:pPr>
              <w:snapToGrid w:val="0"/>
              <w:jc w:val="both"/>
              <w:rPr>
                <w:rFonts w:ascii="Arial" w:hAnsi="Arial" w:cs="Arial"/>
                <w:color w:val="auto"/>
              </w:rPr>
            </w:pPr>
            <w:r w:rsidRPr="00E52775">
              <w:rPr>
                <w:rFonts w:ascii="Arial"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pPr>
              <w:snapToGrid w:val="0"/>
              <w:jc w:val="center"/>
              <w:rPr>
                <w:rFonts w:ascii="Arial" w:hAnsi="Arial" w:cs="Arial"/>
                <w:bCs/>
                <w:iCs/>
              </w:rPr>
            </w:pPr>
            <w:r w:rsidRPr="00E52775">
              <w:rPr>
                <w:rFonts w:ascii="Arial" w:hAnsi="Arial" w:cs="Arial"/>
                <w:bCs/>
                <w:iCs/>
              </w:rPr>
              <w:t>3</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r w:rsidRPr="00E52775">
              <w:rPr>
                <w:rFonts w:ascii="Arial" w:hAnsi="Arial" w:cs="Arial"/>
                <w:bCs/>
                <w:iCs/>
              </w:rPr>
              <w:t>II</w:t>
            </w:r>
          </w:p>
        </w:tc>
        <w:tc>
          <w:tcPr>
            <w:tcW w:w="6119" w:type="dxa"/>
            <w:tcBorders>
              <w:top w:val="single" w:sz="4" w:space="0" w:color="000000"/>
              <w:left w:val="single" w:sz="4" w:space="0" w:color="000000"/>
              <w:bottom w:val="single" w:sz="4" w:space="0" w:color="000000"/>
            </w:tcBorders>
          </w:tcPr>
          <w:p w:rsidR="00B12A6C" w:rsidRPr="00E52775" w:rsidRDefault="00B12A6C">
            <w:pPr>
              <w:snapToGrid w:val="0"/>
              <w:jc w:val="both"/>
              <w:rPr>
                <w:rFonts w:ascii="Arial" w:hAnsi="Arial" w:cs="Arial"/>
                <w:color w:val="auto"/>
              </w:rPr>
            </w:pPr>
            <w:r w:rsidRPr="00E52775">
              <w:rPr>
                <w:rFonts w:ascii="Arial"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pPr>
              <w:snapToGrid w:val="0"/>
              <w:jc w:val="center"/>
              <w:rPr>
                <w:rFonts w:ascii="Arial" w:hAnsi="Arial" w:cs="Arial"/>
              </w:rPr>
            </w:pPr>
            <w:r>
              <w:rPr>
                <w:rFonts w:ascii="Arial" w:hAnsi="Arial" w:cs="Arial"/>
              </w:rPr>
              <w:t>4</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p>
          <w:p w:rsidR="00B12A6C" w:rsidRPr="00E52775" w:rsidRDefault="00B12A6C">
            <w:pPr>
              <w:snapToGrid w:val="0"/>
              <w:jc w:val="center"/>
              <w:rPr>
                <w:rFonts w:ascii="Arial" w:hAnsi="Arial" w:cs="Arial"/>
              </w:rPr>
            </w:pPr>
          </w:p>
          <w:p w:rsidR="00B12A6C" w:rsidRPr="00E52775" w:rsidRDefault="00B12A6C">
            <w:pPr>
              <w:snapToGrid w:val="0"/>
              <w:jc w:val="center"/>
              <w:rPr>
                <w:rFonts w:ascii="Arial" w:hAnsi="Arial" w:cs="Arial"/>
              </w:rPr>
            </w:pPr>
          </w:p>
          <w:p w:rsidR="00B12A6C" w:rsidRPr="00E52775" w:rsidRDefault="00B12A6C">
            <w:pPr>
              <w:snapToGrid w:val="0"/>
              <w:jc w:val="center"/>
              <w:rPr>
                <w:rFonts w:ascii="Arial" w:hAnsi="Arial" w:cs="Arial"/>
              </w:rPr>
            </w:pPr>
          </w:p>
          <w:p w:rsidR="00B12A6C" w:rsidRPr="00E52775" w:rsidRDefault="00B12A6C">
            <w:pPr>
              <w:snapToGrid w:val="0"/>
              <w:jc w:val="center"/>
              <w:rPr>
                <w:rFonts w:ascii="Arial" w:hAnsi="Arial" w:cs="Arial"/>
              </w:rPr>
            </w:pPr>
            <w:r w:rsidRPr="00E52775">
              <w:rPr>
                <w:rFonts w:ascii="Arial" w:hAnsi="Arial" w:cs="Arial"/>
              </w:rPr>
              <w:t>III</w:t>
            </w:r>
          </w:p>
        </w:tc>
        <w:tc>
          <w:tcPr>
            <w:tcW w:w="6119" w:type="dxa"/>
            <w:tcBorders>
              <w:top w:val="single" w:sz="4" w:space="0" w:color="000000"/>
              <w:left w:val="single" w:sz="4" w:space="0" w:color="000000"/>
              <w:bottom w:val="single" w:sz="4" w:space="0" w:color="000000"/>
            </w:tcBorders>
          </w:tcPr>
          <w:p w:rsidR="00B12A6C" w:rsidRPr="00E52775" w:rsidRDefault="00B12A6C">
            <w:pPr>
              <w:snapToGrid w:val="0"/>
              <w:jc w:val="both"/>
              <w:rPr>
                <w:rFonts w:ascii="Arial" w:hAnsi="Arial" w:cs="Arial"/>
                <w:color w:val="auto"/>
              </w:rPr>
            </w:pPr>
            <w:r w:rsidRPr="00E52775">
              <w:rPr>
                <w:rFonts w:ascii="Arial"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pPr>
              <w:snapToGrid w:val="0"/>
              <w:jc w:val="center"/>
              <w:rPr>
                <w:rFonts w:ascii="Arial" w:hAnsi="Arial" w:cs="Arial"/>
              </w:rPr>
            </w:pPr>
            <w:r>
              <w:rPr>
                <w:rFonts w:ascii="Arial" w:hAnsi="Arial" w:cs="Arial"/>
              </w:rPr>
              <w:t>5</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p>
          <w:p w:rsidR="00B12A6C" w:rsidRPr="00E52775" w:rsidRDefault="00B12A6C">
            <w:pPr>
              <w:snapToGrid w:val="0"/>
              <w:jc w:val="center"/>
              <w:rPr>
                <w:rFonts w:ascii="Arial" w:hAnsi="Arial" w:cs="Arial"/>
              </w:rPr>
            </w:pPr>
          </w:p>
          <w:p w:rsidR="00B12A6C" w:rsidRPr="00E52775" w:rsidRDefault="00B12A6C">
            <w:pPr>
              <w:snapToGrid w:val="0"/>
              <w:jc w:val="center"/>
              <w:rPr>
                <w:rFonts w:ascii="Arial" w:hAnsi="Arial" w:cs="Arial"/>
              </w:rPr>
            </w:pPr>
            <w:r w:rsidRPr="00E52775">
              <w:rPr>
                <w:rFonts w:ascii="Arial" w:hAnsi="Arial" w:cs="Arial"/>
              </w:rPr>
              <w:t>IV</w:t>
            </w:r>
          </w:p>
        </w:tc>
        <w:tc>
          <w:tcPr>
            <w:tcW w:w="6119" w:type="dxa"/>
            <w:tcBorders>
              <w:top w:val="single" w:sz="4" w:space="0" w:color="000000"/>
              <w:left w:val="single" w:sz="4" w:space="0" w:color="000000"/>
              <w:bottom w:val="single" w:sz="4" w:space="0" w:color="000000"/>
            </w:tcBorders>
          </w:tcPr>
          <w:p w:rsidR="00B12A6C" w:rsidRPr="00E52775" w:rsidRDefault="00B12A6C">
            <w:pPr>
              <w:snapToGrid w:val="0"/>
              <w:jc w:val="both"/>
              <w:rPr>
                <w:rFonts w:ascii="Arial" w:hAnsi="Arial" w:cs="Arial"/>
                <w:color w:val="auto"/>
              </w:rPr>
            </w:pPr>
            <w:r w:rsidRPr="00E52775">
              <w:rPr>
                <w:rFonts w:ascii="Arial" w:hAnsi="Arial" w:cs="Arial"/>
              </w:rPr>
              <w:t>Услови за учешће у поступку</w:t>
            </w:r>
            <w:r>
              <w:rPr>
                <w:rFonts w:ascii="Arial" w:hAnsi="Arial" w:cs="Arial"/>
              </w:rPr>
              <w:t xml:space="preserve"> јавне набавке из чл. 75. </w:t>
            </w:r>
            <w:r w:rsidRPr="00E52775">
              <w:rPr>
                <w:rFonts w:ascii="Arial" w:hAnsi="Arial" w:cs="Arial"/>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pPr>
              <w:snapToGrid w:val="0"/>
              <w:jc w:val="center"/>
              <w:rPr>
                <w:rFonts w:ascii="Arial" w:hAnsi="Arial" w:cs="Arial"/>
                <w:lang w:val="sr-Latn-CS"/>
              </w:rPr>
            </w:pPr>
            <w:r>
              <w:rPr>
                <w:rFonts w:ascii="Arial" w:hAnsi="Arial" w:cs="Arial"/>
                <w:lang w:val="sr-Latn-CS"/>
              </w:rPr>
              <w:t>7</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r w:rsidRPr="00E52775">
              <w:rPr>
                <w:rFonts w:ascii="Arial" w:hAnsi="Arial" w:cs="Arial"/>
              </w:rPr>
              <w:t>V</w:t>
            </w:r>
          </w:p>
        </w:tc>
        <w:tc>
          <w:tcPr>
            <w:tcW w:w="6119" w:type="dxa"/>
            <w:tcBorders>
              <w:top w:val="single" w:sz="4" w:space="0" w:color="000000"/>
              <w:left w:val="single" w:sz="4" w:space="0" w:color="000000"/>
              <w:bottom w:val="single" w:sz="4" w:space="0" w:color="000000"/>
            </w:tcBorders>
          </w:tcPr>
          <w:p w:rsidR="00B12A6C" w:rsidRPr="00FC382E" w:rsidRDefault="00B12A6C">
            <w:pPr>
              <w:snapToGrid w:val="0"/>
              <w:jc w:val="both"/>
              <w:rPr>
                <w:rFonts w:ascii="Arial" w:hAnsi="Arial" w:cs="Arial"/>
                <w:color w:val="auto"/>
              </w:rPr>
            </w:pPr>
            <w:r>
              <w:rPr>
                <w:rFonts w:ascii="Arial"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pPr>
              <w:snapToGrid w:val="0"/>
              <w:jc w:val="center"/>
              <w:rPr>
                <w:rFonts w:ascii="Arial" w:hAnsi="Arial" w:cs="Arial"/>
                <w:color w:val="auto"/>
                <w:lang w:val="sr-Latn-CS"/>
              </w:rPr>
            </w:pPr>
            <w:r>
              <w:rPr>
                <w:rFonts w:ascii="Arial" w:hAnsi="Arial" w:cs="Arial"/>
                <w:color w:val="auto"/>
                <w:lang w:val="sr-Latn-CS"/>
              </w:rPr>
              <w:t>11</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r w:rsidRPr="00E52775">
              <w:rPr>
                <w:rFonts w:ascii="Arial" w:hAnsi="Arial" w:cs="Arial"/>
              </w:rPr>
              <w:t>VI</w:t>
            </w:r>
          </w:p>
        </w:tc>
        <w:tc>
          <w:tcPr>
            <w:tcW w:w="6119" w:type="dxa"/>
            <w:tcBorders>
              <w:top w:val="single" w:sz="4" w:space="0" w:color="000000"/>
              <w:left w:val="single" w:sz="4" w:space="0" w:color="000000"/>
              <w:bottom w:val="single" w:sz="4" w:space="0" w:color="000000"/>
            </w:tcBorders>
          </w:tcPr>
          <w:p w:rsidR="00B12A6C" w:rsidRPr="00E52775" w:rsidRDefault="00B12A6C">
            <w:pPr>
              <w:snapToGrid w:val="0"/>
              <w:jc w:val="both"/>
              <w:rPr>
                <w:rFonts w:ascii="Arial" w:hAnsi="Arial" w:cs="Arial"/>
                <w:color w:val="auto"/>
              </w:rPr>
            </w:pPr>
            <w:r w:rsidRPr="00E52775">
              <w:rPr>
                <w:rFonts w:ascii="Arial"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rsidP="00C61B1E">
            <w:pPr>
              <w:snapToGrid w:val="0"/>
              <w:jc w:val="center"/>
              <w:rPr>
                <w:rFonts w:ascii="Arial" w:hAnsi="Arial" w:cs="Arial"/>
                <w:lang w:val="sr-Latn-CS"/>
              </w:rPr>
            </w:pPr>
            <w:r>
              <w:rPr>
                <w:rFonts w:ascii="Arial" w:hAnsi="Arial" w:cs="Arial"/>
                <w:lang w:val="sr-Latn-CS"/>
              </w:rPr>
              <w:t>12</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r w:rsidRPr="00E52775">
              <w:rPr>
                <w:rFonts w:ascii="Arial" w:hAnsi="Arial" w:cs="Arial"/>
              </w:rPr>
              <w:t>VII</w:t>
            </w:r>
          </w:p>
        </w:tc>
        <w:tc>
          <w:tcPr>
            <w:tcW w:w="6119" w:type="dxa"/>
            <w:tcBorders>
              <w:top w:val="single" w:sz="4" w:space="0" w:color="000000"/>
              <w:left w:val="single" w:sz="4" w:space="0" w:color="000000"/>
              <w:bottom w:val="single" w:sz="4" w:space="0" w:color="000000"/>
            </w:tcBorders>
          </w:tcPr>
          <w:p w:rsidR="00B12A6C" w:rsidRPr="00E52775" w:rsidRDefault="00B12A6C" w:rsidP="009B5936">
            <w:pPr>
              <w:snapToGrid w:val="0"/>
              <w:jc w:val="both"/>
              <w:rPr>
                <w:rFonts w:ascii="Arial" w:hAnsi="Arial" w:cs="Arial"/>
                <w:color w:val="auto"/>
                <w:lang w:val="sr-Latn-CS"/>
              </w:rPr>
            </w:pPr>
            <w:r w:rsidRPr="00E52775">
              <w:rPr>
                <w:rFonts w:ascii="Arial"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pPr>
              <w:snapToGrid w:val="0"/>
              <w:jc w:val="center"/>
              <w:rPr>
                <w:rFonts w:ascii="Arial" w:hAnsi="Arial" w:cs="Arial"/>
                <w:lang w:val="sr-Latn-CS"/>
              </w:rPr>
            </w:pPr>
            <w:r>
              <w:rPr>
                <w:rFonts w:ascii="Arial" w:hAnsi="Arial" w:cs="Arial"/>
                <w:lang w:val="sr-Latn-CS"/>
              </w:rPr>
              <w:t>20</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p>
          <w:p w:rsidR="00B12A6C" w:rsidRPr="00E52775" w:rsidRDefault="00B12A6C">
            <w:pPr>
              <w:snapToGrid w:val="0"/>
              <w:jc w:val="center"/>
              <w:rPr>
                <w:rFonts w:ascii="Arial" w:hAnsi="Arial" w:cs="Arial"/>
              </w:rPr>
            </w:pPr>
            <w:r w:rsidRPr="00E52775">
              <w:rPr>
                <w:rFonts w:ascii="Arial" w:hAnsi="Arial" w:cs="Arial"/>
              </w:rPr>
              <w:t>VIII</w:t>
            </w:r>
          </w:p>
        </w:tc>
        <w:tc>
          <w:tcPr>
            <w:tcW w:w="6119" w:type="dxa"/>
            <w:tcBorders>
              <w:top w:val="single" w:sz="4" w:space="0" w:color="000000"/>
              <w:left w:val="single" w:sz="4" w:space="0" w:color="000000"/>
              <w:bottom w:val="single" w:sz="4" w:space="0" w:color="000000"/>
            </w:tcBorders>
          </w:tcPr>
          <w:p w:rsidR="00B12A6C" w:rsidRPr="00E52775" w:rsidRDefault="00B12A6C">
            <w:pPr>
              <w:snapToGrid w:val="0"/>
              <w:jc w:val="both"/>
              <w:rPr>
                <w:rFonts w:ascii="Arial" w:hAnsi="Arial" w:cs="Arial"/>
                <w:color w:val="auto"/>
                <w:lang w:val="sr-Latn-CS"/>
              </w:rPr>
            </w:pPr>
            <w:r w:rsidRPr="00E52775">
              <w:rPr>
                <w:rFonts w:ascii="Arial" w:hAnsi="Arial" w:cs="Arial"/>
              </w:rPr>
              <w:t>Образац структуре ценe са упутством како да се попуни,</w:t>
            </w:r>
            <w:r w:rsidRPr="00E52775">
              <w:rPr>
                <w:rFonts w:ascii="Arial" w:hAnsi="Arial" w:cs="Arial"/>
                <w:lang w:val="sr-Cyrl-CS"/>
              </w:rPr>
              <w:t xml:space="preserve"> Партија </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pPr>
              <w:snapToGrid w:val="0"/>
              <w:jc w:val="center"/>
              <w:rPr>
                <w:rFonts w:ascii="Arial" w:hAnsi="Arial" w:cs="Arial"/>
                <w:lang w:val="sr-Latn-CS"/>
              </w:rPr>
            </w:pPr>
            <w:r>
              <w:rPr>
                <w:rFonts w:ascii="Arial" w:hAnsi="Arial" w:cs="Arial"/>
                <w:lang w:val="sr-Latn-CS"/>
              </w:rPr>
              <w:t>24</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r w:rsidRPr="00E52775">
              <w:rPr>
                <w:rFonts w:ascii="Arial" w:hAnsi="Arial" w:cs="Arial"/>
              </w:rPr>
              <w:t>IX</w:t>
            </w:r>
          </w:p>
        </w:tc>
        <w:tc>
          <w:tcPr>
            <w:tcW w:w="6119" w:type="dxa"/>
            <w:tcBorders>
              <w:top w:val="single" w:sz="4" w:space="0" w:color="000000"/>
              <w:left w:val="single" w:sz="4" w:space="0" w:color="000000"/>
              <w:bottom w:val="single" w:sz="4" w:space="0" w:color="000000"/>
            </w:tcBorders>
          </w:tcPr>
          <w:p w:rsidR="00B12A6C" w:rsidRPr="00E52775" w:rsidRDefault="00B12A6C">
            <w:pPr>
              <w:snapToGrid w:val="0"/>
              <w:jc w:val="both"/>
              <w:rPr>
                <w:rFonts w:ascii="Arial" w:hAnsi="Arial" w:cs="Arial"/>
                <w:color w:val="auto"/>
              </w:rPr>
            </w:pPr>
            <w:r w:rsidRPr="00E52775">
              <w:rPr>
                <w:rFonts w:ascii="Arial"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rsidP="0055169F">
            <w:pPr>
              <w:snapToGrid w:val="0"/>
              <w:jc w:val="center"/>
              <w:rPr>
                <w:rFonts w:ascii="Arial" w:hAnsi="Arial" w:cs="Arial"/>
              </w:rPr>
            </w:pPr>
            <w:r>
              <w:rPr>
                <w:rFonts w:ascii="Arial" w:hAnsi="Arial" w:cs="Arial"/>
              </w:rPr>
              <w:t>27</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r w:rsidRPr="00E52775">
              <w:rPr>
                <w:rFonts w:ascii="Arial" w:hAnsi="Arial" w:cs="Arial"/>
              </w:rPr>
              <w:t>X</w:t>
            </w:r>
          </w:p>
        </w:tc>
        <w:tc>
          <w:tcPr>
            <w:tcW w:w="6119" w:type="dxa"/>
            <w:tcBorders>
              <w:top w:val="single" w:sz="4" w:space="0" w:color="000000"/>
              <w:left w:val="single" w:sz="4" w:space="0" w:color="000000"/>
              <w:bottom w:val="single" w:sz="4" w:space="0" w:color="000000"/>
            </w:tcBorders>
          </w:tcPr>
          <w:p w:rsidR="00B12A6C" w:rsidRPr="00E52775" w:rsidRDefault="00B12A6C">
            <w:pPr>
              <w:snapToGrid w:val="0"/>
              <w:jc w:val="both"/>
              <w:rPr>
                <w:rFonts w:ascii="Arial" w:hAnsi="Arial" w:cs="Arial"/>
                <w:color w:val="auto"/>
              </w:rPr>
            </w:pPr>
            <w:r w:rsidRPr="00E52775">
              <w:rPr>
                <w:rFonts w:ascii="Arial"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pPr>
              <w:snapToGrid w:val="0"/>
              <w:jc w:val="center"/>
              <w:rPr>
                <w:rFonts w:ascii="Arial" w:hAnsi="Arial" w:cs="Arial"/>
              </w:rPr>
            </w:pPr>
            <w:r>
              <w:rPr>
                <w:rFonts w:ascii="Arial" w:hAnsi="Arial" w:cs="Arial"/>
              </w:rPr>
              <w:t>28</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rPr>
            </w:pPr>
          </w:p>
          <w:p w:rsidR="00B12A6C" w:rsidRPr="00E52775" w:rsidRDefault="00B12A6C">
            <w:pPr>
              <w:snapToGrid w:val="0"/>
              <w:jc w:val="center"/>
              <w:rPr>
                <w:rFonts w:ascii="Arial" w:hAnsi="Arial" w:cs="Arial"/>
              </w:rPr>
            </w:pPr>
            <w:r w:rsidRPr="00E52775">
              <w:rPr>
                <w:rFonts w:ascii="Arial" w:hAnsi="Arial" w:cs="Arial"/>
              </w:rPr>
              <w:t>XI</w:t>
            </w:r>
          </w:p>
        </w:tc>
        <w:tc>
          <w:tcPr>
            <w:tcW w:w="6119" w:type="dxa"/>
            <w:tcBorders>
              <w:top w:val="single" w:sz="4" w:space="0" w:color="000000"/>
              <w:left w:val="single" w:sz="4" w:space="0" w:color="000000"/>
              <w:bottom w:val="single" w:sz="4" w:space="0" w:color="000000"/>
            </w:tcBorders>
          </w:tcPr>
          <w:p w:rsidR="00B12A6C" w:rsidRPr="00E52775" w:rsidRDefault="00B12A6C">
            <w:pPr>
              <w:snapToGrid w:val="0"/>
              <w:jc w:val="both"/>
              <w:rPr>
                <w:rFonts w:ascii="Arial" w:hAnsi="Arial" w:cs="Arial"/>
                <w:color w:val="auto"/>
              </w:rPr>
            </w:pPr>
            <w:r w:rsidRPr="00E52775">
              <w:rPr>
                <w:rFonts w:ascii="Arial"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pPr>
              <w:snapToGrid w:val="0"/>
              <w:jc w:val="center"/>
              <w:rPr>
                <w:rFonts w:ascii="Arial" w:hAnsi="Arial" w:cs="Arial"/>
              </w:rPr>
            </w:pPr>
            <w:r>
              <w:rPr>
                <w:rFonts w:ascii="Arial" w:hAnsi="Arial" w:cs="Arial"/>
              </w:rPr>
              <w:t>29</w:t>
            </w:r>
          </w:p>
        </w:tc>
      </w:tr>
      <w:tr w:rsidR="00B12A6C">
        <w:tc>
          <w:tcPr>
            <w:tcW w:w="1563" w:type="dxa"/>
            <w:tcBorders>
              <w:top w:val="single" w:sz="4" w:space="0" w:color="000000"/>
              <w:left w:val="single" w:sz="4" w:space="0" w:color="000000"/>
              <w:bottom w:val="single" w:sz="4" w:space="0" w:color="000000"/>
            </w:tcBorders>
          </w:tcPr>
          <w:p w:rsidR="00B12A6C" w:rsidRPr="00E52775" w:rsidRDefault="00B12A6C">
            <w:pPr>
              <w:snapToGrid w:val="0"/>
              <w:jc w:val="center"/>
              <w:rPr>
                <w:rFonts w:ascii="Arial" w:hAnsi="Arial" w:cs="Arial"/>
                <w:lang w:val="sr-Latn-CS"/>
              </w:rPr>
            </w:pPr>
          </w:p>
        </w:tc>
        <w:tc>
          <w:tcPr>
            <w:tcW w:w="6119" w:type="dxa"/>
            <w:tcBorders>
              <w:top w:val="single" w:sz="4" w:space="0" w:color="000000"/>
              <w:left w:val="single" w:sz="4" w:space="0" w:color="000000"/>
              <w:bottom w:val="single" w:sz="4" w:space="0" w:color="000000"/>
            </w:tcBorders>
          </w:tcPr>
          <w:p w:rsidR="00B12A6C" w:rsidRPr="00E52775" w:rsidRDefault="00B12A6C">
            <w:pPr>
              <w:snapToGrid w:val="0"/>
              <w:jc w:val="both"/>
              <w:rPr>
                <w:rFonts w:ascii="Arial" w:hAnsi="Arial" w:cs="Arial"/>
              </w:rPr>
            </w:pPr>
            <w:r w:rsidRPr="00E52775">
              <w:rPr>
                <w:rFonts w:ascii="Arial" w:hAnsi="Arial" w:cs="Arial"/>
              </w:rPr>
              <w:t>Закључна страница</w:t>
            </w:r>
          </w:p>
        </w:tc>
        <w:tc>
          <w:tcPr>
            <w:tcW w:w="1620" w:type="dxa"/>
            <w:tcBorders>
              <w:top w:val="single" w:sz="4" w:space="0" w:color="000000"/>
              <w:left w:val="single" w:sz="4" w:space="0" w:color="000000"/>
              <w:bottom w:val="single" w:sz="4" w:space="0" w:color="000000"/>
              <w:right w:val="single" w:sz="4" w:space="0" w:color="000000"/>
            </w:tcBorders>
          </w:tcPr>
          <w:p w:rsidR="00B12A6C" w:rsidRPr="00E52775" w:rsidRDefault="00B12A6C">
            <w:pPr>
              <w:snapToGrid w:val="0"/>
              <w:jc w:val="center"/>
              <w:rPr>
                <w:rFonts w:ascii="Arial" w:hAnsi="Arial" w:cs="Arial"/>
                <w:color w:val="auto"/>
                <w:lang w:val="sr-Latn-CS"/>
              </w:rPr>
            </w:pPr>
            <w:r>
              <w:rPr>
                <w:rFonts w:ascii="Arial" w:hAnsi="Arial" w:cs="Arial"/>
                <w:color w:val="auto"/>
                <w:lang w:val="sr-Latn-CS"/>
              </w:rPr>
              <w:t>32</w:t>
            </w:r>
          </w:p>
        </w:tc>
      </w:tr>
    </w:tbl>
    <w:p w:rsidR="00B12A6C" w:rsidRDefault="00B12A6C">
      <w:pPr>
        <w:jc w:val="both"/>
        <w:rPr>
          <w:u w:val="single"/>
          <w:lang w:val="sr-Cyrl-CS"/>
        </w:rPr>
      </w:pPr>
    </w:p>
    <w:p w:rsidR="00B12A6C" w:rsidRDefault="00B12A6C">
      <w:pPr>
        <w:jc w:val="both"/>
        <w:rPr>
          <w:u w:val="single"/>
          <w:lang w:val="sr-Cyrl-CS"/>
        </w:rPr>
      </w:pPr>
    </w:p>
    <w:p w:rsidR="00B12A6C" w:rsidRDefault="00B12A6C">
      <w:pPr>
        <w:jc w:val="both"/>
        <w:rPr>
          <w:u w:val="single"/>
          <w:lang w:val="sr-Cyrl-CS"/>
        </w:rPr>
      </w:pPr>
    </w:p>
    <w:p w:rsidR="00B12A6C" w:rsidRDefault="00B12A6C">
      <w:pPr>
        <w:jc w:val="both"/>
        <w:rPr>
          <w:u w:val="single"/>
          <w:lang w:val="sr-Cyrl-CS"/>
        </w:rPr>
      </w:pPr>
    </w:p>
    <w:p w:rsidR="00B12A6C" w:rsidRDefault="00B12A6C">
      <w:pPr>
        <w:jc w:val="both"/>
        <w:rPr>
          <w:u w:val="single"/>
          <w:lang w:val="sr-Cyrl-CS"/>
        </w:rPr>
      </w:pPr>
    </w:p>
    <w:p w:rsidR="00B12A6C" w:rsidRDefault="00B12A6C">
      <w:pPr>
        <w:jc w:val="both"/>
        <w:rPr>
          <w:u w:val="single"/>
          <w:lang w:val="sr-Cyrl-CS"/>
        </w:rPr>
      </w:pPr>
    </w:p>
    <w:p w:rsidR="00B12A6C" w:rsidRDefault="00B12A6C">
      <w:pPr>
        <w:jc w:val="both"/>
        <w:rPr>
          <w:u w:val="single"/>
          <w:lang w:val="sr-Cyrl-CS"/>
        </w:rPr>
      </w:pPr>
    </w:p>
    <w:p w:rsidR="00B12A6C" w:rsidRDefault="00B12A6C">
      <w:pPr>
        <w:jc w:val="both"/>
        <w:rPr>
          <w:u w:val="single"/>
          <w:lang w:val="sr-Cyrl-CS"/>
        </w:rPr>
      </w:pPr>
    </w:p>
    <w:p w:rsidR="00B12A6C" w:rsidRPr="00E460B9" w:rsidRDefault="00B12A6C">
      <w:pPr>
        <w:jc w:val="both"/>
        <w:rPr>
          <w:lang w:val="sr-Cyrl-CS"/>
        </w:rPr>
      </w:pPr>
    </w:p>
    <w:p w:rsidR="00B12A6C" w:rsidRPr="00A4456F" w:rsidRDefault="00B12A6C">
      <w:pPr>
        <w:shd w:val="clear" w:color="auto" w:fill="C6D9F1"/>
        <w:jc w:val="center"/>
        <w:rPr>
          <w:rFonts w:ascii="Arial" w:hAnsi="Arial" w:cs="Arial"/>
          <w:b/>
          <w:bCs/>
          <w:i/>
          <w:iCs/>
          <w:sz w:val="28"/>
          <w:szCs w:val="28"/>
          <w:lang w:val="sr-Cyrl-CS"/>
        </w:rPr>
      </w:pPr>
      <w:r>
        <w:rPr>
          <w:rFonts w:ascii="Arial" w:hAnsi="Arial" w:cs="Arial"/>
          <w:b/>
          <w:bCs/>
          <w:i/>
          <w:iCs/>
          <w:sz w:val="28"/>
          <w:szCs w:val="28"/>
        </w:rPr>
        <w:t>I</w:t>
      </w:r>
      <w:r w:rsidRPr="00A4456F">
        <w:rPr>
          <w:rFonts w:ascii="Arial" w:hAnsi="Arial" w:cs="Arial"/>
          <w:b/>
          <w:bCs/>
          <w:i/>
          <w:iCs/>
          <w:sz w:val="28"/>
          <w:szCs w:val="28"/>
          <w:lang w:val="sr-Cyrl-CS"/>
        </w:rPr>
        <w:t xml:space="preserve">ОПШТИ ПОДАЦИ О ЈАВНОЈ НАБАВЦИ </w:t>
      </w:r>
    </w:p>
    <w:p w:rsidR="00B12A6C" w:rsidRPr="00A4456F" w:rsidRDefault="00B12A6C">
      <w:pPr>
        <w:shd w:val="clear" w:color="auto" w:fill="C6D9F1"/>
        <w:jc w:val="center"/>
        <w:rPr>
          <w:rFonts w:ascii="Arial" w:hAnsi="Arial" w:cs="Arial"/>
          <w:b/>
          <w:bCs/>
          <w:i/>
          <w:iCs/>
          <w:sz w:val="28"/>
          <w:szCs w:val="28"/>
          <w:lang w:val="sr-Cyrl-CS"/>
        </w:rPr>
      </w:pPr>
    </w:p>
    <w:p w:rsidR="00B12A6C" w:rsidRPr="00A4456F" w:rsidRDefault="00B12A6C">
      <w:pPr>
        <w:jc w:val="both"/>
        <w:rPr>
          <w:rFonts w:ascii="Arial" w:hAnsi="Arial" w:cs="Arial"/>
          <w:b/>
          <w:bCs/>
          <w:i/>
          <w:iCs/>
          <w:sz w:val="28"/>
          <w:szCs w:val="28"/>
          <w:lang w:val="sr-Cyrl-CS"/>
        </w:rPr>
      </w:pPr>
    </w:p>
    <w:p w:rsidR="00B12A6C" w:rsidRPr="00A4456F" w:rsidRDefault="00B12A6C">
      <w:pPr>
        <w:jc w:val="both"/>
        <w:rPr>
          <w:rFonts w:ascii="Arial" w:hAnsi="Arial" w:cs="Arial"/>
          <w:lang w:val="sr-Cyrl-CS"/>
        </w:rPr>
      </w:pPr>
      <w:r w:rsidRPr="00A4456F">
        <w:rPr>
          <w:rFonts w:ascii="Arial" w:hAnsi="Arial" w:cs="Arial"/>
          <w:b/>
          <w:bCs/>
          <w:lang w:val="sr-Cyrl-CS"/>
        </w:rPr>
        <w:t>1.Подаци о наручиоцу</w:t>
      </w:r>
    </w:p>
    <w:p w:rsidR="00B12A6C" w:rsidRPr="00F82419" w:rsidRDefault="00B12A6C" w:rsidP="008B2632">
      <w:pPr>
        <w:rPr>
          <w:rFonts w:ascii="Arial" w:hAnsi="Arial" w:cs="Arial"/>
        </w:rPr>
      </w:pPr>
      <w:r w:rsidRPr="00A4456F">
        <w:rPr>
          <w:rFonts w:ascii="Arial" w:hAnsi="Arial" w:cs="Arial"/>
          <w:lang w:val="sr-Cyrl-CS"/>
        </w:rPr>
        <w:t>Наручилац</w:t>
      </w:r>
      <w:r>
        <w:rPr>
          <w:rFonts w:ascii="Arial" w:hAnsi="Arial" w:cs="Arial"/>
          <w:lang w:val="sr-Cyrl-CS"/>
        </w:rPr>
        <w:t>:</w:t>
      </w:r>
      <w:r>
        <w:rPr>
          <w:rFonts w:ascii="Arial" w:hAnsi="Arial" w:cs="Arial"/>
        </w:rPr>
        <w:t>„Културни центар Вршац“ Вршац</w:t>
      </w:r>
    </w:p>
    <w:p w:rsidR="00B12A6C" w:rsidRPr="00F82419" w:rsidRDefault="00B12A6C" w:rsidP="008B2632">
      <w:pPr>
        <w:rPr>
          <w:rFonts w:ascii="Arial" w:hAnsi="Arial" w:cs="Arial"/>
        </w:rPr>
      </w:pPr>
      <w:r w:rsidRPr="0011668D">
        <w:rPr>
          <w:rFonts w:ascii="Arial" w:hAnsi="Arial" w:cs="Arial"/>
          <w:lang w:val="sr-Latn-CS"/>
        </w:rPr>
        <w:t>Te</w:t>
      </w:r>
      <w:r w:rsidRPr="00A4456F">
        <w:rPr>
          <w:rFonts w:ascii="Arial" w:hAnsi="Arial" w:cs="Arial"/>
          <w:lang w:val="sr-Cyrl-CS"/>
        </w:rPr>
        <w:t>л</w:t>
      </w:r>
      <w:r w:rsidRPr="0011668D">
        <w:rPr>
          <w:rFonts w:ascii="Arial" w:hAnsi="Arial" w:cs="Arial"/>
          <w:lang w:val="sr-Latn-CS"/>
        </w:rPr>
        <w:t>/</w:t>
      </w:r>
      <w:r w:rsidRPr="00A4456F">
        <w:rPr>
          <w:rFonts w:ascii="Arial" w:hAnsi="Arial" w:cs="Arial"/>
          <w:lang w:val="sr-Cyrl-CS"/>
        </w:rPr>
        <w:t>фах</w:t>
      </w:r>
      <w:r>
        <w:rPr>
          <w:rFonts w:ascii="Arial" w:hAnsi="Arial" w:cs="Arial"/>
          <w:lang w:val="sr-Latn-CS"/>
        </w:rPr>
        <w:t xml:space="preserve"> 013/839-190</w:t>
      </w:r>
    </w:p>
    <w:p w:rsidR="00B12A6C" w:rsidRPr="0011668D" w:rsidRDefault="00B12A6C" w:rsidP="008B2632">
      <w:pPr>
        <w:rPr>
          <w:rFonts w:ascii="Arial" w:hAnsi="Arial" w:cs="Arial"/>
          <w:lang w:val="sr-Latn-CS"/>
        </w:rPr>
      </w:pPr>
      <w:r w:rsidRPr="0011668D">
        <w:rPr>
          <w:rFonts w:ascii="Arial" w:hAnsi="Arial" w:cs="Arial"/>
          <w:lang w:val="sr-Latn-CS"/>
        </w:rPr>
        <w:t>Te</w:t>
      </w:r>
      <w:r w:rsidRPr="00A4456F">
        <w:rPr>
          <w:rFonts w:ascii="Arial" w:hAnsi="Arial" w:cs="Arial"/>
        </w:rPr>
        <w:t>л</w:t>
      </w:r>
      <w:r>
        <w:rPr>
          <w:rFonts w:ascii="Arial" w:hAnsi="Arial" w:cs="Arial"/>
          <w:lang w:val="sr-Latn-CS"/>
        </w:rPr>
        <w:t>: 013/839-190</w:t>
      </w:r>
    </w:p>
    <w:p w:rsidR="00B12A6C" w:rsidRPr="00F82419" w:rsidRDefault="00B12A6C" w:rsidP="008B2632">
      <w:pPr>
        <w:rPr>
          <w:rFonts w:ascii="Arial" w:hAnsi="Arial" w:cs="Arial"/>
        </w:rPr>
      </w:pPr>
      <w:r>
        <w:rPr>
          <w:rFonts w:ascii="Arial" w:hAnsi="Arial" w:cs="Arial"/>
          <w:lang w:val="sr-Cyrl-CS"/>
        </w:rPr>
        <w:t>Адреса:</w:t>
      </w:r>
      <w:r>
        <w:rPr>
          <w:rFonts w:ascii="Arial" w:hAnsi="Arial" w:cs="Arial"/>
        </w:rPr>
        <w:t>Стеријина бр. 62, Вршац</w:t>
      </w:r>
    </w:p>
    <w:p w:rsidR="00B12A6C" w:rsidRPr="00F82419" w:rsidRDefault="00B12A6C" w:rsidP="008B2632">
      <w:pPr>
        <w:rPr>
          <w:rFonts w:ascii="Arial" w:hAnsi="Arial" w:cs="Arial"/>
          <w:lang w:val="sr-Latn-CS"/>
        </w:rPr>
      </w:pPr>
      <w:r>
        <w:rPr>
          <w:rFonts w:ascii="Arial" w:hAnsi="Arial" w:cs="Arial"/>
          <w:lang w:val="sr-Cyrl-CS"/>
        </w:rPr>
        <w:t>Интернет страница</w:t>
      </w:r>
      <w:r>
        <w:rPr>
          <w:rFonts w:ascii="Arial" w:hAnsi="Arial" w:cs="Arial"/>
        </w:rPr>
        <w:t xml:space="preserve">: </w:t>
      </w:r>
      <w:r>
        <w:rPr>
          <w:rFonts w:ascii="Arial" w:hAnsi="Arial" w:cs="Arial"/>
          <w:lang w:val="sr-Latn-CS"/>
        </w:rPr>
        <w:t>www.kulcentar.com</w:t>
      </w:r>
    </w:p>
    <w:p w:rsidR="00B12A6C" w:rsidRPr="0002521D" w:rsidRDefault="00B12A6C" w:rsidP="008B2632">
      <w:pPr>
        <w:rPr>
          <w:rFonts w:ascii="Arial" w:hAnsi="Arial" w:cs="Arial"/>
          <w:lang w:val="sr-Latn-CS"/>
        </w:rPr>
      </w:pPr>
      <w:r w:rsidRPr="0011668D">
        <w:rPr>
          <w:rFonts w:ascii="Arial" w:hAnsi="Arial" w:cs="Arial"/>
        </w:rPr>
        <w:t>e</w:t>
      </w:r>
      <w:r w:rsidRPr="008B2632">
        <w:rPr>
          <w:rFonts w:ascii="Arial" w:hAnsi="Arial" w:cs="Arial"/>
          <w:lang w:val="sr-Latn-CS"/>
        </w:rPr>
        <w:t>-</w:t>
      </w:r>
      <w:r w:rsidRPr="0011668D">
        <w:rPr>
          <w:rFonts w:ascii="Arial" w:hAnsi="Arial" w:cs="Arial"/>
        </w:rPr>
        <w:t>mail</w:t>
      </w:r>
      <w:r w:rsidRPr="008B2632">
        <w:rPr>
          <w:rFonts w:ascii="Arial" w:hAnsi="Arial" w:cs="Arial"/>
          <w:lang w:val="sr-Latn-CS"/>
        </w:rPr>
        <w:t xml:space="preserve">: </w:t>
      </w:r>
      <w:r>
        <w:rPr>
          <w:rFonts w:ascii="Arial" w:hAnsi="Arial" w:cs="Arial"/>
        </w:rPr>
        <w:t>office</w:t>
      </w:r>
      <w:r w:rsidRPr="00A4456F">
        <w:rPr>
          <w:rFonts w:ascii="Arial" w:hAnsi="Arial" w:cs="Arial"/>
          <w:lang w:val="sr-Latn-CS"/>
        </w:rPr>
        <w:t>@</w:t>
      </w:r>
      <w:r>
        <w:rPr>
          <w:rFonts w:ascii="Arial" w:hAnsi="Arial" w:cs="Arial"/>
          <w:lang w:val="sr-Latn-CS"/>
        </w:rPr>
        <w:t>kulcentar</w:t>
      </w:r>
      <w:r>
        <w:rPr>
          <w:rFonts w:ascii="Arial" w:hAnsi="Arial" w:cs="Arial"/>
        </w:rPr>
        <w:t>.</w:t>
      </w:r>
      <w:r>
        <w:rPr>
          <w:rFonts w:ascii="Arial" w:hAnsi="Arial" w:cs="Arial"/>
          <w:lang w:val="sr-Latn-CS"/>
        </w:rPr>
        <w:t>com</w:t>
      </w:r>
    </w:p>
    <w:p w:rsidR="00B12A6C" w:rsidRPr="008B2632" w:rsidRDefault="00B12A6C">
      <w:pPr>
        <w:jc w:val="both"/>
        <w:rPr>
          <w:lang w:val="sr-Cyrl-CS"/>
        </w:rPr>
      </w:pPr>
    </w:p>
    <w:p w:rsidR="00B12A6C" w:rsidRPr="00A4456F" w:rsidRDefault="00B12A6C">
      <w:pPr>
        <w:jc w:val="both"/>
        <w:rPr>
          <w:rFonts w:ascii="Arial" w:hAnsi="Arial" w:cs="Arial"/>
          <w:lang w:val="sr-Latn-CS"/>
        </w:rPr>
      </w:pPr>
      <w:r w:rsidRPr="00A4456F">
        <w:rPr>
          <w:rFonts w:ascii="Arial" w:hAnsi="Arial" w:cs="Arial"/>
          <w:b/>
          <w:bCs/>
          <w:lang w:val="sr-Latn-CS"/>
        </w:rPr>
        <w:t>2. Врста поступка јавне набавке</w:t>
      </w:r>
    </w:p>
    <w:p w:rsidR="00B12A6C" w:rsidRDefault="00B12A6C">
      <w:pPr>
        <w:jc w:val="both"/>
        <w:rPr>
          <w:rFonts w:ascii="Arial" w:hAnsi="Arial" w:cs="Arial"/>
          <w:lang w:val="sr-Cyrl-CS"/>
        </w:rPr>
      </w:pPr>
    </w:p>
    <w:p w:rsidR="00B12A6C" w:rsidRPr="00B952CC" w:rsidRDefault="00B12A6C" w:rsidP="00B952CC">
      <w:pPr>
        <w:suppressAutoHyphens w:val="0"/>
        <w:spacing w:line="240" w:lineRule="auto"/>
        <w:jc w:val="both"/>
        <w:rPr>
          <w:rFonts w:ascii="Arial Narrow" w:hAnsi="Arial Narrow" w:cs="Arial Narrow"/>
          <w:color w:val="auto"/>
          <w:kern w:val="0"/>
          <w:sz w:val="28"/>
          <w:szCs w:val="28"/>
          <w:lang w:val="sr-Cyrl-CS" w:eastAsia="en-US"/>
        </w:rPr>
      </w:pPr>
      <w:r w:rsidRPr="00B952CC">
        <w:rPr>
          <w:rFonts w:ascii="Arial Narrow" w:hAnsi="Arial Narrow" w:cs="Arial Narrow"/>
          <w:b/>
          <w:bCs/>
          <w:color w:val="auto"/>
          <w:kern w:val="0"/>
          <w:sz w:val="28"/>
          <w:szCs w:val="28"/>
          <w:lang w:val="sr-Cyrl-CS" w:eastAsia="en-US"/>
        </w:rPr>
        <w:t>Поступак јавне набавке мале вредности, сходно члану 39. Закона о јавним набавкама („Сл.Гласник РС“ бр.124/12) и подзаконским актима којима се уређују јавне набавке , а ради закључења уговора са понуђачем који  испуњава захтеве наручиоца и чија понуда не прелази процењену вредност јавне набавке</w:t>
      </w:r>
    </w:p>
    <w:p w:rsidR="00B12A6C" w:rsidRPr="0030693B" w:rsidRDefault="00B12A6C">
      <w:pPr>
        <w:jc w:val="both"/>
      </w:pPr>
    </w:p>
    <w:p w:rsidR="00B12A6C" w:rsidRDefault="00B12A6C">
      <w:pPr>
        <w:jc w:val="both"/>
        <w:rPr>
          <w:rFonts w:ascii="Arial" w:hAnsi="Arial" w:cs="Arial"/>
          <w:b/>
          <w:bCs/>
          <w:lang w:val="sr-Latn-CS"/>
        </w:rPr>
      </w:pPr>
      <w:r w:rsidRPr="00A4456F">
        <w:rPr>
          <w:rFonts w:ascii="Arial" w:hAnsi="Arial" w:cs="Arial"/>
          <w:b/>
          <w:bCs/>
        </w:rPr>
        <w:t>3. Предмет јавне набавке</w:t>
      </w:r>
    </w:p>
    <w:p w:rsidR="00B12A6C" w:rsidRPr="0002521D" w:rsidRDefault="00B12A6C">
      <w:pPr>
        <w:jc w:val="both"/>
        <w:rPr>
          <w:rFonts w:ascii="Arial" w:hAnsi="Arial" w:cs="Arial"/>
          <w:b/>
          <w:bCs/>
          <w:lang w:val="sr-Latn-CS"/>
        </w:rPr>
      </w:pPr>
    </w:p>
    <w:p w:rsidR="00B12A6C" w:rsidRPr="008B2632" w:rsidRDefault="00B12A6C" w:rsidP="008B2632">
      <w:pPr>
        <w:jc w:val="both"/>
        <w:rPr>
          <w:rFonts w:ascii="Arial" w:hAnsi="Arial" w:cs="Arial"/>
          <w:lang w:val="sr-Cyrl-CS"/>
        </w:rPr>
      </w:pPr>
      <w:r w:rsidRPr="00A4456F">
        <w:rPr>
          <w:rFonts w:ascii="Arial" w:hAnsi="Arial" w:cs="Arial"/>
        </w:rPr>
        <w:t>Предмет јавне набавке бр</w:t>
      </w:r>
      <w:r w:rsidRPr="008B2632">
        <w:rPr>
          <w:rFonts w:ascii="Arial" w:hAnsi="Arial" w:cs="Arial"/>
          <w:lang w:val="ru-RU"/>
        </w:rPr>
        <w:t>.</w:t>
      </w:r>
      <w:r>
        <w:rPr>
          <w:rFonts w:ascii="Arial" w:hAnsi="Arial" w:cs="Arial"/>
          <w:lang w:val="sr-Cyrl-CS"/>
        </w:rPr>
        <w:t xml:space="preserve">1.2.1./2018 </w:t>
      </w:r>
      <w:r w:rsidRPr="00A4456F">
        <w:rPr>
          <w:rFonts w:ascii="Arial" w:hAnsi="Arial" w:cs="Arial"/>
        </w:rPr>
        <w:t>су</w:t>
      </w:r>
      <w:r w:rsidRPr="008B2632">
        <w:rPr>
          <w:rFonts w:ascii="Arial" w:hAnsi="Arial" w:cs="Arial"/>
          <w:lang w:val="sr-Cyrl-CS"/>
        </w:rPr>
        <w:t xml:space="preserve"> у</w:t>
      </w:r>
      <w:r w:rsidRPr="00A4456F">
        <w:rPr>
          <w:rFonts w:ascii="Arial" w:hAnsi="Arial" w:cs="Arial"/>
        </w:rPr>
        <w:t>слуге</w:t>
      </w:r>
      <w:r w:rsidRPr="008B2632">
        <w:rPr>
          <w:rFonts w:ascii="Arial" w:hAnsi="Arial" w:cs="Arial"/>
          <w:lang w:val="sr-Cyrl-CS"/>
        </w:rPr>
        <w:t xml:space="preserve">- </w:t>
      </w:r>
      <w:r>
        <w:rPr>
          <w:rFonts w:ascii="Arial" w:hAnsi="Arial" w:cs="Arial"/>
          <w:lang w:val="sr-Cyrl-CS"/>
        </w:rPr>
        <w:t>Смештаја и исхране за учеснике Међународног фестивала фоклора „Вршачки венац“ 2018 у периоду од 09.07.-13.07.2018. године.</w:t>
      </w:r>
    </w:p>
    <w:p w:rsidR="00B12A6C" w:rsidRPr="00B952CC" w:rsidRDefault="00B12A6C">
      <w:pPr>
        <w:jc w:val="both"/>
      </w:pPr>
    </w:p>
    <w:p w:rsidR="00B12A6C" w:rsidRDefault="00B12A6C">
      <w:pPr>
        <w:jc w:val="both"/>
        <w:rPr>
          <w:rFonts w:ascii="Arial" w:hAnsi="Arial" w:cs="Arial"/>
          <w:b/>
        </w:rPr>
      </w:pPr>
      <w:r w:rsidRPr="005709E3">
        <w:rPr>
          <w:rFonts w:ascii="Arial" w:hAnsi="Arial" w:cs="Arial"/>
          <w:b/>
        </w:rPr>
        <w:t xml:space="preserve">4. </w:t>
      </w:r>
      <w:r>
        <w:rPr>
          <w:rFonts w:ascii="Arial" w:hAnsi="Arial" w:cs="Arial"/>
          <w:b/>
        </w:rPr>
        <w:t>Не спроводи се резервисана јавна набавка</w:t>
      </w:r>
    </w:p>
    <w:p w:rsidR="00B12A6C" w:rsidRPr="005709E3" w:rsidRDefault="00B12A6C">
      <w:pPr>
        <w:jc w:val="both"/>
        <w:rPr>
          <w:rFonts w:ascii="Arial" w:hAnsi="Arial" w:cs="Arial"/>
          <w:b/>
        </w:rPr>
      </w:pPr>
    </w:p>
    <w:p w:rsidR="00B12A6C" w:rsidRPr="00A4456F" w:rsidRDefault="00B12A6C">
      <w:pPr>
        <w:jc w:val="both"/>
        <w:rPr>
          <w:rFonts w:ascii="Arial" w:hAnsi="Arial" w:cs="Arial"/>
        </w:rPr>
      </w:pPr>
      <w:r>
        <w:rPr>
          <w:rFonts w:ascii="Arial" w:hAnsi="Arial" w:cs="Arial"/>
          <w:b/>
          <w:bCs/>
        </w:rPr>
        <w:t>5</w:t>
      </w:r>
      <w:r w:rsidRPr="00A4456F">
        <w:rPr>
          <w:rFonts w:ascii="Arial" w:hAnsi="Arial" w:cs="Arial"/>
          <w:b/>
          <w:bCs/>
        </w:rPr>
        <w:t xml:space="preserve">. Контакт (лице или служба) </w:t>
      </w:r>
    </w:p>
    <w:p w:rsidR="00B12A6C" w:rsidRPr="00A4456F" w:rsidRDefault="00B12A6C" w:rsidP="00CE5719">
      <w:pPr>
        <w:jc w:val="both"/>
        <w:rPr>
          <w:rFonts w:ascii="Arial" w:hAnsi="Arial" w:cs="Arial"/>
        </w:rPr>
      </w:pPr>
      <w:r w:rsidRPr="00A4456F">
        <w:rPr>
          <w:rFonts w:ascii="Arial" w:hAnsi="Arial" w:cs="Arial"/>
        </w:rPr>
        <w:t>Лице (или служба) за контакт</w:t>
      </w:r>
      <w:r>
        <w:rPr>
          <w:rFonts w:ascii="Arial" w:hAnsi="Arial" w:cs="Arial"/>
        </w:rPr>
        <w:t xml:space="preserve"> Маринел Петрика</w:t>
      </w:r>
      <w:r>
        <w:rPr>
          <w:rFonts w:ascii="Arial" w:hAnsi="Arial" w:cs="Arial"/>
          <w:lang w:val="sr-Cyrl-CS"/>
        </w:rPr>
        <w:t>, Службеник за јавне набавке и правне послове</w:t>
      </w:r>
    </w:p>
    <w:p w:rsidR="00B12A6C" w:rsidRPr="00142FEE" w:rsidRDefault="00B12A6C" w:rsidP="00CE5719">
      <w:pPr>
        <w:jc w:val="both"/>
        <w:rPr>
          <w:rFonts w:ascii="Arial" w:hAnsi="Arial" w:cs="Arial"/>
          <w:lang w:val="sr-Latn-CS"/>
        </w:rPr>
      </w:pPr>
      <w:r>
        <w:rPr>
          <w:rFonts w:ascii="Arial" w:hAnsi="Arial" w:cs="Arial"/>
          <w:lang w:val="sr-Cyrl-CS"/>
        </w:rPr>
        <w:t xml:space="preserve">Е - mail адреса: </w:t>
      </w:r>
      <w:r>
        <w:rPr>
          <w:rFonts w:ascii="Arial" w:hAnsi="Arial" w:cs="Arial"/>
          <w:lang w:val="sr-Latn-CS"/>
        </w:rPr>
        <w:t>office</w:t>
      </w:r>
      <w:r>
        <w:rPr>
          <w:rFonts w:ascii="Arial" w:hAnsi="Arial" w:cs="Arial"/>
        </w:rPr>
        <w:t>@</w:t>
      </w:r>
      <w:r>
        <w:rPr>
          <w:rFonts w:ascii="Arial" w:hAnsi="Arial" w:cs="Arial"/>
          <w:lang w:val="sr-Latn-CS"/>
        </w:rPr>
        <w:t>kulcentar.com</w:t>
      </w:r>
    </w:p>
    <w:p w:rsidR="00B12A6C" w:rsidRPr="002D4D8E" w:rsidRDefault="00B12A6C" w:rsidP="00CE5719">
      <w:pPr>
        <w:rPr>
          <w:rFonts w:ascii="Arial" w:hAnsi="Arial" w:cs="Arial"/>
        </w:rPr>
      </w:pPr>
      <w:r w:rsidRPr="0011668D">
        <w:rPr>
          <w:rFonts w:ascii="Arial" w:hAnsi="Arial" w:cs="Arial"/>
          <w:lang w:val="sr-Latn-CS"/>
        </w:rPr>
        <w:t>Te</w:t>
      </w:r>
      <w:r w:rsidRPr="0011668D">
        <w:rPr>
          <w:rFonts w:ascii="Arial" w:hAnsi="Arial" w:cs="Arial"/>
        </w:rPr>
        <w:t>л</w:t>
      </w:r>
      <w:r w:rsidRPr="0011668D">
        <w:rPr>
          <w:rFonts w:ascii="Arial" w:hAnsi="Arial" w:cs="Arial"/>
          <w:lang w:val="sr-Latn-CS"/>
        </w:rPr>
        <w:t>/</w:t>
      </w:r>
      <w:r w:rsidRPr="0011668D">
        <w:rPr>
          <w:rFonts w:ascii="Arial" w:hAnsi="Arial" w:cs="Arial"/>
        </w:rPr>
        <w:t>фах</w:t>
      </w:r>
      <w:r>
        <w:rPr>
          <w:rFonts w:ascii="Arial" w:hAnsi="Arial" w:cs="Arial"/>
        </w:rPr>
        <w:t>060/6050625</w:t>
      </w:r>
    </w:p>
    <w:p w:rsidR="00B12A6C" w:rsidRDefault="00B12A6C" w:rsidP="00CE5719">
      <w:pPr>
        <w:jc w:val="both"/>
        <w:rPr>
          <w:rFonts w:ascii="Arial" w:hAnsi="Arial" w:cs="Arial"/>
          <w:bCs/>
          <w:lang w:val="sr-Cyrl-CS"/>
        </w:rPr>
      </w:pPr>
    </w:p>
    <w:p w:rsidR="00B12A6C" w:rsidRPr="00877A86" w:rsidRDefault="00B12A6C" w:rsidP="00CE5719">
      <w:pPr>
        <w:jc w:val="both"/>
        <w:rPr>
          <w:rFonts w:ascii="Arial" w:hAnsi="Arial" w:cs="Arial"/>
          <w:b/>
          <w:bCs/>
          <w:lang w:val="sr-Cyrl-CS"/>
        </w:rPr>
      </w:pPr>
      <w:r w:rsidRPr="00877A86">
        <w:rPr>
          <w:rFonts w:ascii="Arial" w:hAnsi="Arial" w:cs="Arial"/>
          <w:b/>
          <w:bCs/>
          <w:lang w:val="sr-Cyrl-CS"/>
        </w:rPr>
        <w:t>6. Комисија</w:t>
      </w:r>
    </w:p>
    <w:p w:rsidR="00B12A6C" w:rsidRPr="00A414EA" w:rsidRDefault="00B12A6C" w:rsidP="00CE5719">
      <w:pPr>
        <w:jc w:val="both"/>
        <w:rPr>
          <w:rFonts w:ascii="Arial" w:hAnsi="Arial" w:cs="Arial"/>
          <w:bCs/>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12A6C" w:rsidRPr="00A414EA" w:rsidTr="00FC0069">
        <w:tc>
          <w:tcPr>
            <w:tcW w:w="4621" w:type="dxa"/>
          </w:tcPr>
          <w:p w:rsidR="00B12A6C" w:rsidRPr="00A414EA" w:rsidRDefault="00B12A6C" w:rsidP="005709E3">
            <w:pPr>
              <w:jc w:val="both"/>
              <w:rPr>
                <w:rFonts w:ascii="Arial" w:hAnsi="Arial" w:cs="Arial"/>
                <w:color w:val="auto"/>
              </w:rPr>
            </w:pPr>
            <w:r w:rsidRPr="00A414EA">
              <w:rPr>
                <w:rFonts w:ascii="Arial" w:hAnsi="Arial" w:cs="Arial"/>
                <w:color w:val="auto"/>
              </w:rPr>
              <w:t>Радоје Николић – члан</w:t>
            </w:r>
          </w:p>
        </w:tc>
        <w:tc>
          <w:tcPr>
            <w:tcW w:w="4621" w:type="dxa"/>
          </w:tcPr>
          <w:p w:rsidR="00B12A6C" w:rsidRPr="00A414EA" w:rsidRDefault="00B12A6C" w:rsidP="005709E3">
            <w:pPr>
              <w:jc w:val="both"/>
              <w:rPr>
                <w:rFonts w:ascii="Arial" w:hAnsi="Arial" w:cs="Arial"/>
                <w:color w:val="auto"/>
              </w:rPr>
            </w:pPr>
          </w:p>
          <w:p w:rsidR="00B12A6C" w:rsidRPr="00A414EA" w:rsidRDefault="00B12A6C" w:rsidP="005709E3">
            <w:pPr>
              <w:jc w:val="both"/>
              <w:rPr>
                <w:rFonts w:ascii="Arial" w:hAnsi="Arial" w:cs="Arial"/>
                <w:color w:val="auto"/>
              </w:rPr>
            </w:pPr>
          </w:p>
        </w:tc>
      </w:tr>
      <w:tr w:rsidR="00B12A6C" w:rsidRPr="005709E3" w:rsidTr="00FC0069">
        <w:tc>
          <w:tcPr>
            <w:tcW w:w="4621" w:type="dxa"/>
          </w:tcPr>
          <w:p w:rsidR="00B12A6C" w:rsidRPr="005709E3" w:rsidRDefault="00B12A6C" w:rsidP="005709E3">
            <w:pPr>
              <w:jc w:val="both"/>
              <w:rPr>
                <w:rFonts w:ascii="Arial" w:hAnsi="Arial" w:cs="Arial"/>
                <w:color w:val="auto"/>
              </w:rPr>
            </w:pPr>
            <w:r w:rsidRPr="005709E3">
              <w:rPr>
                <w:rFonts w:ascii="Arial" w:hAnsi="Arial" w:cs="Arial"/>
                <w:color w:val="auto"/>
              </w:rPr>
              <w:t>Маринел Петрика – члан</w:t>
            </w:r>
          </w:p>
        </w:tc>
        <w:tc>
          <w:tcPr>
            <w:tcW w:w="4621" w:type="dxa"/>
          </w:tcPr>
          <w:p w:rsidR="00B12A6C" w:rsidRPr="005709E3" w:rsidRDefault="00B12A6C" w:rsidP="005709E3">
            <w:pPr>
              <w:jc w:val="both"/>
              <w:rPr>
                <w:rFonts w:ascii="Arial" w:hAnsi="Arial" w:cs="Arial"/>
                <w:color w:val="auto"/>
              </w:rPr>
            </w:pPr>
          </w:p>
          <w:p w:rsidR="00B12A6C" w:rsidRPr="005709E3" w:rsidRDefault="00B12A6C" w:rsidP="005709E3">
            <w:pPr>
              <w:jc w:val="both"/>
              <w:rPr>
                <w:rFonts w:ascii="Arial" w:hAnsi="Arial" w:cs="Arial"/>
                <w:color w:val="auto"/>
              </w:rPr>
            </w:pPr>
          </w:p>
        </w:tc>
      </w:tr>
      <w:tr w:rsidR="00B12A6C" w:rsidRPr="005709E3" w:rsidTr="00FC0069">
        <w:tc>
          <w:tcPr>
            <w:tcW w:w="4621" w:type="dxa"/>
          </w:tcPr>
          <w:p w:rsidR="00B12A6C" w:rsidRPr="005709E3" w:rsidRDefault="00B12A6C" w:rsidP="005709E3">
            <w:pPr>
              <w:jc w:val="both"/>
              <w:rPr>
                <w:rFonts w:ascii="Arial" w:hAnsi="Arial" w:cs="Arial"/>
                <w:color w:val="auto"/>
              </w:rPr>
            </w:pPr>
            <w:r>
              <w:rPr>
                <w:rFonts w:ascii="Arial" w:hAnsi="Arial" w:cs="Arial"/>
                <w:color w:val="auto"/>
              </w:rPr>
              <w:t>Олга Петров– члан</w:t>
            </w:r>
          </w:p>
        </w:tc>
        <w:tc>
          <w:tcPr>
            <w:tcW w:w="4621" w:type="dxa"/>
          </w:tcPr>
          <w:p w:rsidR="00B12A6C" w:rsidRPr="005709E3" w:rsidRDefault="00B12A6C" w:rsidP="005709E3">
            <w:pPr>
              <w:jc w:val="both"/>
              <w:rPr>
                <w:rFonts w:ascii="Arial" w:hAnsi="Arial" w:cs="Arial"/>
                <w:color w:val="auto"/>
              </w:rPr>
            </w:pPr>
          </w:p>
          <w:p w:rsidR="00B12A6C" w:rsidRPr="005709E3" w:rsidRDefault="00B12A6C" w:rsidP="005709E3">
            <w:pPr>
              <w:jc w:val="both"/>
              <w:rPr>
                <w:rFonts w:ascii="Arial" w:hAnsi="Arial" w:cs="Arial"/>
                <w:color w:val="auto"/>
              </w:rPr>
            </w:pPr>
          </w:p>
        </w:tc>
      </w:tr>
      <w:tr w:rsidR="00B12A6C" w:rsidRPr="005709E3" w:rsidTr="00FC0069">
        <w:tc>
          <w:tcPr>
            <w:tcW w:w="4621" w:type="dxa"/>
          </w:tcPr>
          <w:p w:rsidR="00B12A6C" w:rsidRPr="005709E3" w:rsidRDefault="00B12A6C" w:rsidP="005709E3">
            <w:pPr>
              <w:jc w:val="both"/>
              <w:rPr>
                <w:rFonts w:ascii="Arial" w:hAnsi="Arial" w:cs="Arial"/>
                <w:color w:val="auto"/>
              </w:rPr>
            </w:pPr>
            <w:r>
              <w:rPr>
                <w:rFonts w:ascii="Arial" w:hAnsi="Arial" w:cs="Arial"/>
                <w:color w:val="auto"/>
              </w:rPr>
              <w:t>Никола Драгодан</w:t>
            </w:r>
            <w:r w:rsidRPr="005709E3">
              <w:rPr>
                <w:rFonts w:ascii="Arial" w:hAnsi="Arial" w:cs="Arial"/>
                <w:color w:val="auto"/>
              </w:rPr>
              <w:t xml:space="preserve"> –заменик</w:t>
            </w:r>
          </w:p>
        </w:tc>
        <w:tc>
          <w:tcPr>
            <w:tcW w:w="4621" w:type="dxa"/>
          </w:tcPr>
          <w:p w:rsidR="00B12A6C" w:rsidRPr="005709E3" w:rsidRDefault="00B12A6C" w:rsidP="005709E3">
            <w:pPr>
              <w:jc w:val="both"/>
              <w:rPr>
                <w:rFonts w:ascii="Arial" w:hAnsi="Arial" w:cs="Arial"/>
                <w:color w:val="auto"/>
              </w:rPr>
            </w:pPr>
          </w:p>
          <w:p w:rsidR="00B12A6C" w:rsidRPr="005709E3" w:rsidRDefault="00B12A6C" w:rsidP="005709E3">
            <w:pPr>
              <w:jc w:val="both"/>
              <w:rPr>
                <w:rFonts w:ascii="Arial" w:hAnsi="Arial" w:cs="Arial"/>
                <w:color w:val="auto"/>
              </w:rPr>
            </w:pPr>
          </w:p>
        </w:tc>
      </w:tr>
      <w:tr w:rsidR="00B12A6C" w:rsidRPr="005709E3" w:rsidTr="00FC0069">
        <w:tc>
          <w:tcPr>
            <w:tcW w:w="4621" w:type="dxa"/>
          </w:tcPr>
          <w:p w:rsidR="00B12A6C" w:rsidRPr="00A414EA" w:rsidRDefault="00B12A6C" w:rsidP="005709E3">
            <w:pPr>
              <w:jc w:val="both"/>
              <w:rPr>
                <w:rFonts w:ascii="Arial" w:hAnsi="Arial" w:cs="Arial"/>
                <w:color w:val="auto"/>
              </w:rPr>
            </w:pPr>
            <w:r w:rsidRPr="00A414EA">
              <w:rPr>
                <w:rFonts w:ascii="Arial" w:hAnsi="Arial" w:cs="Arial"/>
                <w:color w:val="auto"/>
              </w:rPr>
              <w:t>Живојин Петровић– заменик</w:t>
            </w:r>
          </w:p>
        </w:tc>
        <w:tc>
          <w:tcPr>
            <w:tcW w:w="4621" w:type="dxa"/>
          </w:tcPr>
          <w:p w:rsidR="00B12A6C" w:rsidRPr="005709E3" w:rsidRDefault="00B12A6C" w:rsidP="005709E3">
            <w:pPr>
              <w:jc w:val="both"/>
              <w:rPr>
                <w:rFonts w:ascii="Arial" w:hAnsi="Arial" w:cs="Arial"/>
                <w:color w:val="auto"/>
              </w:rPr>
            </w:pPr>
          </w:p>
          <w:p w:rsidR="00B12A6C" w:rsidRPr="005709E3" w:rsidRDefault="00B12A6C" w:rsidP="005709E3">
            <w:pPr>
              <w:jc w:val="both"/>
              <w:rPr>
                <w:rFonts w:ascii="Arial" w:hAnsi="Arial" w:cs="Arial"/>
                <w:color w:val="auto"/>
              </w:rPr>
            </w:pPr>
          </w:p>
        </w:tc>
      </w:tr>
      <w:tr w:rsidR="00B12A6C" w:rsidRPr="005709E3" w:rsidTr="00FC0069">
        <w:tc>
          <w:tcPr>
            <w:tcW w:w="4621" w:type="dxa"/>
          </w:tcPr>
          <w:p w:rsidR="00B12A6C" w:rsidRPr="005709E3" w:rsidRDefault="00B12A6C" w:rsidP="005709E3">
            <w:pPr>
              <w:jc w:val="both"/>
              <w:rPr>
                <w:rFonts w:ascii="Arial" w:hAnsi="Arial" w:cs="Arial"/>
                <w:color w:val="auto"/>
              </w:rPr>
            </w:pPr>
            <w:r>
              <w:rPr>
                <w:rFonts w:ascii="Arial" w:hAnsi="Arial" w:cs="Arial"/>
                <w:color w:val="auto"/>
              </w:rPr>
              <w:t>Зоран Ђекић -заменик</w:t>
            </w:r>
          </w:p>
        </w:tc>
        <w:tc>
          <w:tcPr>
            <w:tcW w:w="4621" w:type="dxa"/>
          </w:tcPr>
          <w:p w:rsidR="00B12A6C" w:rsidRPr="005709E3" w:rsidRDefault="00B12A6C" w:rsidP="005709E3">
            <w:pPr>
              <w:jc w:val="both"/>
              <w:rPr>
                <w:rFonts w:ascii="Arial" w:hAnsi="Arial" w:cs="Arial"/>
                <w:color w:val="auto"/>
              </w:rPr>
            </w:pPr>
          </w:p>
          <w:p w:rsidR="00B12A6C" w:rsidRPr="005709E3" w:rsidRDefault="00B12A6C" w:rsidP="005709E3">
            <w:pPr>
              <w:jc w:val="both"/>
              <w:rPr>
                <w:rFonts w:ascii="Arial" w:hAnsi="Arial" w:cs="Arial"/>
                <w:color w:val="auto"/>
              </w:rPr>
            </w:pPr>
          </w:p>
        </w:tc>
      </w:tr>
    </w:tbl>
    <w:p w:rsidR="00B12A6C" w:rsidRDefault="00B12A6C" w:rsidP="00CE5719">
      <w:pPr>
        <w:jc w:val="both"/>
        <w:rPr>
          <w:rFonts w:ascii="Arial" w:hAnsi="Arial" w:cs="Arial"/>
          <w:bCs/>
          <w:lang w:val="sr-Cyrl-CS"/>
        </w:rPr>
      </w:pPr>
    </w:p>
    <w:p w:rsidR="00B12A6C" w:rsidRPr="00A4456F" w:rsidRDefault="00B12A6C">
      <w:pPr>
        <w:shd w:val="clear" w:color="auto" w:fill="C6D9F1"/>
        <w:jc w:val="center"/>
        <w:rPr>
          <w:rFonts w:ascii="Arial" w:hAnsi="Arial" w:cs="Arial"/>
          <w:b/>
          <w:bCs/>
          <w:i/>
          <w:iCs/>
          <w:sz w:val="28"/>
          <w:szCs w:val="28"/>
          <w:lang w:val="sr-Cyrl-CS"/>
        </w:rPr>
      </w:pPr>
      <w:r>
        <w:rPr>
          <w:rFonts w:ascii="Arial" w:hAnsi="Arial" w:cs="Arial"/>
          <w:b/>
          <w:bCs/>
          <w:i/>
          <w:iCs/>
          <w:sz w:val="28"/>
          <w:szCs w:val="28"/>
        </w:rPr>
        <w:t>II</w:t>
      </w:r>
      <w:r w:rsidRPr="00A4456F">
        <w:rPr>
          <w:rFonts w:ascii="Arial" w:hAnsi="Arial" w:cs="Arial"/>
          <w:b/>
          <w:bCs/>
          <w:i/>
          <w:iCs/>
          <w:sz w:val="28"/>
          <w:szCs w:val="28"/>
          <w:lang w:val="sr-Cyrl-CS"/>
        </w:rPr>
        <w:t xml:space="preserve">  ПОДАЦИ О ПРЕДМЕТУ ЈАВНЕ НАБАВКЕ</w:t>
      </w:r>
    </w:p>
    <w:p w:rsidR="00B12A6C" w:rsidRPr="00A4456F" w:rsidRDefault="00B12A6C">
      <w:pPr>
        <w:shd w:val="clear" w:color="auto" w:fill="C6D9F1"/>
        <w:jc w:val="center"/>
        <w:rPr>
          <w:rFonts w:ascii="Arial" w:hAnsi="Arial" w:cs="Arial"/>
          <w:b/>
          <w:bCs/>
          <w:i/>
          <w:iCs/>
          <w:sz w:val="28"/>
          <w:szCs w:val="28"/>
          <w:lang w:val="sr-Cyrl-CS"/>
        </w:rPr>
      </w:pPr>
    </w:p>
    <w:p w:rsidR="00B12A6C" w:rsidRPr="00A4456F" w:rsidRDefault="00B12A6C">
      <w:pPr>
        <w:jc w:val="both"/>
        <w:rPr>
          <w:rFonts w:ascii="Arial" w:hAnsi="Arial" w:cs="Arial"/>
          <w:b/>
          <w:bCs/>
          <w:i/>
          <w:iCs/>
          <w:sz w:val="28"/>
          <w:szCs w:val="28"/>
          <w:lang w:val="sr-Cyrl-CS"/>
        </w:rPr>
      </w:pPr>
    </w:p>
    <w:p w:rsidR="00B12A6C" w:rsidRPr="00A4456F" w:rsidRDefault="00B12A6C">
      <w:pPr>
        <w:jc w:val="both"/>
        <w:rPr>
          <w:rFonts w:ascii="Arial" w:hAnsi="Arial" w:cs="Arial"/>
          <w:b/>
          <w:bCs/>
          <w:i/>
          <w:iCs/>
          <w:sz w:val="28"/>
          <w:szCs w:val="28"/>
          <w:lang w:val="sr-Cyrl-CS"/>
        </w:rPr>
      </w:pPr>
    </w:p>
    <w:p w:rsidR="00B12A6C" w:rsidRPr="00A4456F" w:rsidRDefault="00B12A6C">
      <w:pPr>
        <w:jc w:val="both"/>
        <w:rPr>
          <w:rFonts w:ascii="Arial" w:hAnsi="Arial" w:cs="Arial"/>
          <w:lang w:val="sr-Cyrl-CS"/>
        </w:rPr>
      </w:pPr>
      <w:r w:rsidRPr="00A4456F">
        <w:rPr>
          <w:rFonts w:ascii="Arial" w:hAnsi="Arial" w:cs="Arial"/>
          <w:b/>
          <w:bCs/>
          <w:lang w:val="sr-Cyrl-CS"/>
        </w:rPr>
        <w:t>1. Предмет јавне набавке</w:t>
      </w:r>
    </w:p>
    <w:p w:rsidR="00B12A6C" w:rsidRPr="0062773F" w:rsidRDefault="00B12A6C">
      <w:pPr>
        <w:jc w:val="both"/>
        <w:rPr>
          <w:rFonts w:ascii="Arial" w:hAnsi="Arial" w:cs="Arial"/>
        </w:rPr>
      </w:pPr>
      <w:r w:rsidRPr="00A4456F">
        <w:rPr>
          <w:rFonts w:ascii="Arial" w:hAnsi="Arial" w:cs="Arial"/>
          <w:lang w:val="sr-Cyrl-CS"/>
        </w:rPr>
        <w:t>Предмет јавне набавке бр</w:t>
      </w:r>
      <w:r>
        <w:rPr>
          <w:rFonts w:ascii="Arial" w:hAnsi="Arial" w:cs="Arial"/>
          <w:lang w:val="ru-RU"/>
        </w:rPr>
        <w:t xml:space="preserve">. 1.2.1./2018 </w:t>
      </w:r>
      <w:r w:rsidRPr="008B2632">
        <w:rPr>
          <w:rFonts w:ascii="Arial" w:hAnsi="Arial" w:cs="Arial"/>
          <w:lang w:val="sr-Cyrl-CS"/>
        </w:rPr>
        <w:t>у</w:t>
      </w:r>
      <w:r w:rsidRPr="00A4456F">
        <w:rPr>
          <w:rFonts w:ascii="Arial" w:hAnsi="Arial" w:cs="Arial"/>
          <w:lang w:val="sr-Cyrl-CS"/>
        </w:rPr>
        <w:t>слуге</w:t>
      </w:r>
      <w:r>
        <w:rPr>
          <w:rFonts w:ascii="Arial" w:hAnsi="Arial" w:cs="Arial"/>
          <w:lang w:val="sr-Cyrl-CS"/>
        </w:rPr>
        <w:t>- Смешт</w:t>
      </w:r>
      <w:r>
        <w:rPr>
          <w:rFonts w:ascii="Arial" w:hAnsi="Arial" w:cs="Arial"/>
        </w:rPr>
        <w:t>а</w:t>
      </w:r>
      <w:r>
        <w:rPr>
          <w:rFonts w:ascii="Arial" w:hAnsi="Arial" w:cs="Arial"/>
          <w:lang w:val="sr-Cyrl-CS"/>
        </w:rPr>
        <w:t>ј и исхрана за учеснике Међународног фестивала фолклора „Вршачки венац“ 2018 у периоду од 09.07.-13.07.2018. године.</w:t>
      </w:r>
    </w:p>
    <w:p w:rsidR="00B12A6C" w:rsidRPr="0062773F" w:rsidRDefault="00B12A6C" w:rsidP="00CE5719">
      <w:pPr>
        <w:jc w:val="both"/>
        <w:rPr>
          <w:rFonts w:ascii="Arial" w:hAnsi="Arial" w:cs="Arial"/>
          <w:i/>
        </w:rPr>
      </w:pPr>
      <w:r>
        <w:rPr>
          <w:rFonts w:ascii="Arial" w:hAnsi="Arial" w:cs="Arial"/>
          <w:lang w:val="sr-Cyrl-CS"/>
        </w:rPr>
        <w:t>Назив из ОРН 55110000 Услуге хотелског смештаја.</w:t>
      </w:r>
    </w:p>
    <w:p w:rsidR="00B12A6C" w:rsidRPr="00A4456F" w:rsidRDefault="00B12A6C">
      <w:pPr>
        <w:jc w:val="both"/>
        <w:rPr>
          <w:rFonts w:ascii="Arial" w:hAnsi="Arial" w:cs="Arial"/>
        </w:rPr>
      </w:pPr>
    </w:p>
    <w:p w:rsidR="00B12A6C" w:rsidRPr="00A4456F" w:rsidRDefault="00B12A6C" w:rsidP="00B72A5D">
      <w:pPr>
        <w:jc w:val="both"/>
        <w:rPr>
          <w:rFonts w:ascii="Arial" w:hAnsi="Arial" w:cs="Arial"/>
          <w:i/>
        </w:rPr>
      </w:pPr>
    </w:p>
    <w:p w:rsidR="00B12A6C" w:rsidRPr="00A4456F" w:rsidRDefault="00B12A6C" w:rsidP="00B72A5D">
      <w:pPr>
        <w:jc w:val="both"/>
        <w:rPr>
          <w:rFonts w:ascii="Arial" w:hAnsi="Arial" w:cs="Arial"/>
        </w:rPr>
      </w:pPr>
    </w:p>
    <w:p w:rsidR="00B12A6C" w:rsidRPr="00A4456F" w:rsidRDefault="00B12A6C" w:rsidP="00B72A5D">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Pr="00A4456F" w:rsidRDefault="00B12A6C">
      <w:pPr>
        <w:jc w:val="both"/>
        <w:rPr>
          <w:rFonts w:ascii="Arial" w:hAnsi="Arial" w:cs="Arial"/>
          <w:i/>
          <w:iCs/>
        </w:rPr>
      </w:pPr>
    </w:p>
    <w:p w:rsidR="00B12A6C" w:rsidRDefault="00B12A6C">
      <w:pPr>
        <w:jc w:val="both"/>
        <w:rPr>
          <w:rFonts w:ascii="Arial" w:hAnsi="Arial" w:cs="Arial"/>
          <w:i/>
          <w:iCs/>
        </w:rPr>
      </w:pPr>
    </w:p>
    <w:p w:rsidR="00B12A6C" w:rsidRDefault="00B12A6C">
      <w:pPr>
        <w:jc w:val="both"/>
        <w:rPr>
          <w:rFonts w:ascii="Arial" w:hAnsi="Arial" w:cs="Arial"/>
          <w:i/>
          <w:iCs/>
        </w:rPr>
      </w:pPr>
    </w:p>
    <w:p w:rsidR="00B12A6C" w:rsidRDefault="00B12A6C">
      <w:pPr>
        <w:jc w:val="both"/>
        <w:rPr>
          <w:rFonts w:ascii="Arial" w:hAnsi="Arial" w:cs="Arial"/>
          <w:i/>
          <w:iCs/>
        </w:rPr>
      </w:pPr>
    </w:p>
    <w:p w:rsidR="00B12A6C" w:rsidRDefault="00B12A6C">
      <w:pPr>
        <w:jc w:val="both"/>
        <w:rPr>
          <w:rFonts w:ascii="Arial" w:hAnsi="Arial" w:cs="Arial"/>
          <w:i/>
          <w:iCs/>
        </w:rPr>
      </w:pPr>
    </w:p>
    <w:p w:rsidR="00B12A6C" w:rsidRDefault="00B12A6C">
      <w:pPr>
        <w:jc w:val="both"/>
        <w:rPr>
          <w:rFonts w:ascii="Arial" w:hAnsi="Arial" w:cs="Arial"/>
          <w:i/>
          <w:iCs/>
        </w:rPr>
      </w:pPr>
    </w:p>
    <w:p w:rsidR="00B12A6C" w:rsidRDefault="00B12A6C">
      <w:pPr>
        <w:jc w:val="both"/>
        <w:rPr>
          <w:rFonts w:ascii="Arial" w:hAnsi="Arial" w:cs="Arial"/>
          <w:i/>
          <w:iCs/>
        </w:rPr>
      </w:pPr>
    </w:p>
    <w:p w:rsidR="00B12A6C" w:rsidRDefault="00B12A6C">
      <w:pPr>
        <w:jc w:val="both"/>
        <w:rPr>
          <w:rFonts w:ascii="Arial" w:hAnsi="Arial" w:cs="Arial"/>
          <w:i/>
          <w:iCs/>
        </w:rPr>
      </w:pPr>
    </w:p>
    <w:p w:rsidR="00B12A6C" w:rsidRDefault="00B12A6C">
      <w:pPr>
        <w:jc w:val="both"/>
        <w:rPr>
          <w:rFonts w:ascii="Arial" w:hAnsi="Arial" w:cs="Arial"/>
          <w:i/>
          <w:iCs/>
        </w:rPr>
      </w:pPr>
    </w:p>
    <w:p w:rsidR="00B12A6C" w:rsidRDefault="00B12A6C">
      <w:pPr>
        <w:jc w:val="both"/>
        <w:rPr>
          <w:rFonts w:ascii="Arial" w:hAnsi="Arial" w:cs="Arial"/>
          <w:i/>
          <w:iCs/>
        </w:rPr>
      </w:pPr>
    </w:p>
    <w:p w:rsidR="00B12A6C" w:rsidRDefault="00B12A6C">
      <w:pPr>
        <w:jc w:val="both"/>
        <w:rPr>
          <w:rFonts w:ascii="Arial" w:hAnsi="Arial" w:cs="Arial"/>
          <w:i/>
          <w:iCs/>
        </w:rPr>
      </w:pPr>
    </w:p>
    <w:p w:rsidR="00B12A6C" w:rsidRDefault="00B12A6C">
      <w:pPr>
        <w:jc w:val="both"/>
        <w:rPr>
          <w:rFonts w:ascii="Arial" w:hAnsi="Arial" w:cs="Arial"/>
          <w:i/>
          <w:iCs/>
        </w:rPr>
      </w:pPr>
    </w:p>
    <w:p w:rsidR="00B12A6C" w:rsidRPr="0062773F" w:rsidRDefault="00B12A6C">
      <w:pPr>
        <w:jc w:val="both"/>
        <w:rPr>
          <w:rFonts w:ascii="Arial" w:hAnsi="Arial" w:cs="Arial"/>
          <w:i/>
          <w:iCs/>
        </w:rPr>
      </w:pPr>
    </w:p>
    <w:p w:rsidR="00B12A6C" w:rsidRPr="00A4456F" w:rsidRDefault="00B12A6C">
      <w:pPr>
        <w:jc w:val="both"/>
        <w:rPr>
          <w:rFonts w:ascii="Arial" w:hAnsi="Arial" w:cs="Arial"/>
          <w:i/>
          <w:iCs/>
        </w:rPr>
      </w:pPr>
    </w:p>
    <w:p w:rsidR="00B12A6C" w:rsidRPr="000B56F0" w:rsidRDefault="00B12A6C" w:rsidP="00431198">
      <w:pPr>
        <w:shd w:val="clear" w:color="auto" w:fill="C6D9F1"/>
        <w:jc w:val="center"/>
        <w:rPr>
          <w:rFonts w:ascii="Arial" w:hAnsi="Arial" w:cs="Arial"/>
          <w:b/>
          <w:bCs/>
          <w:i/>
          <w:iCs/>
          <w:sz w:val="28"/>
          <w:szCs w:val="28"/>
        </w:rPr>
      </w:pPr>
      <w:r>
        <w:rPr>
          <w:rFonts w:ascii="Arial" w:hAnsi="Arial" w:cs="Arial"/>
          <w:b/>
          <w:bCs/>
          <w:i/>
          <w:iCs/>
          <w:sz w:val="28"/>
          <w:szCs w:val="28"/>
        </w:rPr>
        <w:t>III</w:t>
      </w:r>
      <w:r w:rsidRPr="00A4456F">
        <w:rPr>
          <w:rFonts w:ascii="Arial" w:hAnsi="Arial" w:cs="Arial"/>
          <w:b/>
          <w:bCs/>
          <w:i/>
          <w:iCs/>
          <w:sz w:val="28"/>
          <w:szCs w:val="28"/>
          <w:lang w:val="sr-Cyrl-CS"/>
        </w:rPr>
        <w:t xml:space="preserve">  ВРСТА, КВАЛИТЕТ, </w:t>
      </w:r>
      <w:r>
        <w:rPr>
          <w:rFonts w:ascii="Arial" w:hAnsi="Arial" w:cs="Arial"/>
          <w:b/>
          <w:bCs/>
          <w:i/>
          <w:iCs/>
          <w:sz w:val="28"/>
          <w:szCs w:val="28"/>
          <w:lang w:val="sr-Cyrl-CS"/>
        </w:rPr>
        <w:t>ОБИМ</w:t>
      </w:r>
      <w:r w:rsidRPr="00A4456F">
        <w:rPr>
          <w:rFonts w:ascii="Arial" w:hAnsi="Arial" w:cs="Arial"/>
          <w:b/>
          <w:bCs/>
          <w:i/>
          <w:iCs/>
          <w:sz w:val="28"/>
          <w:szCs w:val="28"/>
          <w:lang w:val="sr-Cyrl-CS"/>
        </w:rPr>
        <w:t xml:space="preserve"> И ОПИС УСЛУГ</w:t>
      </w:r>
      <w:r>
        <w:rPr>
          <w:rFonts w:ascii="Arial" w:hAnsi="Arial" w:cs="Arial"/>
          <w:b/>
          <w:bCs/>
          <w:i/>
          <w:iCs/>
          <w:sz w:val="28"/>
          <w:szCs w:val="28"/>
          <w:lang w:val="sr-Cyrl-CS"/>
        </w:rPr>
        <w:t>Е</w:t>
      </w:r>
      <w:r w:rsidRPr="00A4456F">
        <w:rPr>
          <w:rFonts w:ascii="Arial" w:hAnsi="Arial" w:cs="Arial"/>
          <w:b/>
          <w:bCs/>
          <w:i/>
          <w:iCs/>
          <w:sz w:val="28"/>
          <w:szCs w:val="28"/>
          <w:lang w:val="sr-Cyrl-CS"/>
        </w:rPr>
        <w:t xml:space="preserve">, </w:t>
      </w:r>
      <w:r w:rsidRPr="000B56F0">
        <w:rPr>
          <w:rFonts w:ascii="Arial" w:hAnsi="Arial" w:cs="Arial"/>
          <w:b/>
          <w:bCs/>
          <w:i/>
          <w:iCs/>
          <w:sz w:val="28"/>
          <w:szCs w:val="28"/>
        </w:rPr>
        <w:t xml:space="preserve">РОК ИЗВРШЕЊА </w:t>
      </w:r>
      <w:r>
        <w:rPr>
          <w:rFonts w:ascii="Arial" w:hAnsi="Arial" w:cs="Arial"/>
          <w:b/>
          <w:bCs/>
          <w:i/>
          <w:iCs/>
          <w:sz w:val="28"/>
          <w:szCs w:val="28"/>
          <w:lang w:val="sr-Cyrl-CS"/>
        </w:rPr>
        <w:t xml:space="preserve">И МЕСТО ИЗВРШЕЊА </w:t>
      </w:r>
      <w:r w:rsidRPr="000B56F0">
        <w:rPr>
          <w:rFonts w:ascii="Arial" w:hAnsi="Arial" w:cs="Arial"/>
          <w:b/>
          <w:bCs/>
          <w:i/>
          <w:iCs/>
          <w:sz w:val="28"/>
          <w:szCs w:val="28"/>
        </w:rPr>
        <w:t xml:space="preserve"> УСЛУГЕ </w:t>
      </w:r>
    </w:p>
    <w:p w:rsidR="00B12A6C" w:rsidRPr="000B56F0" w:rsidRDefault="00B12A6C" w:rsidP="00431198">
      <w:pPr>
        <w:shd w:val="clear" w:color="auto" w:fill="FFFFFF"/>
        <w:jc w:val="center"/>
        <w:rPr>
          <w:rFonts w:ascii="Arial" w:hAnsi="Arial" w:cs="Arial"/>
          <w:b/>
          <w:bCs/>
          <w:i/>
          <w:iCs/>
          <w:sz w:val="28"/>
          <w:szCs w:val="28"/>
        </w:rPr>
      </w:pPr>
    </w:p>
    <w:p w:rsidR="00B12A6C" w:rsidRPr="000B56F0" w:rsidRDefault="00B12A6C" w:rsidP="00431198">
      <w:pPr>
        <w:shd w:val="clear" w:color="auto" w:fill="FFFFFF"/>
        <w:jc w:val="center"/>
        <w:rPr>
          <w:rFonts w:ascii="Arial" w:hAnsi="Arial" w:cs="Arial"/>
          <w:b/>
          <w:bCs/>
          <w:i/>
          <w:iCs/>
        </w:rPr>
      </w:pPr>
    </w:p>
    <w:p w:rsidR="00B12A6C" w:rsidRDefault="00B12A6C" w:rsidP="00B079BA">
      <w:pPr>
        <w:shd w:val="clear" w:color="auto" w:fill="FFFFFF"/>
        <w:jc w:val="center"/>
        <w:rPr>
          <w:rFonts w:ascii="Arial" w:hAnsi="Arial" w:cs="Arial"/>
          <w:bCs/>
          <w:iCs/>
          <w:color w:val="auto"/>
        </w:rPr>
      </w:pPr>
      <w:r>
        <w:rPr>
          <w:rFonts w:ascii="Arial" w:hAnsi="Arial" w:cs="Arial"/>
          <w:bCs/>
          <w:iCs/>
          <w:color w:val="auto"/>
        </w:rPr>
        <w:t>ТЕХНИЧКА СПЕЦИФИКАЦИЈА УСЛУГА</w:t>
      </w:r>
    </w:p>
    <w:p w:rsidR="00B12A6C" w:rsidRDefault="00B12A6C" w:rsidP="00B079BA">
      <w:pPr>
        <w:shd w:val="clear" w:color="auto" w:fill="FFFFFF"/>
        <w:jc w:val="center"/>
        <w:rPr>
          <w:rFonts w:ascii="Arial" w:hAnsi="Arial" w:cs="Arial"/>
          <w:bCs/>
          <w:iCs/>
          <w:color w:val="auto"/>
        </w:rPr>
      </w:pPr>
      <w:r>
        <w:rPr>
          <w:rFonts w:ascii="Arial" w:hAnsi="Arial" w:cs="Arial"/>
          <w:bCs/>
          <w:iCs/>
          <w:color w:val="auto"/>
        </w:rPr>
        <w:t>Смештаја и исхране за учеснике Међународног Фестивала фолклора</w:t>
      </w:r>
    </w:p>
    <w:p w:rsidR="00B12A6C" w:rsidRPr="0020467F" w:rsidRDefault="00B12A6C" w:rsidP="0020467F">
      <w:pPr>
        <w:shd w:val="clear" w:color="auto" w:fill="FFFFFF"/>
        <w:jc w:val="center"/>
        <w:rPr>
          <w:rFonts w:ascii="Arial" w:hAnsi="Arial" w:cs="Arial"/>
          <w:bCs/>
          <w:iCs/>
          <w:color w:val="auto"/>
        </w:rPr>
      </w:pPr>
      <w:r>
        <w:rPr>
          <w:rFonts w:ascii="Arial" w:hAnsi="Arial" w:cs="Arial"/>
          <w:bCs/>
          <w:iCs/>
          <w:color w:val="auto"/>
        </w:rPr>
        <w:t>„Вршачки венац“ 2018</w:t>
      </w:r>
    </w:p>
    <w:p w:rsidR="00B12A6C" w:rsidRDefault="00B12A6C" w:rsidP="00B72A5D">
      <w:pPr>
        <w:shd w:val="clear" w:color="auto" w:fill="FFFFFF"/>
        <w:jc w:val="both"/>
        <w:rPr>
          <w:rFonts w:ascii="Arial" w:hAnsi="Arial" w:cs="Arial"/>
          <w:bCs/>
          <w:iCs/>
          <w:color w:val="auto"/>
          <w:lang w:val="sr-Cyrl-CS"/>
        </w:rPr>
      </w:pPr>
    </w:p>
    <w:p w:rsidR="00B12A6C" w:rsidRPr="0020467F" w:rsidRDefault="00B12A6C" w:rsidP="0020467F">
      <w:pPr>
        <w:jc w:val="both"/>
        <w:rPr>
          <w:rFonts w:ascii="Arial" w:hAnsi="Arial" w:cs="Arial"/>
          <w:color w:val="FF0000"/>
          <w:kern w:val="2"/>
          <w:lang w:val="sr-Cyrl-CS"/>
        </w:rPr>
      </w:pPr>
      <w:r w:rsidRPr="0020467F">
        <w:rPr>
          <w:rFonts w:ascii="Arial" w:hAnsi="Arial" w:cs="Arial"/>
          <w:b/>
          <w:kern w:val="2"/>
          <w:lang w:val="sr-Cyrl-CS"/>
        </w:rPr>
        <w:t xml:space="preserve">Количине </w:t>
      </w:r>
      <w:r w:rsidRPr="0020467F">
        <w:rPr>
          <w:rFonts w:ascii="Arial" w:hAnsi="Arial" w:cs="Arial"/>
          <w:kern w:val="2"/>
          <w:lang w:val="sr-Cyrl-CS"/>
        </w:rPr>
        <w:t xml:space="preserve"> у спецификацији дате су </w:t>
      </w:r>
      <w:r>
        <w:rPr>
          <w:rFonts w:ascii="Arial" w:hAnsi="Arial" w:cs="Arial"/>
          <w:kern w:val="2"/>
          <w:lang w:val="sr-Cyrl-CS"/>
        </w:rPr>
        <w:t>максималне (горња граница) и оквирне су</w:t>
      </w:r>
      <w:r w:rsidRPr="0020467F">
        <w:rPr>
          <w:rFonts w:ascii="Arial" w:hAnsi="Arial" w:cs="Arial"/>
          <w:kern w:val="2"/>
          <w:lang w:val="sr-Cyrl-CS"/>
        </w:rPr>
        <w:t>.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су дате као помоћ понуђачима за квалитетно формирање понуђене цене, и лаког упоређивања понуда.</w:t>
      </w:r>
    </w:p>
    <w:p w:rsidR="00B12A6C" w:rsidRPr="0020467F" w:rsidRDefault="00B12A6C" w:rsidP="0020467F">
      <w:pPr>
        <w:tabs>
          <w:tab w:val="left" w:pos="5490"/>
        </w:tabs>
        <w:jc w:val="both"/>
        <w:rPr>
          <w:rFonts w:ascii="Arial" w:hAnsi="Arial" w:cs="Arial"/>
          <w:kern w:val="2"/>
          <w:lang w:val="sr-Cyrl-CS"/>
        </w:rPr>
      </w:pPr>
      <w:r w:rsidRPr="0020467F">
        <w:rPr>
          <w:rFonts w:ascii="Arial" w:hAnsi="Arial" w:cs="Arial"/>
          <w:kern w:val="2"/>
          <w:lang w:val="sr-Cyrl-CS"/>
        </w:rPr>
        <w:t xml:space="preserve">Авансно плаћање није дозвољено. Понуда у којој се тражи аванс биће одбијена као </w:t>
      </w:r>
      <w:r w:rsidRPr="0020467F">
        <w:rPr>
          <w:rFonts w:ascii="Arial" w:hAnsi="Arial" w:cs="Arial"/>
          <w:color w:val="auto"/>
          <w:kern w:val="2"/>
          <w:lang w:val="sr-Cyrl-CS"/>
        </w:rPr>
        <w:t>неприхватљива. Плаћање ће се вршити у року од минимум 45 дана од пријема фактуре.</w:t>
      </w:r>
    </w:p>
    <w:p w:rsidR="00B12A6C" w:rsidRPr="0020467F" w:rsidRDefault="00B12A6C" w:rsidP="0020467F">
      <w:pPr>
        <w:tabs>
          <w:tab w:val="left" w:pos="5490"/>
        </w:tabs>
        <w:jc w:val="both"/>
        <w:rPr>
          <w:rFonts w:ascii="Arial" w:hAnsi="Arial" w:cs="Arial"/>
          <w:color w:val="auto"/>
          <w:kern w:val="2"/>
          <w:lang w:val="sr-Cyrl-CS"/>
        </w:rPr>
      </w:pPr>
      <w:r w:rsidRPr="0020467F">
        <w:rPr>
          <w:rFonts w:ascii="Arial" w:hAnsi="Arial" w:cs="Arial"/>
          <w:kern w:val="2"/>
          <w:lang w:val="sr-Cyrl-CS"/>
        </w:rPr>
        <w:t xml:space="preserve">Рок важења понуде не може да буде краћи од 30 дана од дана отварања понуда. Уколико је понуђач у својој понуди дао рок важења понуде краћи од 30 дана понуда ће бити одбијена као </w:t>
      </w:r>
      <w:r w:rsidRPr="0020467F">
        <w:rPr>
          <w:rFonts w:ascii="Arial" w:hAnsi="Arial" w:cs="Arial"/>
          <w:color w:val="auto"/>
          <w:kern w:val="2"/>
          <w:lang w:val="sr-Cyrl-CS"/>
        </w:rPr>
        <w:t>неприхватљива.</w:t>
      </w:r>
    </w:p>
    <w:p w:rsidR="00B12A6C" w:rsidRPr="0020467F" w:rsidRDefault="00B12A6C" w:rsidP="0020467F">
      <w:pPr>
        <w:tabs>
          <w:tab w:val="left" w:pos="5490"/>
        </w:tabs>
        <w:jc w:val="both"/>
        <w:rPr>
          <w:rFonts w:ascii="Arial" w:hAnsi="Arial" w:cs="Arial"/>
          <w:kern w:val="2"/>
          <w:lang w:val="sr-Cyrl-CS"/>
        </w:rPr>
      </w:pPr>
    </w:p>
    <w:p w:rsidR="00B12A6C" w:rsidRDefault="00B12A6C" w:rsidP="0020467F">
      <w:pPr>
        <w:rPr>
          <w:rFonts w:ascii="Arial" w:hAnsi="Arial" w:cs="Arial"/>
          <w:noProof/>
          <w:kern w:val="2"/>
        </w:rPr>
      </w:pPr>
      <w:r w:rsidRPr="0020467F">
        <w:rPr>
          <w:rFonts w:ascii="Arial" w:hAnsi="Arial" w:cs="Arial"/>
          <w:noProof/>
          <w:kern w:val="2"/>
        </w:rPr>
        <w:t>Спецификација оквирних количина:</w:t>
      </w:r>
    </w:p>
    <w:p w:rsidR="00B12A6C" w:rsidRPr="0002521D" w:rsidRDefault="00B12A6C" w:rsidP="00B72A5D">
      <w:pPr>
        <w:shd w:val="clear" w:color="auto" w:fill="FFFFFF"/>
        <w:jc w:val="both"/>
        <w:rPr>
          <w:rFonts w:ascii="Arial" w:hAnsi="Arial" w:cs="Arial"/>
          <w:bCs/>
          <w:iCs/>
          <w:color w:val="auto"/>
          <w:lang w:val="sr-Latn-CS"/>
        </w:rPr>
      </w:pPr>
    </w:p>
    <w:p w:rsidR="00B12A6C" w:rsidRPr="00B952CC" w:rsidRDefault="00B12A6C" w:rsidP="00B952CC">
      <w:pPr>
        <w:suppressAutoHyphens w:val="0"/>
        <w:spacing w:after="200" w:line="276" w:lineRule="auto"/>
        <w:jc w:val="both"/>
        <w:rPr>
          <w:rFonts w:ascii="Arial" w:hAnsi="Arial" w:cs="Arial"/>
          <w:color w:val="auto"/>
          <w:kern w:val="0"/>
          <w:lang w:eastAsia="en-US"/>
        </w:rPr>
      </w:pPr>
      <w:r w:rsidRPr="00B952CC">
        <w:rPr>
          <w:rFonts w:ascii="Arial" w:hAnsi="Arial" w:cs="Arial"/>
          <w:color w:val="auto"/>
          <w:kern w:val="0"/>
          <w:lang w:eastAsia="en-US"/>
        </w:rPr>
        <w:t xml:space="preserve">Међународни Фестивал фолклора „Вршачки венац“ 2017. </w:t>
      </w:r>
      <w:r>
        <w:rPr>
          <w:rFonts w:ascii="Arial" w:hAnsi="Arial" w:cs="Arial"/>
          <w:color w:val="auto"/>
          <w:kern w:val="0"/>
          <w:lang w:eastAsia="en-US"/>
        </w:rPr>
        <w:t>године одржаће се у периоду од 09.07-12.07.2018</w:t>
      </w:r>
      <w:r w:rsidRPr="00B952CC">
        <w:rPr>
          <w:rFonts w:ascii="Arial" w:hAnsi="Arial" w:cs="Arial"/>
          <w:color w:val="auto"/>
          <w:kern w:val="0"/>
          <w:lang w:eastAsia="en-US"/>
        </w:rPr>
        <w:t>. године. Узимајући у обзир потврђивање учешћа од стране ансамбала дошло се до сазнања да за потребе овогодишњег Међународног Фестива</w:t>
      </w:r>
      <w:r>
        <w:rPr>
          <w:rFonts w:ascii="Arial" w:hAnsi="Arial" w:cs="Arial"/>
          <w:color w:val="auto"/>
          <w:kern w:val="0"/>
          <w:lang w:eastAsia="en-US"/>
        </w:rPr>
        <w:t>ла фолклора „Вршачки венац“ 2018</w:t>
      </w:r>
      <w:r w:rsidRPr="00B952CC">
        <w:rPr>
          <w:rFonts w:ascii="Arial" w:hAnsi="Arial" w:cs="Arial"/>
          <w:color w:val="auto"/>
          <w:kern w:val="0"/>
          <w:lang w:eastAsia="en-US"/>
        </w:rPr>
        <w:t>. године потребни су следећи смештајни капацитети:</w:t>
      </w:r>
    </w:p>
    <w:p w:rsidR="00B12A6C" w:rsidRPr="00A414EA" w:rsidRDefault="00B12A6C" w:rsidP="00B952CC">
      <w:pPr>
        <w:suppressAutoHyphens w:val="0"/>
        <w:spacing w:after="200" w:line="276" w:lineRule="auto"/>
        <w:jc w:val="both"/>
        <w:rPr>
          <w:rFonts w:ascii="Arial" w:hAnsi="Arial" w:cs="Arial"/>
          <w:b/>
          <w:color w:val="auto"/>
          <w:kern w:val="0"/>
          <w:u w:val="single"/>
          <w:lang w:eastAsia="en-US"/>
        </w:rPr>
      </w:pPr>
      <w:r>
        <w:rPr>
          <w:rFonts w:ascii="Arial" w:hAnsi="Arial" w:cs="Arial"/>
          <w:b/>
          <w:color w:val="auto"/>
          <w:kern w:val="0"/>
          <w:u w:val="single"/>
          <w:lang w:eastAsia="en-US"/>
        </w:rPr>
        <w:t>09.07.2018</w:t>
      </w:r>
      <w:r w:rsidRPr="00B952CC">
        <w:rPr>
          <w:rFonts w:ascii="Arial" w:hAnsi="Arial" w:cs="Arial"/>
          <w:b/>
          <w:color w:val="auto"/>
          <w:kern w:val="0"/>
          <w:u w:val="single"/>
          <w:lang w:eastAsia="en-US"/>
        </w:rPr>
        <w:t xml:space="preserve">. године укупно </w:t>
      </w:r>
      <w:r w:rsidRPr="00A414EA">
        <w:rPr>
          <w:rFonts w:ascii="Arial" w:hAnsi="Arial" w:cs="Arial"/>
          <w:b/>
          <w:color w:val="auto"/>
          <w:kern w:val="0"/>
          <w:u w:val="single"/>
          <w:lang w:eastAsia="en-US"/>
        </w:rPr>
        <w:t xml:space="preserve">180 места. </w:t>
      </w:r>
    </w:p>
    <w:p w:rsidR="00B12A6C" w:rsidRPr="00A414EA" w:rsidRDefault="00B12A6C" w:rsidP="00B952CC">
      <w:pPr>
        <w:suppressAutoHyphens w:val="0"/>
        <w:spacing w:after="200" w:line="276" w:lineRule="auto"/>
        <w:jc w:val="both"/>
        <w:rPr>
          <w:rFonts w:ascii="Arial" w:hAnsi="Arial" w:cs="Arial"/>
          <w:b/>
          <w:color w:val="auto"/>
          <w:kern w:val="0"/>
          <w:u w:val="single"/>
          <w:lang w:eastAsia="en-US"/>
        </w:rPr>
      </w:pPr>
      <w:r w:rsidRPr="00A414EA">
        <w:rPr>
          <w:rFonts w:ascii="Arial" w:hAnsi="Arial" w:cs="Arial"/>
          <w:b/>
          <w:color w:val="auto"/>
          <w:kern w:val="0"/>
          <w:u w:val="single"/>
          <w:lang w:eastAsia="en-US"/>
        </w:rPr>
        <w:t>10.07.2018. године укупно 180 места.</w:t>
      </w:r>
    </w:p>
    <w:p w:rsidR="00B12A6C" w:rsidRPr="00A414EA" w:rsidRDefault="00B12A6C" w:rsidP="00B952CC">
      <w:pPr>
        <w:suppressAutoHyphens w:val="0"/>
        <w:spacing w:after="200" w:line="276" w:lineRule="auto"/>
        <w:jc w:val="both"/>
        <w:rPr>
          <w:rFonts w:ascii="Arial" w:hAnsi="Arial" w:cs="Arial"/>
          <w:b/>
          <w:color w:val="auto"/>
          <w:kern w:val="0"/>
          <w:u w:val="single"/>
          <w:lang w:eastAsia="en-US"/>
        </w:rPr>
      </w:pPr>
      <w:r w:rsidRPr="00A414EA">
        <w:rPr>
          <w:rFonts w:ascii="Arial" w:hAnsi="Arial" w:cs="Arial"/>
          <w:b/>
          <w:color w:val="auto"/>
          <w:kern w:val="0"/>
          <w:u w:val="single"/>
          <w:lang w:eastAsia="en-US"/>
        </w:rPr>
        <w:t>11.07.2018. године укупно  144 места.</w:t>
      </w:r>
    </w:p>
    <w:p w:rsidR="00B12A6C" w:rsidRPr="00B952CC" w:rsidRDefault="00B12A6C" w:rsidP="00B952CC">
      <w:pPr>
        <w:suppressAutoHyphens w:val="0"/>
        <w:spacing w:after="200" w:line="276" w:lineRule="auto"/>
        <w:jc w:val="both"/>
        <w:rPr>
          <w:rFonts w:ascii="Arial" w:hAnsi="Arial" w:cs="Arial"/>
          <w:b/>
          <w:color w:val="auto"/>
          <w:kern w:val="0"/>
          <w:u w:val="single"/>
          <w:lang w:eastAsia="en-US"/>
        </w:rPr>
      </w:pPr>
      <w:r w:rsidRPr="00A414EA">
        <w:rPr>
          <w:rFonts w:ascii="Arial" w:hAnsi="Arial" w:cs="Arial"/>
          <w:b/>
          <w:color w:val="auto"/>
          <w:kern w:val="0"/>
          <w:u w:val="single"/>
          <w:lang w:eastAsia="en-US"/>
        </w:rPr>
        <w:t>12.07.2018. године укупно 144  места</w:t>
      </w:r>
      <w:r w:rsidRPr="00B952CC">
        <w:rPr>
          <w:rFonts w:ascii="Arial" w:hAnsi="Arial" w:cs="Arial"/>
          <w:b/>
          <w:color w:val="auto"/>
          <w:kern w:val="0"/>
          <w:u w:val="single"/>
          <w:lang w:eastAsia="en-US"/>
        </w:rPr>
        <w:t>.</w:t>
      </w:r>
    </w:p>
    <w:p w:rsidR="00B12A6C" w:rsidRDefault="00B12A6C" w:rsidP="00B952CC">
      <w:pPr>
        <w:suppressAutoHyphens w:val="0"/>
        <w:spacing w:after="200" w:line="276" w:lineRule="auto"/>
        <w:jc w:val="both"/>
        <w:rPr>
          <w:rFonts w:ascii="Arial" w:hAnsi="Arial" w:cs="Arial"/>
          <w:color w:val="auto"/>
          <w:kern w:val="0"/>
          <w:lang w:eastAsia="en-US"/>
        </w:rPr>
      </w:pPr>
      <w:r w:rsidRPr="00B952CC">
        <w:rPr>
          <w:rFonts w:ascii="Arial" w:hAnsi="Arial" w:cs="Arial"/>
          <w:color w:val="auto"/>
          <w:kern w:val="0"/>
          <w:lang w:eastAsia="en-US"/>
        </w:rPr>
        <w:t xml:space="preserve">Ове количине су максималне и оквирног карактера а угоститељским објектима ће се платити искоришћене количине по приложеним рачунима-фактурама. </w:t>
      </w:r>
    </w:p>
    <w:p w:rsidR="00B12A6C" w:rsidRDefault="00B12A6C" w:rsidP="00B952CC">
      <w:pPr>
        <w:suppressAutoHyphens w:val="0"/>
        <w:spacing w:after="200" w:line="276" w:lineRule="auto"/>
        <w:jc w:val="both"/>
        <w:rPr>
          <w:rFonts w:ascii="Arial" w:hAnsi="Arial" w:cs="Arial"/>
          <w:color w:val="auto"/>
          <w:kern w:val="0"/>
          <w:lang w:eastAsia="en-US"/>
        </w:rPr>
      </w:pPr>
    </w:p>
    <w:p w:rsidR="00B12A6C" w:rsidRDefault="00B12A6C" w:rsidP="00B952CC">
      <w:pPr>
        <w:suppressAutoHyphens w:val="0"/>
        <w:spacing w:after="200" w:line="276" w:lineRule="auto"/>
        <w:jc w:val="both"/>
        <w:rPr>
          <w:rFonts w:ascii="Arial" w:hAnsi="Arial" w:cs="Arial"/>
          <w:color w:val="auto"/>
          <w:kern w:val="0"/>
          <w:lang w:eastAsia="en-US"/>
        </w:rPr>
      </w:pPr>
    </w:p>
    <w:p w:rsidR="00B12A6C" w:rsidRDefault="00B12A6C" w:rsidP="00B952CC">
      <w:pPr>
        <w:suppressAutoHyphens w:val="0"/>
        <w:spacing w:after="200" w:line="276" w:lineRule="auto"/>
        <w:jc w:val="both"/>
        <w:rPr>
          <w:rFonts w:ascii="Arial" w:hAnsi="Arial" w:cs="Arial"/>
          <w:color w:val="auto"/>
          <w:kern w:val="0"/>
          <w:lang w:eastAsia="en-US"/>
        </w:rPr>
      </w:pPr>
    </w:p>
    <w:p w:rsidR="00B12A6C" w:rsidRDefault="00B12A6C" w:rsidP="00B952CC">
      <w:pPr>
        <w:suppressAutoHyphens w:val="0"/>
        <w:spacing w:after="200" w:line="276" w:lineRule="auto"/>
        <w:jc w:val="both"/>
        <w:rPr>
          <w:rFonts w:ascii="Arial" w:hAnsi="Arial" w:cs="Arial"/>
          <w:color w:val="auto"/>
          <w:kern w:val="0"/>
          <w:lang w:eastAsia="en-US"/>
        </w:rPr>
      </w:pPr>
    </w:p>
    <w:p w:rsidR="00B12A6C" w:rsidRPr="00B952CC" w:rsidRDefault="00B12A6C" w:rsidP="00B952CC">
      <w:pPr>
        <w:suppressAutoHyphens w:val="0"/>
        <w:spacing w:after="200" w:line="276" w:lineRule="auto"/>
        <w:jc w:val="both"/>
        <w:rPr>
          <w:rFonts w:ascii="Arial" w:hAnsi="Arial" w:cs="Arial"/>
          <w:color w:val="auto"/>
          <w:kern w:val="0"/>
          <w:lang w:eastAsia="en-US"/>
        </w:rPr>
      </w:pPr>
    </w:p>
    <w:p w:rsidR="00B12A6C" w:rsidRPr="00B952CC" w:rsidRDefault="00B12A6C" w:rsidP="00B952CC">
      <w:pPr>
        <w:suppressAutoHyphens w:val="0"/>
        <w:spacing w:after="200" w:line="276" w:lineRule="auto"/>
        <w:jc w:val="both"/>
        <w:rPr>
          <w:rFonts w:ascii="Arial" w:hAnsi="Arial" w:cs="Arial"/>
          <w:color w:val="auto"/>
          <w:kern w:val="0"/>
          <w:lang w:eastAsia="en-US"/>
        </w:rPr>
      </w:pPr>
      <w:r w:rsidRPr="00B952CC">
        <w:rPr>
          <w:rFonts w:ascii="Arial" w:hAnsi="Arial" w:cs="Arial"/>
          <w:color w:val="auto"/>
          <w:kern w:val="0"/>
          <w:lang w:eastAsia="en-US"/>
        </w:rPr>
        <w:t>Узимајући у обзир потврђивање учешћа од стране ансамбала дошло се до сазнања да за потребе овогодишњег Међународног Фестивала фолклора „Вршачки венац“ 2017. године потребни оброци у следећем облику: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B12A6C" w:rsidRPr="00B952CC" w:rsidTr="00387474">
        <w:tc>
          <w:tcPr>
            <w:tcW w:w="2310" w:type="dxa"/>
          </w:tcPr>
          <w:p w:rsidR="00B12A6C" w:rsidRPr="00387474" w:rsidRDefault="00B12A6C" w:rsidP="00387474">
            <w:pPr>
              <w:suppressAutoHyphens w:val="0"/>
              <w:spacing w:line="240" w:lineRule="auto"/>
              <w:jc w:val="center"/>
              <w:rPr>
                <w:rFonts w:ascii="Arial" w:hAnsi="Arial" w:cs="Arial"/>
                <w:color w:val="auto"/>
                <w:kern w:val="0"/>
                <w:lang w:val="en-GB" w:eastAsia="en-US"/>
              </w:rPr>
            </w:pPr>
            <w:r w:rsidRPr="00387474">
              <w:rPr>
                <w:rFonts w:ascii="Arial" w:hAnsi="Arial" w:cs="Arial"/>
                <w:color w:val="auto"/>
                <w:kern w:val="0"/>
                <w:sz w:val="22"/>
                <w:szCs w:val="22"/>
                <w:lang w:val="en-GB" w:eastAsia="en-US"/>
              </w:rPr>
              <w:t>ДАН</w:t>
            </w:r>
          </w:p>
        </w:tc>
        <w:tc>
          <w:tcPr>
            <w:tcW w:w="2310" w:type="dxa"/>
          </w:tcPr>
          <w:p w:rsidR="00B12A6C" w:rsidRPr="00387474" w:rsidRDefault="00B12A6C" w:rsidP="00387474">
            <w:pPr>
              <w:suppressAutoHyphens w:val="0"/>
              <w:spacing w:line="240" w:lineRule="auto"/>
              <w:jc w:val="center"/>
              <w:rPr>
                <w:rFonts w:ascii="Arial" w:hAnsi="Arial" w:cs="Arial"/>
                <w:color w:val="auto"/>
                <w:kern w:val="0"/>
                <w:lang w:val="en-GB" w:eastAsia="en-US"/>
              </w:rPr>
            </w:pPr>
            <w:r w:rsidRPr="00387474">
              <w:rPr>
                <w:rFonts w:ascii="Arial" w:hAnsi="Arial" w:cs="Arial"/>
                <w:color w:val="auto"/>
                <w:kern w:val="0"/>
                <w:sz w:val="22"/>
                <w:szCs w:val="22"/>
                <w:lang w:val="en-GB" w:eastAsia="en-US"/>
              </w:rPr>
              <w:t>ДОРУЧАК</w:t>
            </w:r>
          </w:p>
        </w:tc>
        <w:tc>
          <w:tcPr>
            <w:tcW w:w="2311" w:type="dxa"/>
          </w:tcPr>
          <w:p w:rsidR="00B12A6C" w:rsidRPr="00387474" w:rsidRDefault="00B12A6C" w:rsidP="00387474">
            <w:pPr>
              <w:suppressAutoHyphens w:val="0"/>
              <w:spacing w:line="240" w:lineRule="auto"/>
              <w:jc w:val="center"/>
              <w:rPr>
                <w:rFonts w:ascii="Arial" w:hAnsi="Arial" w:cs="Arial"/>
                <w:color w:val="auto"/>
                <w:kern w:val="0"/>
                <w:lang w:val="en-GB" w:eastAsia="en-US"/>
              </w:rPr>
            </w:pPr>
            <w:r w:rsidRPr="00387474">
              <w:rPr>
                <w:rFonts w:ascii="Arial" w:hAnsi="Arial" w:cs="Arial"/>
                <w:color w:val="auto"/>
                <w:kern w:val="0"/>
                <w:sz w:val="22"/>
                <w:szCs w:val="22"/>
                <w:lang w:val="en-GB" w:eastAsia="en-US"/>
              </w:rPr>
              <w:t>РУЧАК</w:t>
            </w:r>
          </w:p>
        </w:tc>
        <w:tc>
          <w:tcPr>
            <w:tcW w:w="2311" w:type="dxa"/>
          </w:tcPr>
          <w:p w:rsidR="00B12A6C" w:rsidRPr="00387474" w:rsidRDefault="00B12A6C" w:rsidP="00387474">
            <w:pPr>
              <w:suppressAutoHyphens w:val="0"/>
              <w:spacing w:line="240" w:lineRule="auto"/>
              <w:jc w:val="center"/>
              <w:rPr>
                <w:rFonts w:ascii="Arial" w:hAnsi="Arial" w:cs="Arial"/>
                <w:color w:val="auto"/>
                <w:kern w:val="0"/>
                <w:lang w:val="en-GB" w:eastAsia="en-US"/>
              </w:rPr>
            </w:pPr>
            <w:r w:rsidRPr="00387474">
              <w:rPr>
                <w:rFonts w:ascii="Arial" w:hAnsi="Arial" w:cs="Arial"/>
                <w:color w:val="auto"/>
                <w:kern w:val="0"/>
                <w:sz w:val="22"/>
                <w:szCs w:val="22"/>
                <w:lang w:val="en-GB" w:eastAsia="en-US"/>
              </w:rPr>
              <w:t>ВЕЧЕРА</w:t>
            </w:r>
          </w:p>
        </w:tc>
      </w:tr>
      <w:tr w:rsidR="00B12A6C" w:rsidRPr="00B952CC" w:rsidTr="00387474">
        <w:tc>
          <w:tcPr>
            <w:tcW w:w="2310" w:type="dxa"/>
          </w:tcPr>
          <w:p w:rsidR="00B12A6C" w:rsidRPr="00387474" w:rsidRDefault="00B12A6C" w:rsidP="00387474">
            <w:pPr>
              <w:suppressAutoHyphens w:val="0"/>
              <w:spacing w:line="240" w:lineRule="auto"/>
              <w:jc w:val="center"/>
              <w:rPr>
                <w:rFonts w:ascii="Arial" w:hAnsi="Arial" w:cs="Arial"/>
                <w:color w:val="auto"/>
                <w:kern w:val="0"/>
                <w:lang w:val="en-GB" w:eastAsia="en-US"/>
              </w:rPr>
            </w:pPr>
            <w:r w:rsidRPr="00387474">
              <w:rPr>
                <w:rFonts w:ascii="Arial" w:hAnsi="Arial" w:cs="Arial"/>
                <w:color w:val="auto"/>
                <w:kern w:val="0"/>
                <w:sz w:val="22"/>
                <w:szCs w:val="22"/>
                <w:lang w:val="en-GB" w:eastAsia="en-US"/>
              </w:rPr>
              <w:t>09.07.2018.</w:t>
            </w:r>
          </w:p>
        </w:tc>
        <w:tc>
          <w:tcPr>
            <w:tcW w:w="2310" w:type="dxa"/>
          </w:tcPr>
          <w:p w:rsidR="00B12A6C" w:rsidRPr="00A414EA" w:rsidRDefault="00B12A6C" w:rsidP="00387474">
            <w:pPr>
              <w:suppressAutoHyphens w:val="0"/>
              <w:spacing w:line="240" w:lineRule="auto"/>
              <w:jc w:val="center"/>
              <w:rPr>
                <w:rFonts w:ascii="Arial" w:hAnsi="Arial" w:cs="Arial"/>
                <w:color w:val="auto"/>
                <w:kern w:val="0"/>
                <w:lang w:val="en-GB" w:eastAsia="en-US"/>
              </w:rPr>
            </w:pPr>
            <w:r w:rsidRPr="00A414EA">
              <w:rPr>
                <w:rFonts w:ascii="Arial" w:hAnsi="Arial" w:cs="Arial"/>
                <w:color w:val="auto"/>
                <w:kern w:val="0"/>
                <w:sz w:val="22"/>
                <w:szCs w:val="22"/>
                <w:lang w:val="en-GB" w:eastAsia="en-US"/>
              </w:rPr>
              <w:t>/</w:t>
            </w:r>
          </w:p>
        </w:tc>
        <w:tc>
          <w:tcPr>
            <w:tcW w:w="2311" w:type="dxa"/>
          </w:tcPr>
          <w:p w:rsidR="00B12A6C" w:rsidRPr="00A414EA" w:rsidRDefault="00B12A6C" w:rsidP="00387474">
            <w:pPr>
              <w:suppressAutoHyphens w:val="0"/>
              <w:spacing w:line="240" w:lineRule="auto"/>
              <w:jc w:val="center"/>
              <w:rPr>
                <w:rFonts w:ascii="Arial" w:hAnsi="Arial" w:cs="Arial"/>
                <w:color w:val="auto"/>
                <w:kern w:val="0"/>
                <w:lang w:val="sr-Latn-CS" w:eastAsia="en-US"/>
              </w:rPr>
            </w:pPr>
            <w:r>
              <w:rPr>
                <w:rFonts w:ascii="Arial" w:hAnsi="Arial" w:cs="Arial"/>
                <w:color w:val="auto"/>
                <w:kern w:val="0"/>
                <w:sz w:val="22"/>
                <w:szCs w:val="22"/>
                <w:lang w:val="en-GB" w:eastAsia="en-US"/>
              </w:rPr>
              <w:t>190</w:t>
            </w:r>
          </w:p>
        </w:tc>
        <w:tc>
          <w:tcPr>
            <w:tcW w:w="2311" w:type="dxa"/>
          </w:tcPr>
          <w:p w:rsidR="00B12A6C" w:rsidRPr="00A414EA" w:rsidRDefault="00B12A6C" w:rsidP="00387474">
            <w:pPr>
              <w:suppressAutoHyphens w:val="0"/>
              <w:spacing w:line="240" w:lineRule="auto"/>
              <w:jc w:val="center"/>
              <w:rPr>
                <w:rFonts w:ascii="Arial" w:hAnsi="Arial" w:cs="Arial"/>
                <w:color w:val="auto"/>
                <w:kern w:val="0"/>
                <w:lang w:val="sr-Latn-CS" w:eastAsia="en-US"/>
              </w:rPr>
            </w:pPr>
            <w:r>
              <w:rPr>
                <w:rFonts w:ascii="Arial" w:hAnsi="Arial" w:cs="Arial"/>
                <w:color w:val="auto"/>
                <w:kern w:val="0"/>
                <w:sz w:val="22"/>
                <w:szCs w:val="22"/>
                <w:lang w:val="en-GB" w:eastAsia="en-US"/>
              </w:rPr>
              <w:t>190</w:t>
            </w:r>
          </w:p>
        </w:tc>
      </w:tr>
      <w:tr w:rsidR="00B12A6C" w:rsidRPr="00B952CC" w:rsidTr="00387474">
        <w:tc>
          <w:tcPr>
            <w:tcW w:w="2310" w:type="dxa"/>
          </w:tcPr>
          <w:p w:rsidR="00B12A6C" w:rsidRPr="00387474" w:rsidRDefault="00B12A6C" w:rsidP="00387474">
            <w:pPr>
              <w:suppressAutoHyphens w:val="0"/>
              <w:spacing w:line="240" w:lineRule="auto"/>
              <w:jc w:val="center"/>
              <w:rPr>
                <w:rFonts w:ascii="Arial" w:hAnsi="Arial" w:cs="Arial"/>
                <w:color w:val="auto"/>
                <w:kern w:val="0"/>
                <w:lang w:val="en-GB" w:eastAsia="en-US"/>
              </w:rPr>
            </w:pPr>
            <w:r w:rsidRPr="00387474">
              <w:rPr>
                <w:rFonts w:ascii="Arial" w:hAnsi="Arial" w:cs="Arial"/>
                <w:color w:val="auto"/>
                <w:kern w:val="0"/>
                <w:sz w:val="22"/>
                <w:szCs w:val="22"/>
                <w:lang w:val="en-GB" w:eastAsia="en-US"/>
              </w:rPr>
              <w:t>10.07.2018.</w:t>
            </w:r>
          </w:p>
        </w:tc>
        <w:tc>
          <w:tcPr>
            <w:tcW w:w="2310" w:type="dxa"/>
          </w:tcPr>
          <w:p w:rsidR="00B12A6C" w:rsidRPr="00A414EA" w:rsidRDefault="00B12A6C" w:rsidP="00387474">
            <w:pPr>
              <w:suppressAutoHyphens w:val="0"/>
              <w:spacing w:line="240" w:lineRule="auto"/>
              <w:jc w:val="center"/>
              <w:rPr>
                <w:rFonts w:ascii="Arial" w:hAnsi="Arial" w:cs="Arial"/>
                <w:color w:val="auto"/>
                <w:kern w:val="0"/>
                <w:lang w:val="sr-Latn-CS" w:eastAsia="en-US"/>
              </w:rPr>
            </w:pPr>
            <w:r>
              <w:rPr>
                <w:rFonts w:ascii="Arial" w:hAnsi="Arial" w:cs="Arial"/>
                <w:color w:val="auto"/>
                <w:kern w:val="0"/>
                <w:sz w:val="22"/>
                <w:szCs w:val="22"/>
                <w:lang w:val="sr-Latn-CS" w:eastAsia="en-US"/>
              </w:rPr>
              <w:t>190</w:t>
            </w:r>
          </w:p>
        </w:tc>
        <w:tc>
          <w:tcPr>
            <w:tcW w:w="2311" w:type="dxa"/>
          </w:tcPr>
          <w:p w:rsidR="00B12A6C" w:rsidRPr="00A414EA" w:rsidRDefault="00B12A6C" w:rsidP="00387474">
            <w:pPr>
              <w:suppressAutoHyphens w:val="0"/>
              <w:spacing w:line="240" w:lineRule="auto"/>
              <w:jc w:val="center"/>
              <w:rPr>
                <w:rFonts w:ascii="Arial" w:hAnsi="Arial" w:cs="Arial"/>
                <w:color w:val="auto"/>
                <w:kern w:val="0"/>
                <w:lang w:val="sr-Latn-CS" w:eastAsia="en-US"/>
              </w:rPr>
            </w:pPr>
            <w:r>
              <w:rPr>
                <w:rFonts w:ascii="Arial" w:hAnsi="Arial" w:cs="Arial"/>
                <w:color w:val="auto"/>
                <w:kern w:val="0"/>
                <w:sz w:val="22"/>
                <w:szCs w:val="22"/>
                <w:lang w:val="sr-Latn-CS" w:eastAsia="en-US"/>
              </w:rPr>
              <w:t>190</w:t>
            </w:r>
          </w:p>
        </w:tc>
        <w:tc>
          <w:tcPr>
            <w:tcW w:w="2311" w:type="dxa"/>
          </w:tcPr>
          <w:p w:rsidR="00B12A6C" w:rsidRPr="00A414EA" w:rsidRDefault="00B12A6C" w:rsidP="00387474">
            <w:pPr>
              <w:suppressAutoHyphens w:val="0"/>
              <w:spacing w:line="240" w:lineRule="auto"/>
              <w:jc w:val="center"/>
              <w:rPr>
                <w:rFonts w:ascii="Arial" w:hAnsi="Arial" w:cs="Arial"/>
                <w:color w:val="auto"/>
                <w:kern w:val="0"/>
                <w:lang w:val="sr-Latn-CS" w:eastAsia="en-US"/>
              </w:rPr>
            </w:pPr>
            <w:r>
              <w:rPr>
                <w:rFonts w:ascii="Arial" w:hAnsi="Arial" w:cs="Arial"/>
                <w:color w:val="auto"/>
                <w:kern w:val="0"/>
                <w:sz w:val="22"/>
                <w:szCs w:val="22"/>
                <w:lang w:val="sr-Latn-CS" w:eastAsia="en-US"/>
              </w:rPr>
              <w:t>190</w:t>
            </w:r>
          </w:p>
        </w:tc>
      </w:tr>
      <w:tr w:rsidR="00B12A6C" w:rsidRPr="00B952CC" w:rsidTr="00387474">
        <w:tc>
          <w:tcPr>
            <w:tcW w:w="2310" w:type="dxa"/>
          </w:tcPr>
          <w:p w:rsidR="00B12A6C" w:rsidRPr="00387474" w:rsidRDefault="00B12A6C" w:rsidP="00387474">
            <w:pPr>
              <w:suppressAutoHyphens w:val="0"/>
              <w:spacing w:line="240" w:lineRule="auto"/>
              <w:jc w:val="center"/>
              <w:rPr>
                <w:rFonts w:ascii="Arial" w:hAnsi="Arial" w:cs="Arial"/>
                <w:color w:val="auto"/>
                <w:kern w:val="0"/>
                <w:lang w:val="en-GB" w:eastAsia="en-US"/>
              </w:rPr>
            </w:pPr>
            <w:r w:rsidRPr="00387474">
              <w:rPr>
                <w:rFonts w:ascii="Arial" w:hAnsi="Arial" w:cs="Arial"/>
                <w:color w:val="auto"/>
                <w:kern w:val="0"/>
                <w:sz w:val="22"/>
                <w:szCs w:val="22"/>
                <w:lang w:val="en-GB" w:eastAsia="en-US"/>
              </w:rPr>
              <w:t>11.07.2018.</w:t>
            </w:r>
          </w:p>
        </w:tc>
        <w:tc>
          <w:tcPr>
            <w:tcW w:w="2310" w:type="dxa"/>
          </w:tcPr>
          <w:p w:rsidR="00B12A6C" w:rsidRPr="00A414EA" w:rsidRDefault="00B12A6C" w:rsidP="00387474">
            <w:pPr>
              <w:suppressAutoHyphens w:val="0"/>
              <w:spacing w:line="240" w:lineRule="auto"/>
              <w:jc w:val="center"/>
              <w:rPr>
                <w:rFonts w:ascii="Arial" w:hAnsi="Arial" w:cs="Arial"/>
                <w:color w:val="auto"/>
                <w:kern w:val="0"/>
                <w:lang w:val="sr-Latn-CS" w:eastAsia="en-US"/>
              </w:rPr>
            </w:pPr>
            <w:r>
              <w:rPr>
                <w:rFonts w:ascii="Arial" w:hAnsi="Arial" w:cs="Arial"/>
                <w:color w:val="auto"/>
                <w:kern w:val="0"/>
                <w:sz w:val="22"/>
                <w:szCs w:val="22"/>
                <w:lang w:val="en-GB" w:eastAsia="en-US"/>
              </w:rPr>
              <w:t>190</w:t>
            </w:r>
          </w:p>
        </w:tc>
        <w:tc>
          <w:tcPr>
            <w:tcW w:w="2311" w:type="dxa"/>
          </w:tcPr>
          <w:p w:rsidR="00B12A6C" w:rsidRPr="00A414EA" w:rsidRDefault="00B12A6C" w:rsidP="00387474">
            <w:pPr>
              <w:suppressAutoHyphens w:val="0"/>
              <w:spacing w:line="240" w:lineRule="auto"/>
              <w:jc w:val="center"/>
              <w:rPr>
                <w:rFonts w:ascii="Arial" w:hAnsi="Arial" w:cs="Arial"/>
                <w:color w:val="auto"/>
                <w:kern w:val="0"/>
                <w:lang w:val="en-GB" w:eastAsia="en-US"/>
              </w:rPr>
            </w:pPr>
            <w:r w:rsidRPr="00A414EA">
              <w:rPr>
                <w:rFonts w:ascii="Arial" w:hAnsi="Arial" w:cs="Arial"/>
                <w:color w:val="auto"/>
                <w:kern w:val="0"/>
                <w:sz w:val="22"/>
                <w:szCs w:val="22"/>
                <w:lang w:val="en-GB" w:eastAsia="en-US"/>
              </w:rPr>
              <w:t>1</w:t>
            </w:r>
            <w:r>
              <w:rPr>
                <w:rFonts w:ascii="Arial" w:hAnsi="Arial" w:cs="Arial"/>
                <w:color w:val="auto"/>
                <w:kern w:val="0"/>
                <w:sz w:val="22"/>
                <w:szCs w:val="22"/>
                <w:lang w:val="sr-Latn-CS" w:eastAsia="en-US"/>
              </w:rPr>
              <w:t>54</w:t>
            </w:r>
          </w:p>
        </w:tc>
        <w:tc>
          <w:tcPr>
            <w:tcW w:w="2311" w:type="dxa"/>
          </w:tcPr>
          <w:p w:rsidR="00B12A6C" w:rsidRPr="00A414EA" w:rsidRDefault="00B12A6C" w:rsidP="00387474">
            <w:pPr>
              <w:suppressAutoHyphens w:val="0"/>
              <w:spacing w:line="240" w:lineRule="auto"/>
              <w:jc w:val="center"/>
              <w:rPr>
                <w:rFonts w:ascii="Arial" w:hAnsi="Arial" w:cs="Arial"/>
                <w:color w:val="auto"/>
                <w:kern w:val="0"/>
                <w:lang w:val="en-GB" w:eastAsia="en-US"/>
              </w:rPr>
            </w:pPr>
            <w:r w:rsidRPr="00A414EA">
              <w:rPr>
                <w:rFonts w:ascii="Arial" w:hAnsi="Arial" w:cs="Arial"/>
                <w:color w:val="auto"/>
                <w:kern w:val="0"/>
                <w:sz w:val="22"/>
                <w:szCs w:val="22"/>
                <w:lang w:val="en-GB" w:eastAsia="en-US"/>
              </w:rPr>
              <w:t>1</w:t>
            </w:r>
            <w:r>
              <w:rPr>
                <w:rFonts w:ascii="Arial" w:hAnsi="Arial" w:cs="Arial"/>
                <w:color w:val="auto"/>
                <w:kern w:val="0"/>
                <w:sz w:val="22"/>
                <w:szCs w:val="22"/>
                <w:lang w:val="sr-Latn-CS" w:eastAsia="en-US"/>
              </w:rPr>
              <w:t>5</w:t>
            </w:r>
            <w:r w:rsidRPr="00A414EA">
              <w:rPr>
                <w:rFonts w:ascii="Arial" w:hAnsi="Arial" w:cs="Arial"/>
                <w:color w:val="auto"/>
                <w:kern w:val="0"/>
                <w:sz w:val="22"/>
                <w:szCs w:val="22"/>
                <w:lang w:val="en-GB" w:eastAsia="en-US"/>
              </w:rPr>
              <w:t>4</w:t>
            </w:r>
          </w:p>
        </w:tc>
      </w:tr>
      <w:tr w:rsidR="00B12A6C" w:rsidRPr="00B952CC" w:rsidTr="00387474">
        <w:tc>
          <w:tcPr>
            <w:tcW w:w="2310" w:type="dxa"/>
          </w:tcPr>
          <w:p w:rsidR="00B12A6C" w:rsidRPr="00387474" w:rsidRDefault="00B12A6C" w:rsidP="00387474">
            <w:pPr>
              <w:suppressAutoHyphens w:val="0"/>
              <w:spacing w:line="240" w:lineRule="auto"/>
              <w:jc w:val="center"/>
              <w:rPr>
                <w:rFonts w:ascii="Arial" w:hAnsi="Arial" w:cs="Arial"/>
                <w:color w:val="auto"/>
                <w:kern w:val="0"/>
                <w:lang w:val="en-GB" w:eastAsia="en-US"/>
              </w:rPr>
            </w:pPr>
            <w:r w:rsidRPr="00387474">
              <w:rPr>
                <w:rFonts w:ascii="Arial" w:hAnsi="Arial" w:cs="Arial"/>
                <w:color w:val="auto"/>
                <w:kern w:val="0"/>
                <w:sz w:val="22"/>
                <w:szCs w:val="22"/>
                <w:lang w:val="en-GB" w:eastAsia="en-US"/>
              </w:rPr>
              <w:t>12.07.2018.</w:t>
            </w:r>
          </w:p>
        </w:tc>
        <w:tc>
          <w:tcPr>
            <w:tcW w:w="2310" w:type="dxa"/>
          </w:tcPr>
          <w:p w:rsidR="00B12A6C" w:rsidRPr="00A414EA" w:rsidRDefault="00B12A6C" w:rsidP="00387474">
            <w:pPr>
              <w:suppressAutoHyphens w:val="0"/>
              <w:spacing w:line="240" w:lineRule="auto"/>
              <w:jc w:val="center"/>
              <w:rPr>
                <w:rFonts w:ascii="Arial" w:hAnsi="Arial" w:cs="Arial"/>
                <w:color w:val="auto"/>
                <w:kern w:val="0"/>
                <w:lang w:val="en-GB" w:eastAsia="en-US"/>
              </w:rPr>
            </w:pPr>
            <w:r w:rsidRPr="00A414EA">
              <w:rPr>
                <w:rFonts w:ascii="Arial" w:hAnsi="Arial" w:cs="Arial"/>
                <w:color w:val="auto"/>
                <w:kern w:val="0"/>
                <w:sz w:val="22"/>
                <w:szCs w:val="22"/>
                <w:lang w:val="en-GB" w:eastAsia="en-US"/>
              </w:rPr>
              <w:t>1</w:t>
            </w:r>
            <w:r>
              <w:rPr>
                <w:rFonts w:ascii="Arial" w:hAnsi="Arial" w:cs="Arial"/>
                <w:color w:val="auto"/>
                <w:kern w:val="0"/>
                <w:sz w:val="22"/>
                <w:szCs w:val="22"/>
                <w:lang w:val="sr-Latn-CS" w:eastAsia="en-US"/>
              </w:rPr>
              <w:t>5</w:t>
            </w:r>
            <w:r w:rsidRPr="00A414EA">
              <w:rPr>
                <w:rFonts w:ascii="Arial" w:hAnsi="Arial" w:cs="Arial"/>
                <w:color w:val="auto"/>
                <w:kern w:val="0"/>
                <w:sz w:val="22"/>
                <w:szCs w:val="22"/>
                <w:lang w:val="en-GB" w:eastAsia="en-US"/>
              </w:rPr>
              <w:t>4</w:t>
            </w:r>
          </w:p>
        </w:tc>
        <w:tc>
          <w:tcPr>
            <w:tcW w:w="2311" w:type="dxa"/>
          </w:tcPr>
          <w:p w:rsidR="00B12A6C" w:rsidRPr="00A414EA" w:rsidRDefault="00B12A6C" w:rsidP="00387474">
            <w:pPr>
              <w:suppressAutoHyphens w:val="0"/>
              <w:spacing w:line="240" w:lineRule="auto"/>
              <w:jc w:val="center"/>
              <w:rPr>
                <w:rFonts w:ascii="Arial" w:hAnsi="Arial" w:cs="Arial"/>
                <w:color w:val="auto"/>
                <w:kern w:val="0"/>
                <w:lang w:val="en-GB" w:eastAsia="en-US"/>
              </w:rPr>
            </w:pPr>
            <w:r w:rsidRPr="00A414EA">
              <w:rPr>
                <w:rFonts w:ascii="Arial" w:hAnsi="Arial" w:cs="Arial"/>
                <w:color w:val="auto"/>
                <w:kern w:val="0"/>
                <w:sz w:val="22"/>
                <w:szCs w:val="22"/>
                <w:lang w:val="en-GB" w:eastAsia="en-US"/>
              </w:rPr>
              <w:t>1</w:t>
            </w:r>
            <w:r>
              <w:rPr>
                <w:rFonts w:ascii="Arial" w:hAnsi="Arial" w:cs="Arial"/>
                <w:color w:val="auto"/>
                <w:kern w:val="0"/>
                <w:sz w:val="22"/>
                <w:szCs w:val="22"/>
                <w:lang w:val="sr-Latn-CS" w:eastAsia="en-US"/>
              </w:rPr>
              <w:t>5</w:t>
            </w:r>
            <w:r w:rsidRPr="00A414EA">
              <w:rPr>
                <w:rFonts w:ascii="Arial" w:hAnsi="Arial" w:cs="Arial"/>
                <w:color w:val="auto"/>
                <w:kern w:val="0"/>
                <w:sz w:val="22"/>
                <w:szCs w:val="22"/>
                <w:lang w:val="en-GB" w:eastAsia="en-US"/>
              </w:rPr>
              <w:t>4</w:t>
            </w:r>
          </w:p>
        </w:tc>
        <w:tc>
          <w:tcPr>
            <w:tcW w:w="2311" w:type="dxa"/>
          </w:tcPr>
          <w:p w:rsidR="00B12A6C" w:rsidRPr="00A414EA" w:rsidRDefault="00B12A6C" w:rsidP="00387474">
            <w:pPr>
              <w:suppressAutoHyphens w:val="0"/>
              <w:spacing w:line="240" w:lineRule="auto"/>
              <w:jc w:val="center"/>
              <w:rPr>
                <w:rFonts w:ascii="Arial" w:hAnsi="Arial" w:cs="Arial"/>
                <w:color w:val="auto"/>
                <w:kern w:val="0"/>
                <w:lang w:val="en-GB" w:eastAsia="en-US"/>
              </w:rPr>
            </w:pPr>
            <w:r w:rsidRPr="00A414EA">
              <w:rPr>
                <w:rFonts w:ascii="Arial" w:hAnsi="Arial" w:cs="Arial"/>
                <w:color w:val="auto"/>
                <w:kern w:val="0"/>
                <w:sz w:val="22"/>
                <w:szCs w:val="22"/>
                <w:lang w:val="en-GB" w:eastAsia="en-US"/>
              </w:rPr>
              <w:t>1</w:t>
            </w:r>
            <w:r>
              <w:rPr>
                <w:rFonts w:ascii="Arial" w:hAnsi="Arial" w:cs="Arial"/>
                <w:color w:val="auto"/>
                <w:kern w:val="0"/>
                <w:sz w:val="22"/>
                <w:szCs w:val="22"/>
                <w:lang w:val="sr-Latn-CS" w:eastAsia="en-US"/>
              </w:rPr>
              <w:t>5</w:t>
            </w:r>
            <w:r w:rsidRPr="00A414EA">
              <w:rPr>
                <w:rFonts w:ascii="Arial" w:hAnsi="Arial" w:cs="Arial"/>
                <w:color w:val="auto"/>
                <w:kern w:val="0"/>
                <w:sz w:val="22"/>
                <w:szCs w:val="22"/>
                <w:lang w:val="en-GB" w:eastAsia="en-US"/>
              </w:rPr>
              <w:t>4</w:t>
            </w:r>
          </w:p>
        </w:tc>
      </w:tr>
      <w:tr w:rsidR="00B12A6C" w:rsidRPr="00B952CC" w:rsidTr="00387474">
        <w:tc>
          <w:tcPr>
            <w:tcW w:w="2310" w:type="dxa"/>
          </w:tcPr>
          <w:p w:rsidR="00B12A6C" w:rsidRPr="00387474" w:rsidRDefault="00B12A6C" w:rsidP="00387474">
            <w:pPr>
              <w:suppressAutoHyphens w:val="0"/>
              <w:spacing w:line="240" w:lineRule="auto"/>
              <w:jc w:val="center"/>
              <w:rPr>
                <w:rFonts w:ascii="Arial" w:hAnsi="Arial" w:cs="Arial"/>
                <w:color w:val="auto"/>
                <w:kern w:val="0"/>
                <w:lang w:val="en-GB" w:eastAsia="en-US"/>
              </w:rPr>
            </w:pPr>
            <w:r w:rsidRPr="00387474">
              <w:rPr>
                <w:rFonts w:ascii="Arial" w:hAnsi="Arial" w:cs="Arial"/>
                <w:color w:val="auto"/>
                <w:kern w:val="0"/>
                <w:sz w:val="22"/>
                <w:szCs w:val="22"/>
                <w:lang w:val="en-GB" w:eastAsia="en-US"/>
              </w:rPr>
              <w:t>13.07.2018.</w:t>
            </w:r>
          </w:p>
        </w:tc>
        <w:tc>
          <w:tcPr>
            <w:tcW w:w="2310" w:type="dxa"/>
          </w:tcPr>
          <w:p w:rsidR="00B12A6C" w:rsidRPr="00A414EA" w:rsidRDefault="00B12A6C" w:rsidP="00387474">
            <w:pPr>
              <w:suppressAutoHyphens w:val="0"/>
              <w:spacing w:line="240" w:lineRule="auto"/>
              <w:jc w:val="center"/>
              <w:rPr>
                <w:rFonts w:ascii="Arial" w:hAnsi="Arial" w:cs="Arial"/>
                <w:color w:val="auto"/>
                <w:kern w:val="0"/>
                <w:lang w:val="en-GB" w:eastAsia="en-US"/>
              </w:rPr>
            </w:pPr>
            <w:r w:rsidRPr="00A414EA">
              <w:rPr>
                <w:rFonts w:ascii="Arial" w:hAnsi="Arial" w:cs="Arial"/>
                <w:color w:val="auto"/>
                <w:kern w:val="0"/>
                <w:sz w:val="22"/>
                <w:szCs w:val="22"/>
                <w:lang w:val="en-GB" w:eastAsia="en-US"/>
              </w:rPr>
              <w:t>1</w:t>
            </w:r>
            <w:r>
              <w:rPr>
                <w:rFonts w:ascii="Arial" w:hAnsi="Arial" w:cs="Arial"/>
                <w:color w:val="auto"/>
                <w:kern w:val="0"/>
                <w:sz w:val="22"/>
                <w:szCs w:val="22"/>
                <w:lang w:val="sr-Latn-CS" w:eastAsia="en-US"/>
              </w:rPr>
              <w:t>5</w:t>
            </w:r>
            <w:r w:rsidRPr="00A414EA">
              <w:rPr>
                <w:rFonts w:ascii="Arial" w:hAnsi="Arial" w:cs="Arial"/>
                <w:color w:val="auto"/>
                <w:kern w:val="0"/>
                <w:sz w:val="22"/>
                <w:szCs w:val="22"/>
                <w:lang w:val="en-GB" w:eastAsia="en-US"/>
              </w:rPr>
              <w:t>4</w:t>
            </w:r>
          </w:p>
        </w:tc>
        <w:tc>
          <w:tcPr>
            <w:tcW w:w="2311" w:type="dxa"/>
          </w:tcPr>
          <w:p w:rsidR="00B12A6C" w:rsidRPr="00A414EA" w:rsidRDefault="00B12A6C" w:rsidP="00387474">
            <w:pPr>
              <w:suppressAutoHyphens w:val="0"/>
              <w:spacing w:line="240" w:lineRule="auto"/>
              <w:jc w:val="center"/>
              <w:rPr>
                <w:rFonts w:ascii="Arial" w:hAnsi="Arial" w:cs="Arial"/>
                <w:color w:val="auto"/>
                <w:kern w:val="0"/>
                <w:lang w:val="en-GB" w:eastAsia="en-US"/>
              </w:rPr>
            </w:pPr>
            <w:r w:rsidRPr="00A414EA">
              <w:rPr>
                <w:rFonts w:ascii="Arial" w:hAnsi="Arial" w:cs="Arial"/>
                <w:color w:val="auto"/>
                <w:kern w:val="0"/>
                <w:sz w:val="22"/>
                <w:szCs w:val="22"/>
                <w:lang w:val="en-GB" w:eastAsia="en-US"/>
              </w:rPr>
              <w:t>/</w:t>
            </w:r>
          </w:p>
        </w:tc>
        <w:tc>
          <w:tcPr>
            <w:tcW w:w="2311" w:type="dxa"/>
          </w:tcPr>
          <w:p w:rsidR="00B12A6C" w:rsidRPr="00A414EA" w:rsidRDefault="00B12A6C" w:rsidP="00387474">
            <w:pPr>
              <w:suppressAutoHyphens w:val="0"/>
              <w:spacing w:line="240" w:lineRule="auto"/>
              <w:jc w:val="center"/>
              <w:rPr>
                <w:rFonts w:ascii="Arial" w:hAnsi="Arial" w:cs="Arial"/>
                <w:color w:val="auto"/>
                <w:kern w:val="0"/>
                <w:lang w:val="en-GB" w:eastAsia="en-US"/>
              </w:rPr>
            </w:pPr>
            <w:r w:rsidRPr="00A414EA">
              <w:rPr>
                <w:rFonts w:ascii="Arial" w:hAnsi="Arial" w:cs="Arial"/>
                <w:color w:val="auto"/>
                <w:kern w:val="0"/>
                <w:sz w:val="22"/>
                <w:szCs w:val="22"/>
                <w:lang w:val="en-GB" w:eastAsia="en-US"/>
              </w:rPr>
              <w:t>/</w:t>
            </w:r>
          </w:p>
        </w:tc>
      </w:tr>
    </w:tbl>
    <w:p w:rsidR="00B12A6C" w:rsidRPr="00B952CC" w:rsidRDefault="00B12A6C" w:rsidP="00B952CC">
      <w:pPr>
        <w:suppressAutoHyphens w:val="0"/>
        <w:spacing w:after="200" w:line="276" w:lineRule="auto"/>
        <w:jc w:val="both"/>
        <w:rPr>
          <w:rFonts w:ascii="Arial" w:hAnsi="Arial" w:cs="Arial"/>
          <w:color w:val="auto"/>
          <w:kern w:val="0"/>
          <w:lang w:eastAsia="en-US"/>
        </w:rPr>
      </w:pPr>
    </w:p>
    <w:p w:rsidR="00B12A6C" w:rsidRPr="00B952CC" w:rsidRDefault="00B12A6C" w:rsidP="00B952CC">
      <w:pPr>
        <w:suppressAutoHyphens w:val="0"/>
        <w:spacing w:after="200" w:line="276" w:lineRule="auto"/>
        <w:jc w:val="both"/>
        <w:rPr>
          <w:rFonts w:ascii="Arial" w:hAnsi="Arial" w:cs="Arial"/>
          <w:color w:val="auto"/>
          <w:kern w:val="0"/>
          <w:lang w:eastAsia="en-US"/>
        </w:rPr>
      </w:pPr>
      <w:r w:rsidRPr="00B952CC">
        <w:rPr>
          <w:rFonts w:ascii="Arial" w:hAnsi="Arial" w:cs="Arial"/>
          <w:color w:val="auto"/>
          <w:kern w:val="0"/>
          <w:lang w:eastAsia="en-US"/>
        </w:rPr>
        <w:t xml:space="preserve">Ове количине су максималне и оквирног карактера а угоститељским објектима ће се платити искоришћене количине по приложеним рачунима-фактурама. </w:t>
      </w:r>
    </w:p>
    <w:p w:rsidR="00B12A6C" w:rsidRPr="00B952CC" w:rsidRDefault="00B12A6C" w:rsidP="00B952CC">
      <w:pPr>
        <w:suppressAutoHyphens w:val="0"/>
        <w:spacing w:after="200" w:line="276" w:lineRule="auto"/>
        <w:jc w:val="both"/>
        <w:rPr>
          <w:rFonts w:ascii="Arial" w:hAnsi="Arial" w:cs="Arial"/>
          <w:color w:val="auto"/>
          <w:kern w:val="0"/>
          <w:lang w:eastAsia="en-US"/>
        </w:rPr>
      </w:pPr>
      <w:r w:rsidRPr="00B952CC">
        <w:rPr>
          <w:rFonts w:ascii="Arial" w:hAnsi="Arial" w:cs="Arial"/>
          <w:color w:val="auto"/>
          <w:kern w:val="0"/>
          <w:lang w:eastAsia="en-US"/>
        </w:rPr>
        <w:t>Такође, постоји потреба за оброке пролазних ансамбала, то су ансамбли који нису смештени и не преспавају, него након наступа одлазе.</w:t>
      </w:r>
    </w:p>
    <w:p w:rsidR="00B12A6C" w:rsidRPr="00B952CC" w:rsidRDefault="00B12A6C" w:rsidP="00B952CC">
      <w:pPr>
        <w:suppressAutoHyphens w:val="0"/>
        <w:spacing w:after="200" w:line="276" w:lineRule="auto"/>
        <w:jc w:val="both"/>
        <w:rPr>
          <w:rFonts w:ascii="Arial" w:hAnsi="Arial" w:cs="Arial"/>
          <w:color w:val="auto"/>
          <w:kern w:val="0"/>
          <w:lang w:eastAsia="en-US"/>
        </w:rPr>
      </w:pPr>
      <w:r w:rsidRPr="00B952CC">
        <w:rPr>
          <w:rFonts w:ascii="Arial" w:hAnsi="Arial" w:cs="Arial"/>
          <w:color w:val="auto"/>
          <w:kern w:val="0"/>
          <w:lang w:eastAsia="en-US"/>
        </w:rPr>
        <w:t>Оброк се служи доносиоцу бона за оброк, а изглед и форма истог биће утврђени са понуђачем/добављачем накнадно.</w:t>
      </w:r>
    </w:p>
    <w:p w:rsidR="00B12A6C" w:rsidRPr="00B952CC" w:rsidRDefault="00B12A6C" w:rsidP="00B952CC">
      <w:pPr>
        <w:suppressAutoHyphens w:val="0"/>
        <w:spacing w:after="200" w:line="276" w:lineRule="auto"/>
        <w:jc w:val="both"/>
        <w:rPr>
          <w:rFonts w:ascii="Arial" w:hAnsi="Arial" w:cs="Arial"/>
          <w:color w:val="auto"/>
          <w:kern w:val="0"/>
          <w:lang w:eastAsia="en-US"/>
        </w:rPr>
      </w:pPr>
      <w:r w:rsidRPr="00B952CC">
        <w:rPr>
          <w:rFonts w:ascii="Arial" w:hAnsi="Arial" w:cs="Arial"/>
          <w:color w:val="auto"/>
          <w:kern w:val="0"/>
          <w:lang w:eastAsia="en-US"/>
        </w:rPr>
        <w:t xml:space="preserve">Оброк за пролазне ансамбле </w:t>
      </w:r>
      <w:r w:rsidRPr="00B952CC">
        <w:rPr>
          <w:rFonts w:ascii="Arial" w:hAnsi="Arial" w:cs="Arial"/>
          <w:color w:val="auto"/>
          <w:kern w:val="0"/>
          <w:lang w:val="sr-Latn-CS" w:eastAsia="en-US"/>
        </w:rPr>
        <w:t xml:space="preserve"> </w:t>
      </w:r>
      <w:r w:rsidRPr="00A414EA">
        <w:rPr>
          <w:rFonts w:ascii="Arial" w:hAnsi="Arial" w:cs="Arial"/>
          <w:color w:val="auto"/>
          <w:kern w:val="0"/>
          <w:lang w:val="sr-Latn-CS" w:eastAsia="en-US"/>
        </w:rPr>
        <w:t>144</w:t>
      </w:r>
      <w:r w:rsidRPr="00B952CC">
        <w:rPr>
          <w:rFonts w:ascii="Arial" w:hAnsi="Arial" w:cs="Arial"/>
          <w:color w:val="auto"/>
          <w:kern w:val="0"/>
          <w:lang w:val="sr-Latn-CS" w:eastAsia="en-US"/>
        </w:rPr>
        <w:t xml:space="preserve"> </w:t>
      </w:r>
      <w:r w:rsidRPr="00B952CC">
        <w:rPr>
          <w:rFonts w:ascii="Arial" w:hAnsi="Arial" w:cs="Arial"/>
          <w:color w:val="auto"/>
          <w:kern w:val="0"/>
          <w:lang w:eastAsia="en-US"/>
        </w:rPr>
        <w:t>комада.</w:t>
      </w:r>
    </w:p>
    <w:p w:rsidR="00B12A6C" w:rsidRPr="00B952CC" w:rsidRDefault="00B12A6C" w:rsidP="00B72A5D">
      <w:pPr>
        <w:shd w:val="clear" w:color="auto" w:fill="FFFFFF"/>
        <w:jc w:val="both"/>
        <w:rPr>
          <w:rFonts w:ascii="Arial" w:hAnsi="Arial" w:cs="Arial"/>
          <w:bCs/>
          <w:iCs/>
          <w:color w:val="auto"/>
        </w:rPr>
      </w:pPr>
    </w:p>
    <w:p w:rsidR="00B12A6C" w:rsidRPr="002F623F" w:rsidRDefault="00B12A6C" w:rsidP="002F623F">
      <w:pPr>
        <w:jc w:val="right"/>
        <w:rPr>
          <w:rFonts w:ascii="Arial" w:hAnsi="Arial" w:cs="Arial"/>
          <w:iCs/>
        </w:rPr>
      </w:pPr>
      <w:r w:rsidRPr="002F623F">
        <w:rPr>
          <w:rFonts w:ascii="Arial" w:hAnsi="Arial" w:cs="Arial"/>
          <w:iCs/>
        </w:rPr>
        <w:t>_______________________</w:t>
      </w:r>
    </w:p>
    <w:p w:rsidR="00B12A6C" w:rsidRPr="0002521D" w:rsidRDefault="00B12A6C">
      <w:pPr>
        <w:rPr>
          <w:rFonts w:cs="TimesNewRomanPSMT"/>
          <w:i/>
          <w:iCs/>
          <w:sz w:val="18"/>
          <w:szCs w:val="18"/>
          <w:lang w:val="sr-Latn-CS"/>
        </w:rPr>
      </w:pPr>
    </w:p>
    <w:p w:rsidR="00B12A6C" w:rsidRDefault="00B12A6C" w:rsidP="00D9368D">
      <w:pPr>
        <w:jc w:val="center"/>
        <w:rPr>
          <w:rFonts w:ascii="Arial" w:hAnsi="Arial" w:cs="Arial"/>
          <w:iCs/>
        </w:rPr>
      </w:pPr>
      <w:r w:rsidRPr="002F623F">
        <w:rPr>
          <w:rFonts w:ascii="Arial" w:hAnsi="Arial" w:cs="Arial"/>
          <w:iCs/>
        </w:rPr>
        <w:t>М.П.</w:t>
      </w:r>
    </w:p>
    <w:p w:rsidR="00B12A6C" w:rsidRPr="002F623F" w:rsidRDefault="00B12A6C" w:rsidP="00D9368D">
      <w:pPr>
        <w:jc w:val="right"/>
        <w:rPr>
          <w:rFonts w:ascii="Arial" w:hAnsi="Arial" w:cs="Arial"/>
          <w:iCs/>
        </w:rPr>
      </w:pPr>
      <w:r w:rsidRPr="002F623F">
        <w:rPr>
          <w:rFonts w:ascii="Arial" w:hAnsi="Arial" w:cs="Arial"/>
          <w:iCs/>
        </w:rPr>
        <w:t>Потпис овлашћеног лица Понуђача</w:t>
      </w:r>
    </w:p>
    <w:p w:rsidR="00B12A6C" w:rsidRPr="002F623F" w:rsidRDefault="00B12A6C" w:rsidP="00D9368D">
      <w:pPr>
        <w:jc w:val="right"/>
        <w:rPr>
          <w:rFonts w:ascii="Arial" w:hAnsi="Arial" w:cs="Arial"/>
          <w:iCs/>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Default="00B12A6C">
      <w:pPr>
        <w:rPr>
          <w:rFonts w:cs="TimesNewRomanPSMT"/>
          <w:i/>
          <w:iCs/>
          <w:sz w:val="18"/>
          <w:szCs w:val="18"/>
        </w:rPr>
      </w:pPr>
    </w:p>
    <w:p w:rsidR="00B12A6C" w:rsidRPr="00142FEE" w:rsidRDefault="00B12A6C">
      <w:pPr>
        <w:rPr>
          <w:rFonts w:cs="TimesNewRomanPSMT"/>
          <w:i/>
          <w:iCs/>
          <w:sz w:val="18"/>
          <w:szCs w:val="18"/>
        </w:rPr>
      </w:pPr>
    </w:p>
    <w:p w:rsidR="00B12A6C" w:rsidRPr="002F623F" w:rsidRDefault="00B12A6C">
      <w:pPr>
        <w:rPr>
          <w:rFonts w:cs="TimesNewRomanPSMT"/>
          <w:i/>
          <w:iCs/>
          <w:sz w:val="18"/>
          <w:szCs w:val="18"/>
          <w:lang w:val="sr-Cyrl-CS"/>
        </w:rPr>
      </w:pPr>
    </w:p>
    <w:p w:rsidR="00B12A6C" w:rsidRPr="00505124" w:rsidRDefault="00B12A6C">
      <w:pPr>
        <w:shd w:val="clear" w:color="auto" w:fill="C6D9F1"/>
        <w:jc w:val="center"/>
        <w:rPr>
          <w:rFonts w:ascii="Arial" w:hAnsi="Arial" w:cs="Arial"/>
          <w:b/>
          <w:bCs/>
          <w:i/>
          <w:iCs/>
          <w:sz w:val="28"/>
          <w:szCs w:val="28"/>
        </w:rPr>
      </w:pPr>
      <w:r>
        <w:rPr>
          <w:rFonts w:ascii="Arial" w:hAnsi="Arial" w:cs="Arial"/>
          <w:b/>
          <w:bCs/>
          <w:i/>
          <w:iCs/>
          <w:sz w:val="28"/>
          <w:szCs w:val="28"/>
        </w:rPr>
        <w:t>IV</w:t>
      </w:r>
      <w:r w:rsidRPr="00505124">
        <w:rPr>
          <w:rFonts w:ascii="Arial" w:hAnsi="Arial" w:cs="Arial"/>
          <w:b/>
          <w:bCs/>
          <w:i/>
          <w:iCs/>
          <w:sz w:val="28"/>
          <w:szCs w:val="28"/>
        </w:rPr>
        <w:t xml:space="preserve">   УСЛОВИ ЗА УЧЕШЋЕ У ПОСТУПКУ ЈАВНЕ НАБАВКЕ ИЗ ЧЛ. 75.  ЗАКОНА И УПУТСТВО КАКО СЕ ДОКАЗУЈЕ ИСПУЊЕНОСТ ТИХ УСЛОВА</w:t>
      </w:r>
    </w:p>
    <w:p w:rsidR="00B12A6C" w:rsidRPr="00505124" w:rsidRDefault="00B12A6C">
      <w:pPr>
        <w:shd w:val="clear" w:color="auto" w:fill="C6D9F1"/>
        <w:jc w:val="center"/>
        <w:rPr>
          <w:rFonts w:ascii="Arial" w:hAnsi="Arial" w:cs="Arial"/>
          <w:b/>
          <w:bCs/>
          <w:i/>
          <w:iCs/>
          <w:sz w:val="28"/>
          <w:szCs w:val="28"/>
        </w:rPr>
      </w:pPr>
    </w:p>
    <w:p w:rsidR="00B12A6C" w:rsidRPr="00505124" w:rsidRDefault="00B12A6C">
      <w:pPr>
        <w:jc w:val="both"/>
        <w:rPr>
          <w:rFonts w:ascii="Arial" w:hAnsi="Arial" w:cs="Arial"/>
          <w:b/>
          <w:bCs/>
          <w:i/>
          <w:iCs/>
          <w:sz w:val="28"/>
          <w:szCs w:val="28"/>
        </w:rPr>
      </w:pPr>
    </w:p>
    <w:p w:rsidR="00B12A6C" w:rsidRDefault="00B12A6C">
      <w:pPr>
        <w:pStyle w:val="ListParagraph"/>
        <w:numPr>
          <w:ilvl w:val="0"/>
          <w:numId w:val="3"/>
        </w:numPr>
        <w:shd w:val="clear" w:color="auto" w:fill="C6D9F1"/>
        <w:jc w:val="both"/>
        <w:rPr>
          <w:rFonts w:ascii="Arial" w:hAnsi="Arial" w:cs="Arial"/>
          <w:b/>
          <w:bCs/>
          <w:i/>
          <w:iCs/>
        </w:rPr>
      </w:pPr>
      <w:r w:rsidRPr="00505124">
        <w:rPr>
          <w:rFonts w:ascii="Arial" w:hAnsi="Arial" w:cs="Arial"/>
          <w:b/>
          <w:bCs/>
          <w:i/>
          <w:iCs/>
        </w:rPr>
        <w:t xml:space="preserve">УСЛОВИ ЗА УЧЕШЋЕ У ПОСТУПКУ ЈАВНЕ НАБАВКЕ ИЗ ЧЛ. 75. </w:t>
      </w:r>
      <w:r>
        <w:rPr>
          <w:rFonts w:ascii="Arial" w:hAnsi="Arial" w:cs="Arial"/>
          <w:b/>
          <w:bCs/>
          <w:i/>
          <w:iCs/>
        </w:rPr>
        <w:t>ЗАКОНА</w:t>
      </w:r>
    </w:p>
    <w:p w:rsidR="00B12A6C" w:rsidRDefault="00B12A6C">
      <w:pPr>
        <w:pStyle w:val="ListParagraph"/>
        <w:jc w:val="both"/>
        <w:rPr>
          <w:rFonts w:ascii="Arial" w:hAnsi="Arial" w:cs="Arial"/>
          <w:b/>
          <w:bCs/>
          <w:i/>
          <w:iCs/>
        </w:rPr>
      </w:pPr>
    </w:p>
    <w:p w:rsidR="00B12A6C" w:rsidRDefault="00B12A6C">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B12A6C" w:rsidRDefault="00B12A6C">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B12A6C" w:rsidRDefault="00B12A6C">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B12A6C" w:rsidRDefault="00B12A6C">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i/>
          <w:iCs/>
          <w:lang w:val="sr-Cyrl-CS"/>
        </w:rPr>
        <w:t>(чл. 75. ст. 1. тач. 3) Закона);</w:t>
      </w:r>
    </w:p>
    <w:p w:rsidR="00B12A6C" w:rsidRDefault="00B12A6C">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B12A6C" w:rsidRPr="00C3709D" w:rsidRDefault="00B12A6C">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i/>
          <w:iCs/>
          <w:lang w:val="sr-Cyrl-CS"/>
        </w:rPr>
        <w:t>(чл. 75. ст. 2. Закона).</w:t>
      </w:r>
    </w:p>
    <w:p w:rsidR="00B12A6C" w:rsidRDefault="00B12A6C" w:rsidP="00C3709D">
      <w:pPr>
        <w:pStyle w:val="ListParagraph"/>
        <w:ind w:left="1080"/>
        <w:jc w:val="both"/>
        <w:rPr>
          <w:rFonts w:ascii="Arial" w:hAnsi="Arial" w:cs="Arial"/>
        </w:rPr>
      </w:pPr>
    </w:p>
    <w:p w:rsidR="00B12A6C" w:rsidRPr="00D66CB1" w:rsidRDefault="00B12A6C">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B12A6C" w:rsidRDefault="00B12A6C" w:rsidP="00D66CB1">
      <w:pPr>
        <w:pStyle w:val="ListParagraph"/>
        <w:ind w:left="630"/>
        <w:jc w:val="both"/>
        <w:rPr>
          <w:rFonts w:ascii="Arial" w:hAnsi="Arial" w:cs="Arial"/>
          <w:b/>
          <w:bCs/>
          <w:i/>
          <w:iCs/>
        </w:rPr>
      </w:pPr>
    </w:p>
    <w:p w:rsidR="00B12A6C" w:rsidRDefault="00B12A6C">
      <w:pPr>
        <w:pStyle w:val="ListParagraph"/>
        <w:ind w:left="0"/>
        <w:jc w:val="both"/>
      </w:pPr>
    </w:p>
    <w:p w:rsidR="00B12A6C" w:rsidRDefault="00B12A6C">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12A6C" w:rsidRDefault="00B12A6C">
      <w:pPr>
        <w:pStyle w:val="ListParagraph"/>
        <w:ind w:left="1350"/>
        <w:jc w:val="both"/>
        <w:rPr>
          <w:rFonts w:ascii="Arial" w:hAnsi="Arial" w:cs="Arial"/>
          <w:bCs/>
          <w:iCs/>
        </w:rPr>
      </w:pPr>
      <w:r>
        <w:rPr>
          <w:rFonts w:ascii="Arial" w:hAnsi="Arial" w:cs="Arial"/>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12A6C" w:rsidRDefault="00B12A6C">
      <w:pPr>
        <w:pStyle w:val="ListParagraph"/>
        <w:ind w:left="1350"/>
        <w:jc w:val="both"/>
        <w:rPr>
          <w:rFonts w:ascii="Arial" w:hAnsi="Arial" w:cs="Arial"/>
          <w:b/>
          <w:bCs/>
          <w:i/>
          <w:iCs/>
        </w:rPr>
      </w:pPr>
    </w:p>
    <w:p w:rsidR="00B12A6C" w:rsidRPr="00DC3CCB" w:rsidRDefault="00B12A6C">
      <w:pPr>
        <w:pStyle w:val="ListParagraph"/>
        <w:ind w:left="1350"/>
        <w:jc w:val="both"/>
        <w:rPr>
          <w:rFonts w:ascii="Arial" w:hAnsi="Arial" w:cs="Arial"/>
          <w:b/>
          <w:bCs/>
          <w:i/>
          <w:iCs/>
        </w:rPr>
      </w:pPr>
    </w:p>
    <w:p w:rsidR="00B12A6C" w:rsidRDefault="00B12A6C">
      <w:pPr>
        <w:ind w:left="1350"/>
        <w:jc w:val="both"/>
        <w:rPr>
          <w:rFonts w:ascii="Arial" w:hAnsi="Arial" w:cs="Arial"/>
          <w:bCs/>
          <w:i/>
          <w:iCs/>
        </w:rPr>
      </w:pPr>
    </w:p>
    <w:p w:rsidR="00B12A6C" w:rsidRDefault="00B12A6C">
      <w:pPr>
        <w:ind w:left="1350"/>
        <w:jc w:val="both"/>
        <w:rPr>
          <w:rFonts w:ascii="Arial" w:hAnsi="Arial" w:cs="Arial"/>
          <w:bCs/>
          <w:i/>
          <w:iCs/>
          <w:color w:val="C00000"/>
        </w:rPr>
      </w:pPr>
    </w:p>
    <w:p w:rsidR="00B12A6C" w:rsidRDefault="00B12A6C">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B12A6C" w:rsidRDefault="00B12A6C">
      <w:pPr>
        <w:pStyle w:val="ListParagraph"/>
        <w:jc w:val="both"/>
        <w:rPr>
          <w:rFonts w:ascii="Arial" w:hAnsi="Arial" w:cs="Arial"/>
          <w:b/>
          <w:bCs/>
          <w:i/>
          <w:iCs/>
        </w:rPr>
      </w:pPr>
    </w:p>
    <w:p w:rsidR="00B12A6C" w:rsidRDefault="00B12A6C">
      <w:pPr>
        <w:ind w:left="1350"/>
        <w:jc w:val="both"/>
        <w:rPr>
          <w:rFonts w:ascii="Arial" w:hAnsi="Arial" w:cs="Arial"/>
          <w:bCs/>
          <w:i/>
          <w:iCs/>
          <w:color w:val="C00000"/>
        </w:rPr>
      </w:pPr>
    </w:p>
    <w:p w:rsidR="00B12A6C" w:rsidRDefault="00B12A6C">
      <w:pPr>
        <w:pStyle w:val="ListParagraph"/>
        <w:ind w:left="0"/>
        <w:jc w:val="both"/>
        <w:rPr>
          <w:rFonts w:ascii="Arial" w:hAnsi="Arial" w:cs="Arial"/>
        </w:rPr>
      </w:pPr>
      <w:r>
        <w:rPr>
          <w:rFonts w:ascii="Arial" w:hAnsi="Arial" w:cs="Arial"/>
        </w:rPr>
        <w:t>Испуњеност обавезних услова за учешће у поступку предметне јавне набавке, у складу са чл. 77. став 4. Закона, понуђач доказује достављањем правилно потписане и печатом оверене изјаве дате као саставни део конкурсне документације (</w:t>
      </w:r>
      <w:r w:rsidRPr="005709E3">
        <w:rPr>
          <w:rFonts w:ascii="Arial" w:hAnsi="Arial" w:cs="Arial"/>
          <w:b/>
        </w:rPr>
        <w:t>Образац</w:t>
      </w:r>
      <w:r>
        <w:rPr>
          <w:rFonts w:ascii="Arial" w:hAnsi="Arial" w:cs="Arial"/>
          <w:b/>
        </w:rPr>
        <w:t xml:space="preserve"> бр. 1.</w:t>
      </w:r>
      <w:r>
        <w:rPr>
          <w:rFonts w:ascii="Arial" w:hAnsi="Arial" w:cs="Arial"/>
          <w:lang w:val="sr-Latn-CS"/>
        </w:rPr>
        <w:t>)</w:t>
      </w:r>
      <w:r>
        <w:rPr>
          <w:rFonts w:ascii="Arial" w:hAnsi="Arial" w:cs="Arial"/>
        </w:rPr>
        <w:t>, којом под пуном материјалном и кривичном одговорношћу потврђује да испуњава услове за учешће у поступку јавне набавке из члана 75. Закона о јавним набавкама, дефинисане овом конкурсном документацијом.</w:t>
      </w:r>
    </w:p>
    <w:p w:rsidR="00B12A6C" w:rsidRDefault="00B12A6C">
      <w:pPr>
        <w:pStyle w:val="ListParagraph"/>
        <w:ind w:left="0"/>
        <w:jc w:val="both"/>
        <w:rPr>
          <w:rFonts w:ascii="Arial" w:hAnsi="Arial" w:cs="Arial"/>
        </w:rPr>
      </w:pPr>
      <w:r>
        <w:rPr>
          <w:rFonts w:ascii="Arial" w:hAnsi="Arial" w:cs="Arial"/>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потрено је уз понуду доставити овлашћење за потписивање.</w:t>
      </w:r>
    </w:p>
    <w:p w:rsidR="00B12A6C" w:rsidRPr="00B96089" w:rsidRDefault="00B12A6C">
      <w:pPr>
        <w:pStyle w:val="ListParagraph"/>
        <w:ind w:left="0"/>
        <w:jc w:val="both"/>
        <w:rPr>
          <w:rFonts w:ascii="Arial" w:hAnsi="Arial" w:cs="Arial"/>
        </w:rPr>
      </w:pPr>
    </w:p>
    <w:p w:rsidR="00B12A6C" w:rsidRDefault="00B12A6C">
      <w:pPr>
        <w:pStyle w:val="ListParagraph"/>
        <w:ind w:left="0"/>
        <w:jc w:val="both"/>
        <w:rPr>
          <w:rFonts w:ascii="Arial" w:hAnsi="Arial" w:cs="Arial"/>
          <w:bCs/>
          <w:iCs/>
        </w:rPr>
      </w:pPr>
      <w:r w:rsidRPr="00A4456F">
        <w:rPr>
          <w:rFonts w:ascii="Arial" w:hAnsi="Arial" w:cs="Arial"/>
          <w:b/>
          <w:bCs/>
          <w:iCs/>
          <w:u w:val="single"/>
        </w:rPr>
        <w:t>Уколико п</w:t>
      </w:r>
      <w:r>
        <w:rPr>
          <w:rFonts w:ascii="Arial" w:hAnsi="Arial" w:cs="Arial"/>
          <w:b/>
          <w:bCs/>
          <w:iCs/>
          <w:u w:val="single"/>
          <w:lang w:val="sr-Cyrl-CS"/>
        </w:rPr>
        <w:t>онуду</w:t>
      </w:r>
      <w:r w:rsidRPr="00A4456F">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Изјава мора бити потписана од стране овлашћеног лица сваког понуђача из групе понуђача и оверена печатом.</w:t>
      </w:r>
    </w:p>
    <w:p w:rsidR="00B12A6C" w:rsidRPr="00B96089" w:rsidRDefault="00B12A6C">
      <w:pPr>
        <w:pStyle w:val="ListParagraph"/>
        <w:ind w:left="0"/>
        <w:jc w:val="both"/>
        <w:rPr>
          <w:rFonts w:ascii="Arial" w:hAnsi="Arial" w:cs="Arial"/>
          <w:b/>
          <w:bCs/>
          <w:iCs/>
        </w:rPr>
      </w:pPr>
    </w:p>
    <w:p w:rsidR="00B12A6C" w:rsidRPr="00B96089" w:rsidRDefault="00B12A6C">
      <w:pPr>
        <w:pStyle w:val="ListParagraph"/>
        <w:ind w:left="0"/>
        <w:jc w:val="both"/>
        <w:rPr>
          <w:rFonts w:ascii="Arial" w:hAnsi="Arial" w:cs="Arial"/>
          <w:bCs/>
          <w:iCs/>
        </w:rPr>
      </w:pPr>
      <w:r>
        <w:rPr>
          <w:rFonts w:ascii="Arial" w:hAnsi="Arial" w:cs="Arial"/>
          <w:b/>
          <w:bCs/>
          <w:iCs/>
          <w:u w:val="single"/>
          <w:lang w:val="sr-Cyrl-CS"/>
        </w:rPr>
        <w:t>У</w:t>
      </w:r>
      <w:r w:rsidRPr="00A4456F">
        <w:rPr>
          <w:rFonts w:ascii="Arial" w:hAnsi="Arial" w:cs="Arial"/>
          <w:b/>
          <w:bCs/>
          <w:iCs/>
          <w:u w:val="single"/>
        </w:rPr>
        <w:t>колико понуђач подноси понуду са подизвођачем</w:t>
      </w:r>
      <w:r w:rsidRPr="00A4456F">
        <w:rPr>
          <w:rFonts w:ascii="Arial" w:hAnsi="Arial" w:cs="Arial"/>
          <w:bCs/>
          <w:iCs/>
        </w:rPr>
        <w:t xml:space="preserve">, </w:t>
      </w:r>
      <w:r>
        <w:rPr>
          <w:rFonts w:ascii="Arial" w:hAnsi="Arial" w:cs="Arial"/>
          <w:bCs/>
          <w:iCs/>
        </w:rPr>
        <w:t>понуђач је дужан да достави Изјаву подивођача (</w:t>
      </w:r>
      <w:r w:rsidRPr="005709E3">
        <w:rPr>
          <w:rFonts w:ascii="Arial" w:hAnsi="Arial" w:cs="Arial"/>
          <w:b/>
          <w:bCs/>
          <w:iCs/>
        </w:rPr>
        <w:t>Образ</w:t>
      </w:r>
      <w:r>
        <w:rPr>
          <w:rFonts w:ascii="Arial" w:hAnsi="Arial" w:cs="Arial"/>
          <w:b/>
          <w:bCs/>
          <w:iCs/>
        </w:rPr>
        <w:t>ац изјаве подизвођача образац бр. 2.</w:t>
      </w:r>
      <w:r w:rsidRPr="005709E3">
        <w:rPr>
          <w:rFonts w:ascii="Arial" w:hAnsi="Arial" w:cs="Arial"/>
          <w:b/>
          <w:bCs/>
          <w:iCs/>
        </w:rPr>
        <w:t>).</w:t>
      </w:r>
    </w:p>
    <w:p w:rsidR="00B12A6C" w:rsidRPr="00A4456F" w:rsidRDefault="00B12A6C">
      <w:pPr>
        <w:pStyle w:val="ListParagraph"/>
        <w:ind w:left="0"/>
        <w:jc w:val="both"/>
        <w:rPr>
          <w:rFonts w:ascii="Arial" w:hAnsi="Arial" w:cs="Arial"/>
          <w:bCs/>
          <w:iCs/>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rsidP="0029066A">
      <w:pPr>
        <w:pStyle w:val="ListParagraph"/>
        <w:tabs>
          <w:tab w:val="left" w:pos="680"/>
        </w:tabs>
        <w:ind w:left="0"/>
        <w:jc w:val="both"/>
        <w:rPr>
          <w:rFonts w:ascii="Arial" w:hAnsi="Arial" w:cs="Arial"/>
        </w:rPr>
      </w:pPr>
    </w:p>
    <w:p w:rsidR="00B12A6C" w:rsidRDefault="00B12A6C">
      <w:pPr>
        <w:pStyle w:val="ListParagraph"/>
        <w:tabs>
          <w:tab w:val="left" w:pos="680"/>
        </w:tabs>
        <w:ind w:left="0"/>
        <w:jc w:val="both"/>
        <w:rPr>
          <w:rFonts w:ascii="Arial" w:hAnsi="Arial" w:cs="Arial"/>
        </w:rPr>
      </w:pPr>
    </w:p>
    <w:p w:rsidR="00B12A6C" w:rsidRDefault="00B12A6C">
      <w:pPr>
        <w:pStyle w:val="ListParagraph"/>
        <w:tabs>
          <w:tab w:val="left" w:pos="680"/>
        </w:tabs>
        <w:ind w:left="0"/>
        <w:jc w:val="both"/>
        <w:rPr>
          <w:rFonts w:ascii="Arial" w:hAnsi="Arial" w:cs="Arial"/>
          <w:bCs/>
          <w:lang w:val="sr-Cyrl-CS"/>
        </w:rPr>
      </w:pPr>
    </w:p>
    <w:p w:rsidR="00B12A6C" w:rsidRDefault="00B12A6C">
      <w:pPr>
        <w:pStyle w:val="ListParagraph"/>
        <w:tabs>
          <w:tab w:val="left" w:pos="680"/>
        </w:tabs>
        <w:ind w:left="0"/>
        <w:jc w:val="both"/>
        <w:rPr>
          <w:rFonts w:ascii="Arial" w:hAnsi="Arial" w:cs="Arial"/>
          <w:bCs/>
          <w:lang w:val="sr-Latn-CS"/>
        </w:rPr>
      </w:pPr>
    </w:p>
    <w:p w:rsidR="00B12A6C" w:rsidRDefault="00B12A6C">
      <w:pPr>
        <w:pStyle w:val="ListParagraph"/>
        <w:tabs>
          <w:tab w:val="left" w:pos="680"/>
        </w:tabs>
        <w:ind w:left="0"/>
        <w:jc w:val="both"/>
        <w:rPr>
          <w:rFonts w:ascii="Arial" w:hAnsi="Arial" w:cs="Arial"/>
          <w:bCs/>
          <w:lang w:val="sr-Latn-CS"/>
        </w:rPr>
      </w:pPr>
    </w:p>
    <w:p w:rsidR="00B12A6C" w:rsidRPr="000B56F0" w:rsidRDefault="00B12A6C" w:rsidP="004E59FD">
      <w:pPr>
        <w:shd w:val="clear" w:color="auto" w:fill="C6D9F1"/>
        <w:ind w:left="360"/>
        <w:jc w:val="center"/>
        <w:rPr>
          <w:rFonts w:ascii="Arial" w:hAnsi="Arial" w:cs="Arial"/>
          <w:bCs/>
          <w:iCs/>
          <w:lang w:val="sr-Latn-CS"/>
        </w:rPr>
      </w:pPr>
      <w:r w:rsidRPr="004E59FD">
        <w:rPr>
          <w:rFonts w:ascii="Arial" w:hAnsi="Arial" w:cs="Arial"/>
          <w:b/>
          <w:bCs/>
          <w:i/>
          <w:iCs/>
          <w:lang w:val="ru-RU"/>
        </w:rPr>
        <w:t>3.</w:t>
      </w:r>
      <w:r w:rsidRPr="00A4456F">
        <w:rPr>
          <w:rFonts w:ascii="Arial" w:hAnsi="Arial" w:cs="Arial"/>
          <w:b/>
          <w:bCs/>
          <w:i/>
          <w:iCs/>
          <w:lang w:val="sr-Latn-CS"/>
        </w:rPr>
        <w:t xml:space="preserve"> ОБРАЗАЦ ИЗЈАВЕ О ИСПУЊАВАЊУ УСЛОВА ИЗ ЧЛ. 75. </w:t>
      </w:r>
      <w:r w:rsidRPr="000B56F0">
        <w:rPr>
          <w:rFonts w:ascii="Arial" w:hAnsi="Arial" w:cs="Arial"/>
          <w:b/>
          <w:bCs/>
          <w:i/>
          <w:iCs/>
          <w:lang w:val="sr-Latn-CS"/>
        </w:rPr>
        <w:t>ЗАКОНА</w:t>
      </w:r>
    </w:p>
    <w:p w:rsidR="00B12A6C" w:rsidRPr="000B56F0" w:rsidRDefault="00B12A6C" w:rsidP="004E59FD">
      <w:pPr>
        <w:shd w:val="clear" w:color="auto" w:fill="C6D9F1"/>
        <w:ind w:left="360"/>
        <w:jc w:val="center"/>
        <w:rPr>
          <w:rFonts w:ascii="Arial" w:hAnsi="Arial" w:cs="Arial"/>
          <w:bCs/>
          <w:iCs/>
          <w:lang w:val="sr-Latn-CS"/>
        </w:rPr>
      </w:pPr>
    </w:p>
    <w:p w:rsidR="00B12A6C" w:rsidRDefault="00B12A6C" w:rsidP="004E59FD">
      <w:pPr>
        <w:jc w:val="center"/>
        <w:rPr>
          <w:rFonts w:ascii="Arial" w:hAnsi="Arial" w:cs="Arial"/>
          <w:b/>
          <w:bCs/>
        </w:rPr>
      </w:pPr>
    </w:p>
    <w:p w:rsidR="00B12A6C" w:rsidRDefault="00B12A6C" w:rsidP="00130EE8">
      <w:pPr>
        <w:rPr>
          <w:rFonts w:ascii="Arial" w:hAnsi="Arial" w:cs="Arial"/>
          <w:b/>
          <w:bCs/>
        </w:rPr>
      </w:pPr>
      <w:r>
        <w:rPr>
          <w:rFonts w:ascii="Arial" w:hAnsi="Arial" w:cs="Arial"/>
          <w:b/>
          <w:bCs/>
        </w:rPr>
        <w:t>Образац бр. 1.</w:t>
      </w:r>
    </w:p>
    <w:p w:rsidR="00B12A6C" w:rsidRPr="004E59FD" w:rsidRDefault="00B12A6C" w:rsidP="00130EE8">
      <w:pPr>
        <w:rPr>
          <w:rFonts w:ascii="Arial" w:hAnsi="Arial" w:cs="Arial"/>
          <w:b/>
          <w:bCs/>
        </w:rPr>
      </w:pPr>
    </w:p>
    <w:p w:rsidR="00B12A6C" w:rsidRPr="004E59FD" w:rsidRDefault="00B12A6C" w:rsidP="004E59FD">
      <w:pPr>
        <w:jc w:val="center"/>
        <w:rPr>
          <w:rFonts w:ascii="Arial" w:hAnsi="Arial" w:cs="Arial"/>
          <w:b/>
          <w:bCs/>
        </w:rPr>
      </w:pPr>
      <w:r w:rsidRPr="000B56F0">
        <w:rPr>
          <w:rFonts w:ascii="Arial" w:hAnsi="Arial" w:cs="Arial"/>
          <w:b/>
          <w:bCs/>
          <w:lang w:val="sr-Latn-CS"/>
        </w:rPr>
        <w:t xml:space="preserve">ИЗЈАВА </w:t>
      </w:r>
      <w:r w:rsidRPr="004E59FD">
        <w:rPr>
          <w:rFonts w:ascii="Arial" w:hAnsi="Arial" w:cs="Arial"/>
          <w:b/>
          <w:bCs/>
        </w:rPr>
        <w:t>ПОНУЂАЧА</w:t>
      </w:r>
    </w:p>
    <w:p w:rsidR="00B12A6C" w:rsidRPr="00D70658" w:rsidRDefault="00B12A6C" w:rsidP="00D70658">
      <w:pPr>
        <w:jc w:val="center"/>
        <w:rPr>
          <w:rFonts w:ascii="Arial" w:hAnsi="Arial" w:cs="Arial"/>
          <w:b/>
          <w:bCs/>
        </w:rPr>
      </w:pPr>
      <w:r w:rsidRPr="00A4456F">
        <w:rPr>
          <w:rFonts w:ascii="Arial" w:hAnsi="Arial" w:cs="Arial"/>
          <w:b/>
          <w:bCs/>
        </w:rPr>
        <w:t>О ИСПУЊАВ</w:t>
      </w:r>
      <w:r>
        <w:rPr>
          <w:rFonts w:ascii="Arial" w:hAnsi="Arial" w:cs="Arial"/>
          <w:b/>
          <w:bCs/>
        </w:rPr>
        <w:t xml:space="preserve">АЊУ УСЛОВА ИЗ ЧЛ. 75. ЗАКОНА </w:t>
      </w:r>
    </w:p>
    <w:p w:rsidR="00B12A6C" w:rsidRPr="00A4456F" w:rsidRDefault="00B12A6C" w:rsidP="004E59FD">
      <w:pPr>
        <w:jc w:val="center"/>
        <w:rPr>
          <w:rFonts w:ascii="Arial" w:hAnsi="Arial" w:cs="Arial"/>
          <w:b/>
          <w:bCs/>
        </w:rPr>
      </w:pPr>
    </w:p>
    <w:p w:rsidR="00B12A6C" w:rsidRPr="00A4456F" w:rsidRDefault="00B12A6C" w:rsidP="004E59FD">
      <w:pPr>
        <w:jc w:val="center"/>
        <w:rPr>
          <w:rFonts w:ascii="Arial" w:hAnsi="Arial" w:cs="Arial"/>
          <w:b/>
          <w:bCs/>
        </w:rPr>
      </w:pPr>
    </w:p>
    <w:p w:rsidR="00B12A6C" w:rsidRPr="000B56F0" w:rsidRDefault="00B12A6C" w:rsidP="004E59FD">
      <w:pPr>
        <w:jc w:val="both"/>
        <w:rPr>
          <w:rFonts w:ascii="Arial" w:hAnsi="Arial" w:cs="Arial"/>
        </w:rPr>
      </w:pPr>
      <w:r>
        <w:rPr>
          <w:rFonts w:ascii="Arial" w:hAnsi="Arial" w:cs="Arial"/>
        </w:rPr>
        <w:t>У складу са чланом 77. став 4</w:t>
      </w:r>
      <w:r w:rsidRPr="000B56F0">
        <w:rPr>
          <w:rFonts w:ascii="Arial" w:hAnsi="Arial" w:cs="Arial"/>
        </w:rPr>
        <w:t xml:space="preserve">. Закона, под пуном материјалном и кривичном одговорношћу, </w:t>
      </w:r>
      <w:r w:rsidRPr="004E59FD">
        <w:rPr>
          <w:rFonts w:ascii="Arial" w:hAnsi="Arial" w:cs="Arial"/>
          <w:lang w:val="sr-Cyrl-CS"/>
        </w:rPr>
        <w:t xml:space="preserve">као заступник понуђача, </w:t>
      </w:r>
      <w:r w:rsidRPr="000B56F0">
        <w:rPr>
          <w:rFonts w:ascii="Arial" w:hAnsi="Arial" w:cs="Arial"/>
        </w:rPr>
        <w:t>дајем следећу</w:t>
      </w:r>
    </w:p>
    <w:p w:rsidR="00B12A6C" w:rsidRPr="00D70658" w:rsidRDefault="00B12A6C" w:rsidP="004E59FD">
      <w:pPr>
        <w:jc w:val="both"/>
        <w:rPr>
          <w:rFonts w:ascii="Arial" w:hAnsi="Arial" w:cs="Arial"/>
        </w:rPr>
      </w:pPr>
      <w:r w:rsidRPr="000B56F0">
        <w:rPr>
          <w:rFonts w:ascii="Arial" w:hAnsi="Arial" w:cs="Arial"/>
        </w:rPr>
        <w:tab/>
      </w:r>
      <w:r w:rsidRPr="000B56F0">
        <w:rPr>
          <w:rFonts w:ascii="Arial" w:hAnsi="Arial" w:cs="Arial"/>
        </w:rPr>
        <w:tab/>
      </w:r>
      <w:r w:rsidRPr="000B56F0">
        <w:rPr>
          <w:rFonts w:ascii="Arial" w:hAnsi="Arial" w:cs="Arial"/>
        </w:rPr>
        <w:tab/>
      </w:r>
      <w:r w:rsidRPr="000B56F0">
        <w:rPr>
          <w:rFonts w:ascii="Arial" w:hAnsi="Arial" w:cs="Arial"/>
        </w:rPr>
        <w:tab/>
      </w:r>
    </w:p>
    <w:p w:rsidR="00B12A6C" w:rsidRPr="00A4456F" w:rsidRDefault="00B12A6C" w:rsidP="004E59FD">
      <w:pPr>
        <w:jc w:val="center"/>
        <w:rPr>
          <w:rFonts w:ascii="Arial" w:hAnsi="Arial" w:cs="Arial"/>
          <w:b/>
        </w:rPr>
      </w:pPr>
      <w:r w:rsidRPr="00A4456F">
        <w:rPr>
          <w:rFonts w:ascii="Arial" w:hAnsi="Arial" w:cs="Arial"/>
          <w:b/>
        </w:rPr>
        <w:t>И З Ј А В У</w:t>
      </w:r>
    </w:p>
    <w:p w:rsidR="00B12A6C" w:rsidRPr="00A4456F" w:rsidRDefault="00B12A6C" w:rsidP="004E59FD">
      <w:pPr>
        <w:jc w:val="center"/>
        <w:rPr>
          <w:rFonts w:ascii="Arial" w:hAnsi="Arial" w:cs="Arial"/>
        </w:rPr>
      </w:pPr>
    </w:p>
    <w:p w:rsidR="00B12A6C" w:rsidRPr="004E59FD" w:rsidRDefault="00B12A6C" w:rsidP="004E59FD">
      <w:pPr>
        <w:jc w:val="both"/>
        <w:rPr>
          <w:rFonts w:ascii="Arial" w:hAnsi="Arial" w:cs="Arial"/>
          <w:iCs/>
          <w:lang w:val="sr-Cyrl-CS"/>
        </w:rPr>
      </w:pPr>
      <w:r w:rsidRPr="004E59FD">
        <w:rPr>
          <w:rFonts w:ascii="Arial" w:hAnsi="Arial" w:cs="Arial"/>
          <w:lang w:val="sr-Cyrl-CS"/>
        </w:rPr>
        <w:t>П</w:t>
      </w:r>
      <w:r w:rsidRPr="00A4456F">
        <w:rPr>
          <w:rFonts w:ascii="Arial" w:hAnsi="Arial" w:cs="Arial"/>
        </w:rPr>
        <w:t>онуђач</w:t>
      </w:r>
      <w:r w:rsidRPr="004E59FD">
        <w:rPr>
          <w:rFonts w:ascii="Arial" w:hAnsi="Arial" w:cs="Arial"/>
          <w:i/>
        </w:rPr>
        <w:t xml:space="preserve"> _____________________________________________</w:t>
      </w:r>
      <w:r w:rsidRPr="00A4456F">
        <w:rPr>
          <w:rFonts w:ascii="Arial" w:hAnsi="Arial" w:cs="Arial"/>
          <w:i/>
          <w:iCs/>
        </w:rPr>
        <w:t>[</w:t>
      </w:r>
      <w:r w:rsidRPr="00A4456F">
        <w:rPr>
          <w:rFonts w:ascii="Arial" w:hAnsi="Arial" w:cs="Arial"/>
          <w:i/>
        </w:rPr>
        <w:t xml:space="preserve">навести </w:t>
      </w:r>
      <w:r w:rsidRPr="004E59FD">
        <w:rPr>
          <w:rFonts w:ascii="Arial" w:hAnsi="Arial" w:cs="Arial"/>
          <w:i/>
        </w:rPr>
        <w:t>назив понуђача</w:t>
      </w:r>
      <w:r w:rsidRPr="00A4456F">
        <w:rPr>
          <w:rFonts w:ascii="Arial" w:hAnsi="Arial" w:cs="Arial"/>
          <w:i/>
          <w:iCs/>
        </w:rPr>
        <w:t>]</w:t>
      </w:r>
      <w:r w:rsidRPr="00A4456F">
        <w:rPr>
          <w:rFonts w:ascii="Arial" w:hAnsi="Arial" w:cs="Arial"/>
        </w:rPr>
        <w:t>у поступку јавне набавке</w:t>
      </w:r>
      <w:r>
        <w:rPr>
          <w:rFonts w:ascii="Arial" w:hAnsi="Arial" w:cs="Arial"/>
        </w:rPr>
        <w:t xml:space="preserve"> мале вредности –Смештај и исрхана за  учеснике Међународног фестивала фолклора „Вршачки венац“ 2018 </w:t>
      </w:r>
      <w:r w:rsidRPr="004E59FD">
        <w:rPr>
          <w:rFonts w:ascii="Arial" w:hAnsi="Arial" w:cs="Arial"/>
          <w:lang w:val="sr-Cyrl-CS"/>
        </w:rPr>
        <w:t>б</w:t>
      </w:r>
      <w:r w:rsidRPr="00A4456F">
        <w:rPr>
          <w:rFonts w:ascii="Arial" w:hAnsi="Arial" w:cs="Arial"/>
        </w:rPr>
        <w:t>р</w:t>
      </w:r>
      <w:r w:rsidRPr="004E59FD">
        <w:rPr>
          <w:rFonts w:ascii="Arial" w:hAnsi="Arial" w:cs="Arial"/>
        </w:rPr>
        <w:t>ој</w:t>
      </w:r>
      <w:r>
        <w:rPr>
          <w:rFonts w:ascii="Arial" w:hAnsi="Arial" w:cs="Arial"/>
        </w:rPr>
        <w:t xml:space="preserve"> 1.</w:t>
      </w:r>
      <w:r>
        <w:rPr>
          <w:rFonts w:ascii="Arial" w:hAnsi="Arial" w:cs="Arial"/>
          <w:lang w:val="sr-Latn-CS"/>
        </w:rPr>
        <w:t>2</w:t>
      </w:r>
      <w:r>
        <w:rPr>
          <w:rFonts w:ascii="Arial" w:hAnsi="Arial" w:cs="Arial"/>
        </w:rPr>
        <w:t>.1./2018.</w:t>
      </w:r>
      <w:r w:rsidRPr="00A4456F">
        <w:rPr>
          <w:rFonts w:ascii="Arial" w:hAnsi="Arial" w:cs="Arial"/>
        </w:rPr>
        <w:t>, испуњава све услове из чл.75.Закона, односно услове дефинисане конкурсном документацијомза предметну јавну набавку</w:t>
      </w:r>
      <w:r w:rsidRPr="004E59FD">
        <w:rPr>
          <w:rFonts w:ascii="Arial" w:hAnsi="Arial" w:cs="Arial"/>
          <w:lang w:val="sr-Cyrl-CS"/>
        </w:rPr>
        <w:t>,</w:t>
      </w:r>
      <w:r w:rsidRPr="00A4456F">
        <w:rPr>
          <w:rFonts w:ascii="Arial" w:hAnsi="Arial" w:cs="Arial"/>
        </w:rPr>
        <w:t xml:space="preserve"> и то:</w:t>
      </w:r>
    </w:p>
    <w:p w:rsidR="00B12A6C" w:rsidRPr="004E59FD" w:rsidRDefault="00B12A6C" w:rsidP="004E59FD">
      <w:pPr>
        <w:numPr>
          <w:ilvl w:val="0"/>
          <w:numId w:val="22"/>
        </w:numPr>
        <w:jc w:val="both"/>
        <w:rPr>
          <w:rFonts w:ascii="Arial" w:hAnsi="Arial" w:cs="Arial"/>
          <w:iCs/>
          <w:lang w:val="sr-Cyrl-CS"/>
        </w:rPr>
      </w:pPr>
      <w:r w:rsidRPr="004E59FD">
        <w:rPr>
          <w:rFonts w:ascii="Arial" w:hAnsi="Arial" w:cs="Arial"/>
          <w:iCs/>
          <w:lang w:val="sr-Cyrl-CS"/>
        </w:rPr>
        <w:t>Понуђач је р</w:t>
      </w:r>
      <w:r w:rsidRPr="00A4456F">
        <w:rPr>
          <w:rFonts w:ascii="Arial" w:hAnsi="Arial" w:cs="Arial"/>
          <w:iCs/>
          <w:lang w:val="sr-Cyrl-CS"/>
        </w:rPr>
        <w:t>егистрован код надлежног органа, односно уписан у одговарајући регистар;</w:t>
      </w:r>
    </w:p>
    <w:p w:rsidR="00B12A6C" w:rsidRPr="004E59FD" w:rsidRDefault="00B12A6C"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iCs/>
          <w:lang w:val="sr-Cyrl-CS"/>
        </w:rPr>
        <w:t xml:space="preserve">Понуђач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B12A6C" w:rsidRPr="004E59FD" w:rsidRDefault="00B12A6C"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bCs/>
          <w:iCs/>
          <w:lang w:val="sr-Cyrl-CS"/>
        </w:rPr>
        <w:t>Понуђачу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rPr>
        <w:t>објаве</w:t>
      </w:r>
      <w:r w:rsidRPr="00A4456F">
        <w:rPr>
          <w:rFonts w:ascii="Arial" w:hAnsi="Arial" w:cs="Arial"/>
          <w:lang w:val="sr-Cyrl-CS"/>
        </w:rPr>
        <w:t xml:space="preserve"> позива за подношење понуде;</w:t>
      </w:r>
    </w:p>
    <w:p w:rsidR="00B12A6C" w:rsidRPr="004E59FD" w:rsidRDefault="00B12A6C" w:rsidP="004E59FD">
      <w:pPr>
        <w:numPr>
          <w:ilvl w:val="0"/>
          <w:numId w:val="22"/>
        </w:numPr>
        <w:tabs>
          <w:tab w:val="clear" w:pos="720"/>
          <w:tab w:val="num" w:pos="0"/>
        </w:tabs>
        <w:jc w:val="both"/>
        <w:rPr>
          <w:rFonts w:ascii="Arial" w:hAnsi="Arial" w:cs="Arial"/>
          <w:color w:val="auto"/>
          <w:lang w:val="sr-Cyrl-CS"/>
        </w:rPr>
      </w:pPr>
      <w:r w:rsidRPr="004E59FD">
        <w:rPr>
          <w:rFonts w:ascii="Arial" w:hAnsi="Arial" w:cs="Arial"/>
          <w:bCs/>
          <w:iCs/>
          <w:lang w:val="sr-Cyrl-CS"/>
        </w:rPr>
        <w:t>Понуђач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p>
    <w:p w:rsidR="00B12A6C" w:rsidRPr="00A4456F" w:rsidRDefault="00B12A6C" w:rsidP="004E59FD">
      <w:pPr>
        <w:numPr>
          <w:ilvl w:val="0"/>
          <w:numId w:val="22"/>
        </w:numPr>
        <w:tabs>
          <w:tab w:val="clear" w:pos="720"/>
          <w:tab w:val="num" w:pos="0"/>
        </w:tabs>
        <w:jc w:val="both"/>
        <w:rPr>
          <w:rFonts w:ascii="Arial" w:hAnsi="Arial" w:cs="Arial"/>
          <w:iCs/>
          <w:lang w:val="sr-Cyrl-CS"/>
        </w:rPr>
      </w:pPr>
      <w:r w:rsidRPr="004E59FD">
        <w:rPr>
          <w:rFonts w:ascii="Arial" w:hAnsi="Arial" w:cs="Arial"/>
          <w:color w:val="auto"/>
          <w:lang w:val="sr-Cyrl-CS"/>
        </w:rPr>
        <w:t>Понуђач је п</w:t>
      </w:r>
      <w:r w:rsidRPr="00A4456F">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E59FD">
        <w:rPr>
          <w:rFonts w:ascii="Arial" w:hAnsi="Arial" w:cs="Arial"/>
          <w:color w:val="auto"/>
          <w:lang w:val="sr-Cyrl-CS"/>
        </w:rPr>
        <w:t>је</w:t>
      </w:r>
      <w:r w:rsidRPr="00A4456F">
        <w:rPr>
          <w:rFonts w:ascii="Arial" w:hAnsi="Arial" w:cs="Arial"/>
          <w:color w:val="auto"/>
          <w:lang w:val="sr-Cyrl-CS"/>
        </w:rPr>
        <w:t xml:space="preserve"> ималац права интелектуалне својине;</w:t>
      </w:r>
    </w:p>
    <w:p w:rsidR="00B12A6C" w:rsidRPr="004E59FD" w:rsidRDefault="00B12A6C" w:rsidP="004E59FD">
      <w:pPr>
        <w:ind w:left="1350"/>
        <w:jc w:val="both"/>
        <w:rPr>
          <w:rFonts w:ascii="Arial" w:hAnsi="Arial" w:cs="Arial"/>
          <w:iCs/>
        </w:rPr>
      </w:pPr>
      <w:r w:rsidRPr="004E59FD">
        <w:rPr>
          <w:rFonts w:ascii="Arial" w:hAnsi="Arial" w:cs="Arial"/>
          <w:iCs/>
        </w:rPr>
        <w:t>.</w:t>
      </w:r>
    </w:p>
    <w:p w:rsidR="00B12A6C" w:rsidRPr="004E59FD" w:rsidRDefault="00B12A6C" w:rsidP="004E59FD">
      <w:pPr>
        <w:jc w:val="both"/>
        <w:rPr>
          <w:rFonts w:ascii="Arial" w:hAnsi="Arial" w:cs="Arial"/>
          <w:i/>
          <w:lang w:val="sr-Cyrl-CS"/>
        </w:rPr>
      </w:pPr>
    </w:p>
    <w:p w:rsidR="00B12A6C" w:rsidRPr="004E59FD" w:rsidRDefault="00B12A6C" w:rsidP="004E59FD">
      <w:pPr>
        <w:jc w:val="both"/>
        <w:rPr>
          <w:rFonts w:ascii="Arial" w:hAnsi="Arial" w:cs="Arial"/>
          <w:i/>
          <w:lang w:val="sr-Cyrl-CS"/>
        </w:rPr>
      </w:pPr>
    </w:p>
    <w:p w:rsidR="00B12A6C" w:rsidRPr="004E59FD" w:rsidRDefault="00B12A6C" w:rsidP="004E59FD">
      <w:pPr>
        <w:rPr>
          <w:rFonts w:ascii="Arial" w:hAnsi="Arial" w:cs="Arial"/>
        </w:rPr>
      </w:pPr>
      <w:r w:rsidRPr="00A4456F">
        <w:rPr>
          <w:rFonts w:ascii="Arial" w:hAnsi="Arial" w:cs="Arial"/>
          <w:lang w:val="sr-Cyrl-CS"/>
        </w:rPr>
        <w:t>Место:_____________                                                            Понуђач</w:t>
      </w:r>
      <w:r w:rsidRPr="004E59FD">
        <w:rPr>
          <w:rFonts w:ascii="Arial" w:hAnsi="Arial" w:cs="Arial"/>
        </w:rPr>
        <w:t>:</w:t>
      </w:r>
    </w:p>
    <w:p w:rsidR="00B12A6C" w:rsidRPr="004E59FD" w:rsidRDefault="00B12A6C" w:rsidP="004E59FD">
      <w:pPr>
        <w:rPr>
          <w:rFonts w:ascii="Arial" w:hAnsi="Arial" w:cs="Arial"/>
          <w:b/>
          <w:bCs/>
          <w:i/>
          <w:color w:val="auto"/>
        </w:rPr>
      </w:pPr>
      <w:r w:rsidRPr="00A4456F">
        <w:rPr>
          <w:rFonts w:ascii="Arial" w:hAnsi="Arial" w:cs="Arial"/>
          <w:lang w:val="sr-Cyrl-CS"/>
        </w:rPr>
        <w:t xml:space="preserve">Датум:_____________                         М.П.                     _____________________                                                        </w:t>
      </w:r>
    </w:p>
    <w:p w:rsidR="00B12A6C" w:rsidRPr="004E59FD" w:rsidRDefault="00B12A6C" w:rsidP="004E59FD">
      <w:pPr>
        <w:spacing w:after="120"/>
        <w:jc w:val="both"/>
        <w:rPr>
          <w:rFonts w:ascii="Arial" w:hAnsi="Arial" w:cs="Arial"/>
          <w:b/>
          <w:bCs/>
          <w:i/>
          <w:color w:val="auto"/>
        </w:rPr>
      </w:pPr>
    </w:p>
    <w:p w:rsidR="00B12A6C" w:rsidRDefault="00B12A6C" w:rsidP="004E59FD">
      <w:pPr>
        <w:jc w:val="both"/>
        <w:rPr>
          <w:rFonts w:ascii="Arial" w:hAnsi="Arial" w:cs="Arial"/>
          <w:bCs/>
          <w:i/>
          <w:iCs/>
          <w:color w:val="auto"/>
          <w:lang w:val="sr-Cyrl-CS"/>
        </w:rPr>
      </w:pPr>
      <w:r w:rsidRPr="004E59FD">
        <w:rPr>
          <w:rFonts w:ascii="Arial" w:hAnsi="Arial" w:cs="Arial"/>
          <w:b/>
          <w:bCs/>
          <w:i/>
          <w:color w:val="auto"/>
        </w:rPr>
        <w:t>Напомена:</w:t>
      </w:r>
      <w:r w:rsidRPr="00A4456F">
        <w:rPr>
          <w:rFonts w:ascii="Arial" w:hAnsi="Arial" w:cs="Arial"/>
          <w:b/>
          <w:bCs/>
          <w:i/>
          <w:iCs/>
          <w:color w:val="auto"/>
          <w:u w:val="single"/>
          <w:lang w:val="sr-Cyrl-CS"/>
        </w:rPr>
        <w:t>Уколико понуду подноси група понуђача</w:t>
      </w:r>
      <w:r w:rsidRPr="004E59FD">
        <w:rPr>
          <w:rFonts w:ascii="Arial" w:hAnsi="Arial" w:cs="Arial"/>
          <w:b/>
          <w:bCs/>
          <w:i/>
          <w:iCs/>
          <w:color w:val="auto"/>
          <w:u w:val="single"/>
        </w:rPr>
        <w:t>,</w:t>
      </w:r>
      <w:r w:rsidRPr="004E59FD">
        <w:rPr>
          <w:rFonts w:ascii="Arial" w:hAnsi="Arial" w:cs="Arial"/>
          <w:bCs/>
          <w:i/>
          <w:iCs/>
          <w:color w:val="auto"/>
        </w:rPr>
        <w:t xml:space="preserve"> Изјава мора бити потписана од стране овлашћеног лица </w:t>
      </w:r>
      <w:r w:rsidRPr="00A4456F">
        <w:rPr>
          <w:rFonts w:ascii="Arial" w:hAnsi="Arial" w:cs="Arial"/>
          <w:bCs/>
          <w:i/>
          <w:iCs/>
          <w:color w:val="auto"/>
          <w:lang w:val="sr-Cyrl-CS"/>
        </w:rPr>
        <w:t>свак</w:t>
      </w:r>
      <w:r w:rsidRPr="004E59FD">
        <w:rPr>
          <w:rFonts w:ascii="Arial" w:hAnsi="Arial" w:cs="Arial"/>
          <w:bCs/>
          <w:i/>
          <w:iCs/>
          <w:color w:val="auto"/>
        </w:rPr>
        <w:t xml:space="preserve">ог </w:t>
      </w:r>
      <w:r w:rsidRPr="00A4456F">
        <w:rPr>
          <w:rFonts w:ascii="Arial" w:hAnsi="Arial" w:cs="Arial"/>
          <w:bCs/>
          <w:i/>
          <w:iCs/>
          <w:color w:val="auto"/>
          <w:lang w:val="sr-Cyrl-CS"/>
        </w:rPr>
        <w:t>понуђач</w:t>
      </w:r>
      <w:r w:rsidRPr="004E59FD">
        <w:rPr>
          <w:rFonts w:ascii="Arial" w:hAnsi="Arial" w:cs="Arial"/>
          <w:bCs/>
          <w:i/>
          <w:iCs/>
          <w:color w:val="auto"/>
        </w:rPr>
        <w:t>а</w:t>
      </w:r>
      <w:r w:rsidRPr="00A4456F">
        <w:rPr>
          <w:rFonts w:ascii="Arial" w:hAnsi="Arial" w:cs="Arial"/>
          <w:bCs/>
          <w:i/>
          <w:iCs/>
          <w:color w:val="auto"/>
          <w:lang w:val="sr-Cyrl-CS"/>
        </w:rPr>
        <w:t xml:space="preserve"> из групе понуђача</w:t>
      </w:r>
      <w:r w:rsidRPr="004E59FD">
        <w:rPr>
          <w:rFonts w:ascii="Arial" w:hAnsi="Arial" w:cs="Arial"/>
          <w:bCs/>
          <w:i/>
          <w:iCs/>
          <w:color w:val="auto"/>
        </w:rPr>
        <w:t xml:space="preserve"> и оверена печатом.</w:t>
      </w:r>
    </w:p>
    <w:p w:rsidR="00B12A6C" w:rsidRDefault="00B12A6C" w:rsidP="004E59FD">
      <w:pPr>
        <w:jc w:val="both"/>
        <w:rPr>
          <w:rFonts w:ascii="Arial" w:hAnsi="Arial" w:cs="Arial"/>
          <w:bCs/>
          <w:i/>
          <w:iCs/>
          <w:color w:val="auto"/>
          <w:lang w:val="sr-Cyrl-CS"/>
        </w:rPr>
      </w:pPr>
    </w:p>
    <w:p w:rsidR="00B12A6C" w:rsidRDefault="00B12A6C" w:rsidP="004E59FD">
      <w:pPr>
        <w:jc w:val="both"/>
        <w:rPr>
          <w:rFonts w:ascii="Arial" w:hAnsi="Arial" w:cs="Arial"/>
          <w:bCs/>
          <w:i/>
          <w:iCs/>
          <w:color w:val="auto"/>
        </w:rPr>
      </w:pPr>
    </w:p>
    <w:p w:rsidR="00B12A6C" w:rsidRPr="003C2292" w:rsidRDefault="00B12A6C" w:rsidP="004E59FD">
      <w:pPr>
        <w:jc w:val="both"/>
        <w:rPr>
          <w:rFonts w:ascii="Arial" w:hAnsi="Arial" w:cs="Arial"/>
          <w:bCs/>
          <w:i/>
          <w:iCs/>
          <w:color w:val="auto"/>
        </w:rPr>
      </w:pPr>
    </w:p>
    <w:p w:rsidR="00B12A6C" w:rsidRDefault="00B12A6C">
      <w:pPr>
        <w:pStyle w:val="ListParagraph"/>
        <w:tabs>
          <w:tab w:val="left" w:pos="680"/>
        </w:tabs>
        <w:ind w:left="0"/>
        <w:jc w:val="both"/>
        <w:rPr>
          <w:rFonts w:ascii="Arial" w:hAnsi="Arial" w:cs="Arial"/>
          <w:bCs/>
          <w:lang w:val="sr-Latn-CS"/>
        </w:rPr>
      </w:pPr>
      <w:r>
        <w:rPr>
          <w:rFonts w:ascii="Arial" w:hAnsi="Arial" w:cs="Arial"/>
          <w:bCs/>
        </w:rPr>
        <w:t>Образац бр.2.</w:t>
      </w:r>
    </w:p>
    <w:p w:rsidR="00B12A6C" w:rsidRPr="00E52775" w:rsidRDefault="00B12A6C">
      <w:pPr>
        <w:pStyle w:val="ListParagraph"/>
        <w:tabs>
          <w:tab w:val="left" w:pos="680"/>
        </w:tabs>
        <w:ind w:left="0"/>
        <w:jc w:val="both"/>
        <w:rPr>
          <w:rFonts w:ascii="Arial" w:hAnsi="Arial" w:cs="Arial"/>
          <w:bCs/>
          <w:lang w:val="sr-Latn-CS"/>
        </w:rPr>
      </w:pPr>
    </w:p>
    <w:p w:rsidR="00B12A6C" w:rsidRPr="004E59FD" w:rsidRDefault="00B12A6C" w:rsidP="004E59FD">
      <w:pPr>
        <w:jc w:val="center"/>
        <w:rPr>
          <w:rFonts w:ascii="Arial" w:hAnsi="Arial" w:cs="Arial"/>
          <w:b/>
          <w:bCs/>
        </w:rPr>
      </w:pPr>
      <w:r w:rsidRPr="000B56F0">
        <w:rPr>
          <w:rFonts w:ascii="Arial" w:hAnsi="Arial" w:cs="Arial"/>
          <w:b/>
          <w:bCs/>
        </w:rPr>
        <w:t xml:space="preserve">ИЗЈАВА </w:t>
      </w:r>
      <w:r w:rsidRPr="004E59FD">
        <w:rPr>
          <w:rFonts w:ascii="Arial" w:hAnsi="Arial" w:cs="Arial"/>
          <w:b/>
          <w:bCs/>
        </w:rPr>
        <w:t>ПОДИЗВОЂАЧА</w:t>
      </w:r>
    </w:p>
    <w:p w:rsidR="00B12A6C" w:rsidRPr="00A4456F" w:rsidRDefault="00B12A6C" w:rsidP="00D70658">
      <w:pPr>
        <w:jc w:val="center"/>
        <w:rPr>
          <w:rFonts w:ascii="Arial" w:hAnsi="Arial" w:cs="Arial"/>
          <w:b/>
          <w:bCs/>
        </w:rPr>
      </w:pPr>
      <w:r w:rsidRPr="00A4456F">
        <w:rPr>
          <w:rFonts w:ascii="Arial" w:hAnsi="Arial" w:cs="Arial"/>
          <w:b/>
          <w:bCs/>
        </w:rPr>
        <w:t xml:space="preserve">О ИСПУЊАВАЊУ УСЛОВА ИЗ ЧЛ. 75. ЗАКОНА </w:t>
      </w:r>
    </w:p>
    <w:p w:rsidR="00B12A6C" w:rsidRPr="00A4456F" w:rsidRDefault="00B12A6C" w:rsidP="004E59FD">
      <w:pPr>
        <w:jc w:val="center"/>
        <w:rPr>
          <w:rFonts w:ascii="Arial" w:hAnsi="Arial" w:cs="Arial"/>
          <w:b/>
          <w:bCs/>
        </w:rPr>
      </w:pPr>
    </w:p>
    <w:p w:rsidR="00B12A6C" w:rsidRPr="00A4456F" w:rsidRDefault="00B12A6C" w:rsidP="004E59FD">
      <w:pPr>
        <w:jc w:val="center"/>
        <w:rPr>
          <w:rFonts w:ascii="Arial" w:hAnsi="Arial" w:cs="Arial"/>
          <w:b/>
          <w:bCs/>
        </w:rPr>
      </w:pPr>
    </w:p>
    <w:p w:rsidR="00B12A6C" w:rsidRPr="000B56F0" w:rsidRDefault="00B12A6C" w:rsidP="004E59FD">
      <w:pPr>
        <w:jc w:val="both"/>
        <w:rPr>
          <w:rFonts w:ascii="Arial" w:hAnsi="Arial" w:cs="Arial"/>
        </w:rPr>
      </w:pPr>
      <w:r>
        <w:rPr>
          <w:rFonts w:ascii="Arial" w:hAnsi="Arial" w:cs="Arial"/>
        </w:rPr>
        <w:t>У складу са чланом 77. став 4</w:t>
      </w:r>
      <w:r w:rsidRPr="000B56F0">
        <w:rPr>
          <w:rFonts w:ascii="Arial" w:hAnsi="Arial" w:cs="Arial"/>
        </w:rPr>
        <w:t xml:space="preserve">. Закона, под пуном материјалном и кривичном одговорношћу, </w:t>
      </w:r>
      <w:r w:rsidRPr="004E59FD">
        <w:rPr>
          <w:rFonts w:ascii="Arial" w:hAnsi="Arial" w:cs="Arial"/>
          <w:lang w:val="sr-Cyrl-CS"/>
        </w:rPr>
        <w:t xml:space="preserve">као заступник подизвођача, </w:t>
      </w:r>
      <w:r w:rsidRPr="000B56F0">
        <w:rPr>
          <w:rFonts w:ascii="Arial" w:hAnsi="Arial" w:cs="Arial"/>
        </w:rPr>
        <w:t>дајем следећу</w:t>
      </w:r>
    </w:p>
    <w:p w:rsidR="00B12A6C" w:rsidRPr="000B56F0" w:rsidRDefault="00B12A6C" w:rsidP="004E59FD">
      <w:pPr>
        <w:jc w:val="both"/>
        <w:rPr>
          <w:rFonts w:ascii="Arial" w:hAnsi="Arial" w:cs="Arial"/>
        </w:rPr>
      </w:pPr>
      <w:r w:rsidRPr="000B56F0">
        <w:rPr>
          <w:rFonts w:ascii="Arial" w:hAnsi="Arial" w:cs="Arial"/>
        </w:rPr>
        <w:tab/>
      </w:r>
      <w:r w:rsidRPr="000B56F0">
        <w:rPr>
          <w:rFonts w:ascii="Arial" w:hAnsi="Arial" w:cs="Arial"/>
        </w:rPr>
        <w:tab/>
      </w:r>
      <w:r w:rsidRPr="000B56F0">
        <w:rPr>
          <w:rFonts w:ascii="Arial" w:hAnsi="Arial" w:cs="Arial"/>
        </w:rPr>
        <w:tab/>
      </w:r>
      <w:r w:rsidRPr="000B56F0">
        <w:rPr>
          <w:rFonts w:ascii="Arial" w:hAnsi="Arial" w:cs="Arial"/>
        </w:rPr>
        <w:tab/>
      </w:r>
    </w:p>
    <w:p w:rsidR="00B12A6C" w:rsidRPr="000B56F0" w:rsidRDefault="00B12A6C" w:rsidP="004E59FD">
      <w:pPr>
        <w:jc w:val="both"/>
        <w:rPr>
          <w:rFonts w:ascii="Arial" w:hAnsi="Arial" w:cs="Arial"/>
        </w:rPr>
      </w:pPr>
    </w:p>
    <w:p w:rsidR="00B12A6C" w:rsidRPr="000B56F0" w:rsidRDefault="00B12A6C" w:rsidP="004E59FD">
      <w:pPr>
        <w:jc w:val="center"/>
        <w:rPr>
          <w:rFonts w:ascii="Arial" w:hAnsi="Arial" w:cs="Arial"/>
          <w:b/>
        </w:rPr>
      </w:pPr>
      <w:r w:rsidRPr="000B56F0">
        <w:rPr>
          <w:rFonts w:ascii="Arial" w:hAnsi="Arial" w:cs="Arial"/>
          <w:b/>
        </w:rPr>
        <w:t>И З Ј А В У</w:t>
      </w:r>
    </w:p>
    <w:p w:rsidR="00B12A6C" w:rsidRPr="000B56F0" w:rsidRDefault="00B12A6C" w:rsidP="004E59FD">
      <w:pPr>
        <w:jc w:val="center"/>
        <w:rPr>
          <w:rFonts w:ascii="Arial" w:hAnsi="Arial" w:cs="Arial"/>
        </w:rPr>
      </w:pPr>
    </w:p>
    <w:p w:rsidR="00B12A6C" w:rsidRPr="004E59FD" w:rsidRDefault="00B12A6C" w:rsidP="004E59FD">
      <w:pPr>
        <w:jc w:val="both"/>
        <w:rPr>
          <w:rFonts w:ascii="Arial" w:hAnsi="Arial" w:cs="Arial"/>
          <w:iCs/>
          <w:lang w:val="sr-Cyrl-CS"/>
        </w:rPr>
      </w:pPr>
      <w:r w:rsidRPr="004E59FD">
        <w:rPr>
          <w:rFonts w:ascii="Arial" w:hAnsi="Arial" w:cs="Arial"/>
        </w:rPr>
        <w:t>Подизвођач</w:t>
      </w:r>
      <w:r w:rsidRPr="004E59FD">
        <w:rPr>
          <w:rFonts w:ascii="Arial" w:hAnsi="Arial" w:cs="Arial"/>
          <w:i/>
        </w:rPr>
        <w:t>_____________________________________</w:t>
      </w:r>
      <w:r w:rsidRPr="004E59FD">
        <w:rPr>
          <w:rFonts w:ascii="Arial" w:hAnsi="Arial" w:cs="Arial"/>
        </w:rPr>
        <w:t>_______</w:t>
      </w:r>
      <w:r w:rsidRPr="000B56F0">
        <w:rPr>
          <w:rFonts w:ascii="Arial" w:hAnsi="Arial" w:cs="Arial"/>
          <w:i/>
          <w:iCs/>
        </w:rPr>
        <w:t>[</w:t>
      </w:r>
      <w:r w:rsidRPr="000B56F0">
        <w:rPr>
          <w:rFonts w:ascii="Arial" w:hAnsi="Arial" w:cs="Arial"/>
          <w:i/>
        </w:rPr>
        <w:t xml:space="preserve">навести </w:t>
      </w:r>
      <w:r w:rsidRPr="004E59FD">
        <w:rPr>
          <w:rFonts w:ascii="Arial" w:hAnsi="Arial" w:cs="Arial"/>
          <w:i/>
        </w:rPr>
        <w:t>назив подизвођача</w:t>
      </w:r>
      <w:r w:rsidRPr="000B56F0">
        <w:rPr>
          <w:rFonts w:ascii="Arial" w:hAnsi="Arial" w:cs="Arial"/>
          <w:i/>
          <w:iCs/>
        </w:rPr>
        <w:t>]</w:t>
      </w:r>
      <w:r w:rsidRPr="000B56F0">
        <w:rPr>
          <w:rFonts w:ascii="Arial" w:hAnsi="Arial" w:cs="Arial"/>
        </w:rPr>
        <w:t>у поступку јавне набавке</w:t>
      </w:r>
      <w:r>
        <w:rPr>
          <w:rFonts w:ascii="Arial" w:hAnsi="Arial" w:cs="Arial"/>
        </w:rPr>
        <w:t xml:space="preserve"> мале вредности -Смештаји исхрана за учеснике Међународног Фестивала фолклора „Вршачки венац“ 2018 бр.1.2.1./2018.</w:t>
      </w:r>
      <w:r w:rsidRPr="000B56F0">
        <w:rPr>
          <w:rFonts w:ascii="Arial" w:hAnsi="Arial" w:cs="Arial"/>
        </w:rPr>
        <w:t>, испуњава све услове из чл. 75. Закона, односно услове дефинисане конкурсном документацијомза предметну јавну набавку</w:t>
      </w:r>
      <w:r w:rsidRPr="004E59FD">
        <w:rPr>
          <w:rFonts w:ascii="Arial" w:hAnsi="Arial" w:cs="Arial"/>
          <w:lang w:val="sr-Cyrl-CS"/>
        </w:rPr>
        <w:t>,</w:t>
      </w:r>
      <w:r w:rsidRPr="000B56F0">
        <w:rPr>
          <w:rFonts w:ascii="Arial" w:hAnsi="Arial" w:cs="Arial"/>
        </w:rPr>
        <w:t xml:space="preserve"> и то:</w:t>
      </w:r>
    </w:p>
    <w:p w:rsidR="00B12A6C" w:rsidRPr="004E59FD" w:rsidRDefault="00B12A6C" w:rsidP="004E59FD">
      <w:pPr>
        <w:numPr>
          <w:ilvl w:val="0"/>
          <w:numId w:val="23"/>
        </w:numPr>
        <w:jc w:val="both"/>
        <w:rPr>
          <w:rFonts w:ascii="Arial" w:hAnsi="Arial" w:cs="Arial"/>
          <w:iCs/>
          <w:lang w:val="sr-Cyrl-CS"/>
        </w:rPr>
      </w:pPr>
      <w:r w:rsidRPr="004E59FD">
        <w:rPr>
          <w:rFonts w:ascii="Arial" w:hAnsi="Arial" w:cs="Arial"/>
          <w:iCs/>
          <w:lang w:val="sr-Cyrl-CS"/>
        </w:rPr>
        <w:t>Подизвођач је р</w:t>
      </w:r>
      <w:r w:rsidRPr="00A4456F">
        <w:rPr>
          <w:rFonts w:ascii="Arial" w:hAnsi="Arial" w:cs="Arial"/>
          <w:iCs/>
          <w:lang w:val="sr-Cyrl-CS"/>
        </w:rPr>
        <w:t>егистрован код надлежног органа, односно уписан у одговарајући регистар;</w:t>
      </w:r>
    </w:p>
    <w:p w:rsidR="00B12A6C" w:rsidRPr="004E59FD" w:rsidRDefault="00B12A6C" w:rsidP="004E59FD">
      <w:pPr>
        <w:numPr>
          <w:ilvl w:val="0"/>
          <w:numId w:val="23"/>
        </w:numPr>
        <w:jc w:val="both"/>
        <w:rPr>
          <w:rFonts w:ascii="Arial" w:hAnsi="Arial" w:cs="Arial"/>
          <w:bCs/>
          <w:iCs/>
          <w:lang w:val="sr-Cyrl-CS"/>
        </w:rPr>
      </w:pPr>
      <w:r w:rsidRPr="004E59FD">
        <w:rPr>
          <w:rFonts w:ascii="Arial" w:hAnsi="Arial" w:cs="Arial"/>
          <w:iCs/>
          <w:lang w:val="sr-Cyrl-CS"/>
        </w:rPr>
        <w:t>П</w:t>
      </w:r>
      <w:r w:rsidRPr="004E59FD">
        <w:rPr>
          <w:rFonts w:ascii="Arial" w:hAnsi="Arial" w:cs="Arial"/>
          <w:lang w:val="sr-Cyrl-CS"/>
        </w:rPr>
        <w:t>одизвођач</w:t>
      </w:r>
      <w:r w:rsidRPr="004E59FD">
        <w:rPr>
          <w:rFonts w:ascii="Arial" w:hAnsi="Arial" w:cs="Arial"/>
          <w:iCs/>
          <w:lang w:val="sr-Cyrl-CS"/>
        </w:rPr>
        <w:t xml:space="preserve">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B12A6C" w:rsidRPr="004E59FD" w:rsidRDefault="00B12A6C" w:rsidP="004E59FD">
      <w:pPr>
        <w:numPr>
          <w:ilvl w:val="0"/>
          <w:numId w:val="23"/>
        </w:numPr>
        <w:jc w:val="both"/>
        <w:rPr>
          <w:rFonts w:ascii="Arial" w:hAnsi="Arial" w:cs="Arial"/>
          <w:bCs/>
          <w:iCs/>
          <w:lang w:val="sr-Cyrl-CS"/>
        </w:rPr>
      </w:pPr>
      <w:r w:rsidRPr="004E59FD">
        <w:rPr>
          <w:rFonts w:ascii="Arial" w:hAnsi="Arial" w:cs="Arial"/>
          <w:bCs/>
          <w:iCs/>
          <w:lang w:val="sr-Cyrl-CS"/>
        </w:rPr>
        <w:t>П</w:t>
      </w:r>
      <w:r w:rsidRPr="004E59FD">
        <w:rPr>
          <w:rFonts w:ascii="Arial" w:hAnsi="Arial" w:cs="Arial"/>
          <w:lang w:val="sr-Cyrl-CS"/>
        </w:rPr>
        <w:t>одизвођачу</w:t>
      </w:r>
      <w:r w:rsidRPr="004E59FD">
        <w:rPr>
          <w:rFonts w:ascii="Arial" w:hAnsi="Arial" w:cs="Arial"/>
          <w:bCs/>
          <w:iCs/>
          <w:lang w:val="sr-Cyrl-CS"/>
        </w:rPr>
        <w:t xml:space="preserve">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rPr>
        <w:t>објаве</w:t>
      </w:r>
      <w:r w:rsidRPr="00A4456F">
        <w:rPr>
          <w:rFonts w:ascii="Arial" w:hAnsi="Arial" w:cs="Arial"/>
          <w:lang w:val="sr-Cyrl-CS"/>
        </w:rPr>
        <w:t xml:space="preserve"> позива за подношење понуде;</w:t>
      </w:r>
    </w:p>
    <w:p w:rsidR="00B12A6C" w:rsidRPr="004E59FD" w:rsidRDefault="00B12A6C" w:rsidP="004E59FD">
      <w:pPr>
        <w:numPr>
          <w:ilvl w:val="0"/>
          <w:numId w:val="23"/>
        </w:numPr>
        <w:jc w:val="both"/>
        <w:rPr>
          <w:rFonts w:ascii="Arial" w:hAnsi="Arial" w:cs="Arial"/>
          <w:color w:val="auto"/>
          <w:lang w:val="sr-Cyrl-CS"/>
        </w:rPr>
      </w:pPr>
      <w:r w:rsidRPr="004E59FD">
        <w:rPr>
          <w:rFonts w:ascii="Arial" w:hAnsi="Arial" w:cs="Arial"/>
          <w:bCs/>
          <w:iCs/>
          <w:lang w:val="sr-Cyrl-CS"/>
        </w:rPr>
        <w:t>Подизвођач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r w:rsidRPr="004E59FD">
        <w:rPr>
          <w:rFonts w:ascii="Arial" w:hAnsi="Arial" w:cs="Arial"/>
          <w:i/>
          <w:lang w:val="sr-Cyrl-CS"/>
        </w:rPr>
        <w:t>.</w:t>
      </w:r>
    </w:p>
    <w:p w:rsidR="00B12A6C" w:rsidRPr="004E59FD" w:rsidRDefault="00B12A6C" w:rsidP="004E59FD">
      <w:pPr>
        <w:jc w:val="both"/>
        <w:rPr>
          <w:rFonts w:ascii="Arial" w:hAnsi="Arial" w:cs="Arial"/>
          <w:i/>
          <w:lang w:val="sr-Cyrl-CS"/>
        </w:rPr>
      </w:pPr>
    </w:p>
    <w:p w:rsidR="00B12A6C" w:rsidRPr="004E59FD" w:rsidRDefault="00B12A6C" w:rsidP="004E59FD">
      <w:pPr>
        <w:jc w:val="both"/>
        <w:rPr>
          <w:rFonts w:ascii="Arial" w:hAnsi="Arial" w:cs="Arial"/>
          <w:i/>
          <w:lang w:val="sr-Cyrl-CS"/>
        </w:rPr>
      </w:pPr>
    </w:p>
    <w:p w:rsidR="00B12A6C" w:rsidRPr="00A4456F" w:rsidRDefault="00B12A6C" w:rsidP="004E59FD">
      <w:pPr>
        <w:rPr>
          <w:rFonts w:ascii="Arial" w:hAnsi="Arial" w:cs="Arial"/>
          <w:lang w:val="sr-Cyrl-CS"/>
        </w:rPr>
      </w:pPr>
      <w:r w:rsidRPr="00A4456F">
        <w:rPr>
          <w:rFonts w:ascii="Arial" w:hAnsi="Arial" w:cs="Arial"/>
          <w:lang w:val="sr-Cyrl-CS"/>
        </w:rPr>
        <w:t>Место:_____________                                                            П</w:t>
      </w:r>
      <w:r w:rsidRPr="004E59FD">
        <w:rPr>
          <w:rFonts w:ascii="Arial" w:hAnsi="Arial" w:cs="Arial"/>
          <w:i/>
        </w:rPr>
        <w:t>одизвођач</w:t>
      </w:r>
      <w:r w:rsidRPr="00A4456F">
        <w:rPr>
          <w:rFonts w:ascii="Arial" w:hAnsi="Arial" w:cs="Arial"/>
          <w:lang w:val="sr-Cyrl-CS"/>
        </w:rPr>
        <w:t>:</w:t>
      </w:r>
    </w:p>
    <w:p w:rsidR="00B12A6C" w:rsidRPr="004E59FD" w:rsidRDefault="00B12A6C" w:rsidP="004E59FD">
      <w:pPr>
        <w:rPr>
          <w:rFonts w:ascii="Arial" w:hAnsi="Arial" w:cs="Arial"/>
          <w:b/>
          <w:bCs/>
          <w:i/>
          <w:color w:val="auto"/>
        </w:rPr>
      </w:pPr>
      <w:r w:rsidRPr="00A4456F">
        <w:rPr>
          <w:rFonts w:ascii="Arial" w:hAnsi="Arial" w:cs="Arial"/>
          <w:lang w:val="sr-Cyrl-CS"/>
        </w:rPr>
        <w:t xml:space="preserve">Датум:_____________                         М.П.                     </w:t>
      </w:r>
      <w:r w:rsidRPr="00120A5F">
        <w:rPr>
          <w:rFonts w:ascii="Arial" w:hAnsi="Arial" w:cs="Arial"/>
          <w:lang w:val="sr-Cyrl-CS"/>
        </w:rPr>
        <w:t xml:space="preserve">_____________________                                                        </w:t>
      </w:r>
    </w:p>
    <w:p w:rsidR="00B12A6C" w:rsidRPr="004E59FD" w:rsidRDefault="00B12A6C" w:rsidP="004E59FD">
      <w:pPr>
        <w:spacing w:after="120"/>
        <w:jc w:val="both"/>
        <w:rPr>
          <w:rFonts w:ascii="Arial" w:hAnsi="Arial" w:cs="Arial"/>
          <w:b/>
          <w:bCs/>
          <w:i/>
          <w:color w:val="auto"/>
        </w:rPr>
      </w:pPr>
    </w:p>
    <w:p w:rsidR="00B12A6C" w:rsidRPr="004E59FD" w:rsidRDefault="00B12A6C" w:rsidP="004E59FD">
      <w:pPr>
        <w:jc w:val="both"/>
        <w:rPr>
          <w:rFonts w:ascii="Arial" w:hAnsi="Arial" w:cs="Arial"/>
          <w:bCs/>
          <w:i/>
          <w:iCs/>
          <w:color w:val="auto"/>
          <w:lang w:val="sr-Cyrl-CS"/>
        </w:rPr>
      </w:pPr>
      <w:r w:rsidRPr="00A4456F">
        <w:rPr>
          <w:rFonts w:ascii="Arial" w:hAnsi="Arial" w:cs="Arial"/>
          <w:b/>
          <w:bCs/>
          <w:i/>
          <w:iCs/>
          <w:color w:val="auto"/>
          <w:u w:val="single"/>
        </w:rPr>
        <w:t>Уколико понуђач подноси понуду са подизвођачем</w:t>
      </w:r>
      <w:r w:rsidRPr="00A4456F">
        <w:rPr>
          <w:rFonts w:ascii="Arial" w:hAnsi="Arial" w:cs="Arial"/>
          <w:bCs/>
          <w:i/>
          <w:iCs/>
          <w:color w:val="auto"/>
        </w:rPr>
        <w:t>, Изјав</w:t>
      </w:r>
      <w:r w:rsidRPr="004E59FD">
        <w:rPr>
          <w:rFonts w:ascii="Arial" w:hAnsi="Arial" w:cs="Arial"/>
          <w:bCs/>
          <w:i/>
          <w:iCs/>
          <w:color w:val="auto"/>
        </w:rPr>
        <w:t xml:space="preserve">амора бити </w:t>
      </w:r>
      <w:r w:rsidRPr="00A4456F">
        <w:rPr>
          <w:rFonts w:ascii="Arial" w:hAnsi="Arial" w:cs="Arial"/>
          <w:bCs/>
          <w:i/>
          <w:iCs/>
          <w:color w:val="auto"/>
        </w:rPr>
        <w:t>потписан</w:t>
      </w:r>
      <w:r w:rsidRPr="004E59FD">
        <w:rPr>
          <w:rFonts w:ascii="Arial" w:hAnsi="Arial" w:cs="Arial"/>
          <w:bCs/>
          <w:i/>
          <w:iCs/>
          <w:color w:val="auto"/>
        </w:rPr>
        <w:t>а</w:t>
      </w:r>
      <w:r w:rsidRPr="00A4456F">
        <w:rPr>
          <w:rFonts w:ascii="Arial" w:hAnsi="Arial" w:cs="Arial"/>
          <w:bCs/>
          <w:i/>
          <w:iCs/>
          <w:color w:val="auto"/>
        </w:rPr>
        <w:t xml:space="preserve"> од стране овлашћеног лица подизвођача и оверен</w:t>
      </w:r>
      <w:r w:rsidRPr="004E59FD">
        <w:rPr>
          <w:rFonts w:ascii="Arial" w:hAnsi="Arial" w:cs="Arial"/>
          <w:bCs/>
          <w:i/>
          <w:iCs/>
          <w:color w:val="auto"/>
        </w:rPr>
        <w:t>а</w:t>
      </w:r>
      <w:r w:rsidRPr="00A4456F">
        <w:rPr>
          <w:rFonts w:ascii="Arial" w:hAnsi="Arial" w:cs="Arial"/>
          <w:bCs/>
          <w:i/>
          <w:iCs/>
          <w:color w:val="auto"/>
        </w:rPr>
        <w:t xml:space="preserve"> печатом. </w:t>
      </w:r>
    </w:p>
    <w:p w:rsidR="00B12A6C" w:rsidRPr="004E59FD" w:rsidRDefault="00B12A6C" w:rsidP="004E59FD">
      <w:pPr>
        <w:spacing w:after="120"/>
        <w:jc w:val="both"/>
        <w:rPr>
          <w:rFonts w:ascii="Arial" w:hAnsi="Arial" w:cs="Arial"/>
          <w:b/>
          <w:bCs/>
          <w:i/>
          <w:color w:val="auto"/>
        </w:rPr>
      </w:pPr>
    </w:p>
    <w:p w:rsidR="00B12A6C" w:rsidRPr="004E59FD" w:rsidRDefault="00B12A6C" w:rsidP="004E59FD">
      <w:pPr>
        <w:spacing w:after="120"/>
        <w:jc w:val="both"/>
        <w:rPr>
          <w:rFonts w:ascii="Arial" w:hAnsi="Arial" w:cs="Arial"/>
          <w:b/>
          <w:bCs/>
          <w:i/>
          <w:color w:val="auto"/>
        </w:rPr>
      </w:pPr>
    </w:p>
    <w:p w:rsidR="00B12A6C" w:rsidRDefault="00B12A6C">
      <w:pPr>
        <w:pStyle w:val="ListParagraph"/>
        <w:tabs>
          <w:tab w:val="left" w:pos="680"/>
        </w:tabs>
        <w:ind w:left="0"/>
        <w:jc w:val="both"/>
        <w:rPr>
          <w:rFonts w:ascii="Arial" w:hAnsi="Arial" w:cs="Arial"/>
          <w:bCs/>
          <w:lang w:val="sr-Cyrl-CS"/>
        </w:rPr>
      </w:pPr>
    </w:p>
    <w:p w:rsidR="00B12A6C" w:rsidRDefault="00B12A6C">
      <w:pPr>
        <w:pStyle w:val="ListParagraph"/>
        <w:tabs>
          <w:tab w:val="left" w:pos="680"/>
        </w:tabs>
        <w:ind w:left="0"/>
        <w:jc w:val="both"/>
        <w:rPr>
          <w:rFonts w:ascii="Arial" w:hAnsi="Arial" w:cs="Arial"/>
          <w:bCs/>
          <w:lang w:val="sr-Cyrl-CS"/>
        </w:rPr>
      </w:pPr>
    </w:p>
    <w:p w:rsidR="00B12A6C" w:rsidRDefault="00B12A6C">
      <w:pPr>
        <w:pStyle w:val="ListParagraph"/>
        <w:tabs>
          <w:tab w:val="left" w:pos="680"/>
        </w:tabs>
        <w:ind w:left="0"/>
        <w:jc w:val="both"/>
        <w:rPr>
          <w:rFonts w:ascii="Arial" w:hAnsi="Arial" w:cs="Arial"/>
          <w:bCs/>
          <w:lang w:val="sr-Cyrl-CS"/>
        </w:rPr>
      </w:pPr>
    </w:p>
    <w:p w:rsidR="00B12A6C" w:rsidRDefault="00B12A6C">
      <w:pPr>
        <w:pStyle w:val="ListParagraph"/>
        <w:tabs>
          <w:tab w:val="left" w:pos="680"/>
        </w:tabs>
        <w:ind w:left="0"/>
        <w:jc w:val="both"/>
        <w:rPr>
          <w:rFonts w:ascii="Arial" w:hAnsi="Arial" w:cs="Arial"/>
          <w:bCs/>
        </w:rPr>
      </w:pPr>
    </w:p>
    <w:p w:rsidR="00B12A6C" w:rsidRDefault="00B12A6C">
      <w:pPr>
        <w:pStyle w:val="ListParagraph"/>
        <w:tabs>
          <w:tab w:val="left" w:pos="680"/>
        </w:tabs>
        <w:ind w:left="0"/>
        <w:jc w:val="both"/>
        <w:rPr>
          <w:rFonts w:ascii="Arial" w:hAnsi="Arial" w:cs="Arial"/>
          <w:bCs/>
        </w:rPr>
      </w:pPr>
    </w:p>
    <w:p w:rsidR="00B12A6C" w:rsidRDefault="00B12A6C">
      <w:pPr>
        <w:pStyle w:val="ListParagraph"/>
        <w:tabs>
          <w:tab w:val="left" w:pos="680"/>
        </w:tabs>
        <w:ind w:left="0"/>
        <w:jc w:val="both"/>
        <w:rPr>
          <w:rFonts w:ascii="Arial" w:hAnsi="Arial" w:cs="Arial"/>
          <w:bCs/>
        </w:rPr>
      </w:pPr>
    </w:p>
    <w:p w:rsidR="00B12A6C" w:rsidRDefault="00B12A6C">
      <w:pPr>
        <w:pStyle w:val="ListParagraph"/>
        <w:tabs>
          <w:tab w:val="left" w:pos="680"/>
        </w:tabs>
        <w:ind w:left="0"/>
        <w:jc w:val="both"/>
        <w:rPr>
          <w:rFonts w:ascii="Arial" w:hAnsi="Arial" w:cs="Arial"/>
          <w:bCs/>
        </w:rPr>
      </w:pPr>
    </w:p>
    <w:p w:rsidR="00B12A6C" w:rsidRDefault="00B12A6C">
      <w:pPr>
        <w:pStyle w:val="ListParagraph"/>
        <w:tabs>
          <w:tab w:val="left" w:pos="680"/>
        </w:tabs>
        <w:ind w:left="0"/>
        <w:jc w:val="both"/>
        <w:rPr>
          <w:rFonts w:ascii="Arial" w:hAnsi="Arial" w:cs="Arial"/>
          <w:bCs/>
        </w:rPr>
      </w:pPr>
    </w:p>
    <w:p w:rsidR="00B12A6C" w:rsidRPr="007847B7" w:rsidRDefault="00B12A6C">
      <w:pPr>
        <w:pStyle w:val="ListParagraph"/>
        <w:tabs>
          <w:tab w:val="left" w:pos="680"/>
        </w:tabs>
        <w:ind w:left="0"/>
        <w:jc w:val="both"/>
        <w:rPr>
          <w:rFonts w:ascii="Arial" w:hAnsi="Arial" w:cs="Arial"/>
          <w:bCs/>
        </w:rPr>
      </w:pPr>
    </w:p>
    <w:p w:rsidR="00B12A6C" w:rsidRDefault="00B12A6C">
      <w:pPr>
        <w:pStyle w:val="ListParagraph"/>
        <w:tabs>
          <w:tab w:val="left" w:pos="680"/>
        </w:tabs>
        <w:ind w:left="0"/>
        <w:jc w:val="both"/>
        <w:rPr>
          <w:rFonts w:ascii="Arial" w:hAnsi="Arial" w:cs="Arial"/>
          <w:bCs/>
          <w:lang w:val="sr-Cyrl-CS"/>
        </w:rPr>
      </w:pPr>
    </w:p>
    <w:p w:rsidR="00B12A6C" w:rsidRDefault="00B12A6C">
      <w:pPr>
        <w:pStyle w:val="ListParagraph"/>
        <w:tabs>
          <w:tab w:val="left" w:pos="680"/>
        </w:tabs>
        <w:ind w:left="0"/>
        <w:jc w:val="both"/>
        <w:rPr>
          <w:rFonts w:ascii="Arial" w:hAnsi="Arial" w:cs="Arial"/>
          <w:bCs/>
          <w:lang w:val="sr-Cyrl-CS"/>
        </w:rPr>
      </w:pPr>
    </w:p>
    <w:p w:rsidR="00B12A6C" w:rsidRPr="00A4456F" w:rsidRDefault="00B12A6C" w:rsidP="00D66CB1">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Pr>
          <w:rFonts w:ascii="Arial" w:hAnsi="Arial" w:cs="Arial"/>
          <w:b/>
          <w:bCs/>
          <w:i/>
          <w:iCs/>
          <w:sz w:val="28"/>
          <w:szCs w:val="28"/>
          <w:lang w:val="sr-Cyrl-CS"/>
        </w:rPr>
        <w:t>. КРИТЕРИЈУМ ЗА ДОДЕЛУ УГОВОРА</w:t>
      </w:r>
    </w:p>
    <w:p w:rsidR="00B12A6C" w:rsidRPr="00A4456F" w:rsidRDefault="00B12A6C" w:rsidP="00D66CB1">
      <w:pPr>
        <w:shd w:val="clear" w:color="auto" w:fill="C6D9F1"/>
        <w:jc w:val="center"/>
        <w:rPr>
          <w:rFonts w:ascii="Arial" w:hAnsi="Arial" w:cs="Arial"/>
          <w:b/>
          <w:bCs/>
          <w:i/>
          <w:iCs/>
          <w:sz w:val="28"/>
          <w:szCs w:val="28"/>
          <w:lang w:val="sr-Cyrl-CS"/>
        </w:rPr>
      </w:pPr>
    </w:p>
    <w:p w:rsidR="00B12A6C" w:rsidRPr="00A4456F" w:rsidRDefault="00B12A6C">
      <w:pPr>
        <w:pStyle w:val="ListParagraph"/>
        <w:tabs>
          <w:tab w:val="left" w:pos="680"/>
        </w:tabs>
        <w:ind w:left="0"/>
        <w:jc w:val="both"/>
        <w:rPr>
          <w:rFonts w:ascii="Arial" w:hAnsi="Arial" w:cs="Arial"/>
          <w:bCs/>
          <w:lang w:val="sr-Cyrl-CS"/>
        </w:rPr>
      </w:pPr>
    </w:p>
    <w:p w:rsidR="00B12A6C" w:rsidRPr="00A4456F" w:rsidRDefault="00B12A6C">
      <w:pPr>
        <w:pStyle w:val="ListParagraph"/>
        <w:tabs>
          <w:tab w:val="left" w:pos="680"/>
        </w:tabs>
        <w:ind w:left="0"/>
        <w:jc w:val="both"/>
        <w:rPr>
          <w:rFonts w:ascii="Arial" w:hAnsi="Arial" w:cs="Arial"/>
          <w:bCs/>
          <w:lang w:val="sr-Cyrl-CS"/>
        </w:rPr>
      </w:pPr>
    </w:p>
    <w:p w:rsidR="00B12A6C" w:rsidRPr="008A41CB" w:rsidRDefault="00B12A6C" w:rsidP="008A41CB">
      <w:pPr>
        <w:widowControl w:val="0"/>
        <w:numPr>
          <w:ilvl w:val="0"/>
          <w:numId w:val="27"/>
        </w:numPr>
        <w:suppressAutoHyphens w:val="0"/>
        <w:autoSpaceDN w:val="0"/>
        <w:spacing w:after="200" w:line="240" w:lineRule="auto"/>
        <w:jc w:val="both"/>
        <w:textAlignment w:val="baseline"/>
        <w:rPr>
          <w:rFonts w:ascii="Arial" w:hAnsi="Arial" w:cs="Arial"/>
          <w:b/>
          <w:i/>
          <w:kern w:val="3"/>
          <w:szCs w:val="28"/>
          <w:lang w:eastAsia="en-US"/>
        </w:rPr>
      </w:pPr>
      <w:r w:rsidRPr="008A41CB">
        <w:rPr>
          <w:rFonts w:ascii="Arial" w:hAnsi="Arial" w:cs="Arial"/>
          <w:b/>
          <w:i/>
          <w:kern w:val="3"/>
          <w:szCs w:val="28"/>
          <w:lang w:eastAsia="en-US"/>
        </w:rPr>
        <w:t>Критеријум за доделу уговора</w:t>
      </w:r>
    </w:p>
    <w:p w:rsidR="00B12A6C" w:rsidRPr="003B7C79" w:rsidRDefault="00B12A6C" w:rsidP="008A41CB">
      <w:pPr>
        <w:autoSpaceDN w:val="0"/>
        <w:spacing w:line="240" w:lineRule="auto"/>
        <w:ind w:firstLine="720"/>
        <w:jc w:val="both"/>
        <w:textAlignment w:val="baseline"/>
        <w:rPr>
          <w:rFonts w:ascii="Arial" w:hAnsi="Arial" w:cs="Arial"/>
          <w:kern w:val="3"/>
          <w:lang w:eastAsia="en-US"/>
        </w:rPr>
      </w:pPr>
      <w:r w:rsidRPr="008A41CB">
        <w:rPr>
          <w:rFonts w:ascii="Arial" w:hAnsi="Arial" w:cs="Arial"/>
          <w:kern w:val="3"/>
          <w:lang w:eastAsia="en-US"/>
        </w:rPr>
        <w:t xml:space="preserve">Избор најповољније понуде наручилац ће извршити применом критеријума </w:t>
      </w:r>
      <w:r w:rsidRPr="008A41CB">
        <w:rPr>
          <w:rFonts w:ascii="Arial" w:hAnsi="Arial" w:cs="Arial"/>
          <w:b/>
          <w:kern w:val="3"/>
          <w:u w:val="single"/>
          <w:lang w:eastAsia="en-US"/>
        </w:rPr>
        <w:t>,,најнижа понуђена цена“</w:t>
      </w:r>
      <w:r w:rsidRPr="008A41CB">
        <w:rPr>
          <w:rFonts w:ascii="Arial" w:hAnsi="Arial" w:cs="Arial"/>
          <w:b/>
          <w:kern w:val="3"/>
          <w:lang w:eastAsia="en-US"/>
        </w:rPr>
        <w:t>.</w:t>
      </w:r>
      <w:r>
        <w:rPr>
          <w:rFonts w:ascii="Arial" w:hAnsi="Arial" w:cs="Arial"/>
          <w:kern w:val="3"/>
          <w:lang w:eastAsia="en-US"/>
        </w:rPr>
        <w:t>Најнижа понуђена цена јесте најнижи збир цене по особи смештаја са доручком, ручком и вечером са ценом оброка за пролазне ансамбле по особи.</w:t>
      </w:r>
    </w:p>
    <w:p w:rsidR="00B12A6C" w:rsidRPr="008A41CB" w:rsidRDefault="00B12A6C" w:rsidP="008A41CB">
      <w:pPr>
        <w:autoSpaceDN w:val="0"/>
        <w:spacing w:line="240" w:lineRule="auto"/>
        <w:jc w:val="both"/>
        <w:textAlignment w:val="baseline"/>
        <w:rPr>
          <w:rFonts w:ascii="Arial" w:hAnsi="Arial" w:cs="Arial"/>
          <w:kern w:val="3"/>
          <w:lang w:eastAsia="en-US"/>
        </w:rPr>
      </w:pPr>
    </w:p>
    <w:p w:rsidR="00B12A6C" w:rsidRPr="008A41CB" w:rsidRDefault="00B12A6C" w:rsidP="008A41CB">
      <w:pPr>
        <w:widowControl w:val="0"/>
        <w:numPr>
          <w:ilvl w:val="0"/>
          <w:numId w:val="26"/>
        </w:numPr>
        <w:suppressAutoHyphens w:val="0"/>
        <w:autoSpaceDN w:val="0"/>
        <w:spacing w:after="200" w:line="240" w:lineRule="auto"/>
        <w:jc w:val="both"/>
        <w:textAlignment w:val="baseline"/>
        <w:rPr>
          <w:rFonts w:ascii="Arial" w:hAnsi="Arial" w:cs="Arial"/>
          <w:kern w:val="3"/>
          <w:lang w:eastAsia="en-US"/>
        </w:rPr>
      </w:pPr>
      <w:r w:rsidRPr="008A41CB">
        <w:rPr>
          <w:rFonts w:ascii="Arial" w:hAnsi="Arial" w:cs="Arial"/>
          <w:b/>
          <w:i/>
          <w:kern w:val="3"/>
          <w:lang w:eastAsia="en-US"/>
        </w:rPr>
        <w:t>Е</w:t>
      </w:r>
      <w:r w:rsidRPr="008A41CB">
        <w:rPr>
          <w:rFonts w:ascii="Arial" w:hAnsi="Arial" w:cs="Arial"/>
          <w:b/>
          <w:bCs/>
          <w:i/>
          <w:kern w:val="3"/>
          <w:lang w:eastAsia="en-US"/>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2A6C" w:rsidRPr="008A41CB" w:rsidRDefault="00B12A6C" w:rsidP="008A41CB">
      <w:pPr>
        <w:autoSpaceDN w:val="0"/>
        <w:spacing w:line="240" w:lineRule="auto"/>
        <w:jc w:val="both"/>
        <w:textAlignment w:val="baseline"/>
        <w:rPr>
          <w:rFonts w:ascii="Arial" w:hAnsi="Arial" w:cs="Arial"/>
          <w:b/>
          <w:bCs/>
          <w:i/>
          <w:kern w:val="3"/>
          <w:lang w:eastAsia="en-US"/>
        </w:rPr>
      </w:pPr>
    </w:p>
    <w:p w:rsidR="00B12A6C" w:rsidRPr="00406764" w:rsidRDefault="00B12A6C" w:rsidP="008A41CB">
      <w:pPr>
        <w:autoSpaceDN w:val="0"/>
        <w:spacing w:line="240" w:lineRule="auto"/>
        <w:ind w:firstLine="720"/>
        <w:jc w:val="both"/>
        <w:textAlignment w:val="baseline"/>
        <w:rPr>
          <w:rFonts w:ascii="Arial" w:hAnsi="Arial" w:cs="Arial"/>
          <w:color w:val="auto"/>
          <w:kern w:val="3"/>
        </w:rPr>
      </w:pPr>
      <w:r w:rsidRPr="00406764">
        <w:rPr>
          <w:rFonts w:ascii="Arial" w:hAnsi="Arial" w:cs="Arial"/>
          <w:iCs/>
          <w:color w:val="auto"/>
          <w:kern w:val="3"/>
        </w:rPr>
        <w:t>Уколико две или више понуда имају исту најнижу понуђену цену, као најповољнија биће изабрана понуда оног понуђача који је понудио дужи рок плаћања, а ако је и рок плаћање исти, као најповљнија биће изабрана понуда која садржи дужи период важења понуде.</w:t>
      </w:r>
    </w:p>
    <w:p w:rsidR="00B12A6C" w:rsidRPr="00406764" w:rsidRDefault="00B12A6C" w:rsidP="008A41CB">
      <w:pPr>
        <w:autoSpaceDN w:val="0"/>
        <w:spacing w:line="240" w:lineRule="auto"/>
        <w:ind w:firstLine="720"/>
        <w:jc w:val="both"/>
        <w:textAlignment w:val="baseline"/>
        <w:rPr>
          <w:rFonts w:ascii="Arial" w:hAnsi="Arial" w:cs="Arial"/>
          <w:color w:val="auto"/>
          <w:kern w:val="3"/>
        </w:rPr>
      </w:pPr>
      <w:r w:rsidRPr="00406764">
        <w:rPr>
          <w:rFonts w:ascii="Arial" w:hAnsi="Arial" w:cs="Arial"/>
          <w:color w:val="auto"/>
          <w:kern w:val="3"/>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испоруке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2A6C" w:rsidRPr="00406764" w:rsidRDefault="00B12A6C" w:rsidP="008A41CB">
      <w:pPr>
        <w:autoSpaceDN w:val="0"/>
        <w:spacing w:line="240" w:lineRule="auto"/>
        <w:textAlignment w:val="baseline"/>
        <w:rPr>
          <w:color w:val="auto"/>
          <w:kern w:val="3"/>
        </w:rPr>
      </w:pPr>
    </w:p>
    <w:p w:rsidR="00B12A6C" w:rsidRPr="00406764" w:rsidRDefault="00B12A6C" w:rsidP="008A41CB">
      <w:pPr>
        <w:autoSpaceDN w:val="0"/>
        <w:spacing w:line="240" w:lineRule="auto"/>
        <w:textAlignment w:val="baseline"/>
        <w:rPr>
          <w:color w:val="auto"/>
          <w:kern w:val="3"/>
        </w:rPr>
      </w:pPr>
    </w:p>
    <w:p w:rsidR="00B12A6C" w:rsidRPr="00406764"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F23BD9" w:rsidRDefault="00B12A6C">
      <w:pPr>
        <w:pStyle w:val="ListParagraph"/>
        <w:tabs>
          <w:tab w:val="left" w:pos="680"/>
        </w:tabs>
        <w:ind w:left="0"/>
        <w:jc w:val="both"/>
        <w:rPr>
          <w:rFonts w:ascii="Arial" w:hAnsi="Arial" w:cs="Arial"/>
          <w:bCs/>
        </w:rPr>
      </w:pPr>
    </w:p>
    <w:p w:rsidR="00B12A6C" w:rsidRPr="00A4456F" w:rsidRDefault="00B12A6C">
      <w:pPr>
        <w:pStyle w:val="ListParagraph"/>
        <w:tabs>
          <w:tab w:val="left" w:pos="680"/>
        </w:tabs>
        <w:ind w:left="0"/>
        <w:jc w:val="both"/>
        <w:rPr>
          <w:rFonts w:ascii="Arial" w:hAnsi="Arial" w:cs="Arial"/>
          <w:bCs/>
        </w:rPr>
      </w:pPr>
    </w:p>
    <w:p w:rsidR="00B12A6C" w:rsidRPr="000B56F0" w:rsidRDefault="00B12A6C">
      <w:pPr>
        <w:shd w:val="clear" w:color="auto" w:fill="C6D9F1"/>
        <w:jc w:val="center"/>
        <w:rPr>
          <w:rFonts w:ascii="Arial" w:hAnsi="Arial" w:cs="Arial"/>
          <w:b/>
          <w:bCs/>
          <w:i/>
          <w:iCs/>
          <w:sz w:val="28"/>
          <w:szCs w:val="28"/>
        </w:rPr>
      </w:pPr>
      <w:r>
        <w:rPr>
          <w:rFonts w:ascii="Arial" w:hAnsi="Arial" w:cs="Arial"/>
          <w:b/>
          <w:bCs/>
          <w:i/>
          <w:iCs/>
          <w:sz w:val="28"/>
          <w:szCs w:val="28"/>
        </w:rPr>
        <w:t>VI</w:t>
      </w:r>
      <w:r w:rsidRPr="000B56F0">
        <w:rPr>
          <w:rFonts w:ascii="Arial" w:hAnsi="Arial" w:cs="Arial"/>
          <w:b/>
          <w:bCs/>
          <w:i/>
          <w:iCs/>
          <w:sz w:val="28"/>
          <w:szCs w:val="28"/>
        </w:rPr>
        <w:t xml:space="preserve">  УПУТСТВО ПОНУЂАЧИМА КАКО ДА САЧИНЕ ПОНУДУ</w:t>
      </w:r>
    </w:p>
    <w:p w:rsidR="00B12A6C" w:rsidRPr="000B56F0" w:rsidRDefault="00B12A6C">
      <w:pPr>
        <w:shd w:val="clear" w:color="auto" w:fill="C6D9F1"/>
        <w:jc w:val="center"/>
        <w:rPr>
          <w:rFonts w:ascii="Arial" w:hAnsi="Arial" w:cs="Arial"/>
          <w:b/>
          <w:bCs/>
          <w:i/>
          <w:iCs/>
          <w:sz w:val="28"/>
          <w:szCs w:val="28"/>
        </w:rPr>
      </w:pPr>
    </w:p>
    <w:p w:rsidR="00B12A6C" w:rsidRPr="000B56F0" w:rsidRDefault="00B12A6C">
      <w:pPr>
        <w:jc w:val="both"/>
        <w:rPr>
          <w:rFonts w:ascii="Arial" w:hAnsi="Arial" w:cs="Arial"/>
          <w:b/>
          <w:bCs/>
          <w:i/>
          <w:iCs/>
          <w:sz w:val="28"/>
          <w:szCs w:val="28"/>
        </w:rPr>
      </w:pPr>
    </w:p>
    <w:p w:rsidR="00B12A6C" w:rsidRPr="000B56F0" w:rsidRDefault="00B12A6C">
      <w:pPr>
        <w:jc w:val="both"/>
        <w:rPr>
          <w:rFonts w:ascii="Arial" w:hAnsi="Arial" w:cs="Arial"/>
          <w:b/>
          <w:bCs/>
          <w:i/>
          <w:iCs/>
        </w:rPr>
      </w:pPr>
      <w:r w:rsidRPr="000B56F0">
        <w:rPr>
          <w:rFonts w:ascii="Arial" w:hAnsi="Arial" w:cs="Arial"/>
          <w:b/>
          <w:bCs/>
          <w:i/>
          <w:iCs/>
        </w:rPr>
        <w:t>1. ПОДАЦИ О ЈЕЗИКУ НА КОЈЕМ ПОНУДА МОРА ДА БУДЕ САСТАВЉЕНА</w:t>
      </w:r>
    </w:p>
    <w:p w:rsidR="00B12A6C" w:rsidRPr="000B56F0" w:rsidRDefault="00B12A6C">
      <w:pPr>
        <w:jc w:val="both"/>
        <w:rPr>
          <w:rFonts w:ascii="Arial" w:hAnsi="Arial" w:cs="Arial"/>
          <w:b/>
          <w:bCs/>
          <w:i/>
          <w:iCs/>
        </w:rPr>
      </w:pPr>
    </w:p>
    <w:p w:rsidR="00B12A6C" w:rsidRDefault="00B12A6C">
      <w:pPr>
        <w:jc w:val="both"/>
        <w:rPr>
          <w:rFonts w:ascii="Arial" w:hAnsi="Arial" w:cs="Arial"/>
          <w:lang w:val="sr-Cyrl-CS"/>
        </w:rPr>
      </w:pPr>
      <w:r w:rsidRPr="000B56F0">
        <w:rPr>
          <w:rFonts w:ascii="Arial" w:hAnsi="Arial" w:cs="Arial"/>
        </w:rPr>
        <w:t>Понуђач подноси понуду на српском језику.</w:t>
      </w:r>
    </w:p>
    <w:p w:rsidR="00B12A6C" w:rsidRPr="00130EE8" w:rsidRDefault="00B12A6C">
      <w:pPr>
        <w:jc w:val="both"/>
      </w:pPr>
    </w:p>
    <w:p w:rsidR="00B12A6C" w:rsidRPr="00A4456F" w:rsidRDefault="00B12A6C">
      <w:pPr>
        <w:jc w:val="both"/>
        <w:rPr>
          <w:rFonts w:ascii="Arial" w:hAnsi="Arial" w:cs="Arial"/>
          <w:bCs/>
        </w:rPr>
      </w:pPr>
      <w:r w:rsidRPr="00A4456F">
        <w:rPr>
          <w:rFonts w:ascii="Arial" w:hAnsi="Arial" w:cs="Arial"/>
          <w:b/>
          <w:bCs/>
          <w:i/>
          <w:iCs/>
        </w:rPr>
        <w:t>2. НАЧИН НА КОЈИ ПОНУДА МОРА ДА БУДЕ САЧИЊЕНА</w:t>
      </w:r>
    </w:p>
    <w:p w:rsidR="00B12A6C" w:rsidRPr="00A4456F" w:rsidRDefault="00B12A6C">
      <w:pPr>
        <w:jc w:val="both"/>
        <w:rPr>
          <w:rFonts w:ascii="Arial" w:hAnsi="Arial" w:cs="Arial"/>
          <w:bCs/>
        </w:rPr>
      </w:pPr>
    </w:p>
    <w:p w:rsidR="00B12A6C" w:rsidRPr="000B56F0" w:rsidRDefault="00B12A6C">
      <w:pPr>
        <w:jc w:val="both"/>
        <w:rPr>
          <w:rFonts w:ascii="Arial" w:hAnsi="Arial" w:cs="Arial"/>
          <w:bCs/>
        </w:rPr>
      </w:pPr>
      <w:r w:rsidRPr="000B56F0">
        <w:rPr>
          <w:rFonts w:ascii="Arial"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12A6C" w:rsidRPr="000B56F0" w:rsidRDefault="00B12A6C">
      <w:pPr>
        <w:jc w:val="both"/>
        <w:rPr>
          <w:rFonts w:ascii="Arial" w:hAnsi="Arial" w:cs="Arial"/>
          <w:bCs/>
        </w:rPr>
      </w:pPr>
      <w:r w:rsidRPr="000B56F0">
        <w:rPr>
          <w:rFonts w:ascii="Arial" w:hAnsi="Arial" w:cs="Arial"/>
          <w:bCs/>
        </w:rPr>
        <w:t>На полеђини коверте или на кутији навести назив</w:t>
      </w:r>
      <w:r>
        <w:rPr>
          <w:rFonts w:ascii="Arial" w:hAnsi="Arial" w:cs="Arial"/>
          <w:bCs/>
          <w:lang w:val="sr-Cyrl-CS"/>
        </w:rPr>
        <w:t xml:space="preserve"> и адресу</w:t>
      </w:r>
      <w:r w:rsidRPr="000B56F0">
        <w:rPr>
          <w:rFonts w:ascii="Arial" w:hAnsi="Arial" w:cs="Arial"/>
          <w:bCs/>
        </w:rPr>
        <w:t xml:space="preserve"> понуђача. </w:t>
      </w:r>
    </w:p>
    <w:p w:rsidR="00B12A6C" w:rsidRPr="000B56F0" w:rsidRDefault="00B12A6C">
      <w:pPr>
        <w:jc w:val="both"/>
        <w:rPr>
          <w:rFonts w:ascii="Arial" w:hAnsi="Arial" w:cs="Arial"/>
          <w:bCs/>
        </w:rPr>
      </w:pPr>
      <w:r w:rsidRPr="000B56F0">
        <w:rPr>
          <w:rFonts w:ascii="Arial"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2A6C" w:rsidRPr="000B56F0" w:rsidRDefault="00B12A6C" w:rsidP="00FA2E44">
      <w:pPr>
        <w:jc w:val="both"/>
        <w:rPr>
          <w:rFonts w:ascii="Arial" w:hAnsi="Arial" w:cs="Arial"/>
          <w:i/>
          <w:iCs/>
          <w:color w:val="auto"/>
        </w:rPr>
      </w:pPr>
      <w:r w:rsidRPr="00142FEE">
        <w:rPr>
          <w:rFonts w:ascii="Arial" w:hAnsi="Arial" w:cs="Arial"/>
          <w:bCs/>
        </w:rPr>
        <w:t>Понуду доставити на адресу</w:t>
      </w:r>
      <w:r w:rsidRPr="00142FEE">
        <w:rPr>
          <w:rFonts w:ascii="Arial" w:hAnsi="Arial" w:cs="Arial"/>
          <w:lang w:val="sr-Cyrl-CS"/>
        </w:rPr>
        <w:t>:</w:t>
      </w:r>
      <w:r>
        <w:rPr>
          <w:rFonts w:ascii="Arial" w:hAnsi="Arial" w:cs="Arial"/>
        </w:rPr>
        <w:t>„Културни центар Вршац“ Вршац</w:t>
      </w:r>
      <w:r>
        <w:rPr>
          <w:rFonts w:ascii="Arial" w:hAnsi="Arial" w:cs="Arial"/>
          <w:lang w:val="sr-Cyrl-CS"/>
        </w:rPr>
        <w:t xml:space="preserve">, </w:t>
      </w:r>
      <w:r>
        <w:rPr>
          <w:rFonts w:ascii="Arial" w:hAnsi="Arial" w:cs="Arial"/>
        </w:rPr>
        <w:t>Стеријина бр. 62</w:t>
      </w:r>
      <w:r>
        <w:rPr>
          <w:rFonts w:ascii="Arial" w:hAnsi="Arial" w:cs="Arial"/>
          <w:lang w:val="sr-Cyrl-CS"/>
        </w:rPr>
        <w:t xml:space="preserve">, 26300 </w:t>
      </w:r>
      <w:r w:rsidRPr="000B56F0">
        <w:rPr>
          <w:rFonts w:ascii="Arial" w:hAnsi="Arial" w:cs="Arial"/>
        </w:rPr>
        <w:t>Вршац</w:t>
      </w:r>
      <w:r w:rsidRPr="0011668D">
        <w:rPr>
          <w:rFonts w:ascii="Arial" w:hAnsi="Arial" w:cs="Arial"/>
          <w:lang w:val="sr-Latn-CS"/>
        </w:rPr>
        <w:t xml:space="preserve">, </w:t>
      </w:r>
      <w:r w:rsidRPr="000B56F0">
        <w:rPr>
          <w:rFonts w:ascii="Arial" w:hAnsi="Arial" w:cs="Arial"/>
          <w:b/>
          <w:bCs/>
        </w:rPr>
        <w:t>,,Понуда за јавну набавку</w:t>
      </w:r>
      <w:r>
        <w:rPr>
          <w:rFonts w:ascii="Arial" w:hAnsi="Arial" w:cs="Arial"/>
          <w:b/>
          <w:bCs/>
        </w:rPr>
        <w:t xml:space="preserve"> </w:t>
      </w:r>
      <w:r w:rsidRPr="00FA2E44">
        <w:rPr>
          <w:rFonts w:ascii="Arial" w:hAnsi="Arial" w:cs="Arial"/>
          <w:b/>
          <w:lang w:val="sr-Cyrl-CS"/>
        </w:rPr>
        <w:t>у</w:t>
      </w:r>
      <w:r w:rsidRPr="000B56F0">
        <w:rPr>
          <w:rFonts w:ascii="Arial" w:hAnsi="Arial" w:cs="Arial"/>
          <w:b/>
        </w:rPr>
        <w:t>слуге</w:t>
      </w:r>
      <w:r>
        <w:rPr>
          <w:rFonts w:ascii="Arial" w:hAnsi="Arial" w:cs="Arial"/>
          <w:b/>
          <w:lang w:val="sr-Cyrl-CS"/>
        </w:rPr>
        <w:t>- Смештај и исхрана за учеснике Међународног фестивала фолклора „Вршачки венац 2018“ у периоду 09.07.-13.07.2018.</w:t>
      </w:r>
      <w:r w:rsidRPr="000B56F0">
        <w:rPr>
          <w:rFonts w:ascii="Arial" w:hAnsi="Arial" w:cs="Arial"/>
          <w:b/>
        </w:rPr>
        <w:t xml:space="preserve"> године</w:t>
      </w:r>
      <w:r>
        <w:rPr>
          <w:rFonts w:ascii="Arial" w:hAnsi="Arial" w:cs="Arial"/>
          <w:b/>
          <w:lang w:val="sr-Cyrl-CS"/>
        </w:rPr>
        <w:t>, ЈН бр 1.2.1./2018</w:t>
      </w:r>
      <w:r w:rsidRPr="000B56F0">
        <w:rPr>
          <w:rFonts w:ascii="Arial" w:hAnsi="Arial" w:cs="Arial"/>
          <w:b/>
          <w:bCs/>
        </w:rPr>
        <w:t>- НЕ ОТВАРАТИ”</w:t>
      </w:r>
      <w:r w:rsidRPr="000B56F0">
        <w:rPr>
          <w:rFonts w:ascii="Arial" w:hAnsi="Arial" w:cs="Arial"/>
          <w:b/>
        </w:rPr>
        <w:t>.</w:t>
      </w:r>
      <w:r w:rsidRPr="000B56F0">
        <w:rPr>
          <w:rFonts w:ascii="Arial" w:hAnsi="Arial" w:cs="Arial"/>
          <w:color w:val="auto"/>
        </w:rPr>
        <w:t xml:space="preserve">Понуда се сматра благовременом уколико је примљена од стране наручиоца до </w:t>
      </w:r>
      <w:r>
        <w:rPr>
          <w:rFonts w:ascii="Arial" w:hAnsi="Arial" w:cs="Arial"/>
          <w:color w:val="auto"/>
        </w:rPr>
        <w:t>19</w:t>
      </w:r>
      <w:r w:rsidRPr="00A414EA">
        <w:rPr>
          <w:rFonts w:ascii="Arial" w:hAnsi="Arial" w:cs="Arial"/>
          <w:color w:val="auto"/>
          <w:lang w:val="sr-Cyrl-CS"/>
        </w:rPr>
        <w:t>.0</w:t>
      </w:r>
      <w:r w:rsidRPr="00A414EA">
        <w:rPr>
          <w:rFonts w:ascii="Arial" w:hAnsi="Arial" w:cs="Arial"/>
          <w:color w:val="auto"/>
          <w:lang w:val="sr-Latn-CS"/>
        </w:rPr>
        <w:t>6</w:t>
      </w:r>
      <w:r w:rsidRPr="00A414EA">
        <w:rPr>
          <w:rFonts w:ascii="Arial" w:hAnsi="Arial" w:cs="Arial"/>
          <w:color w:val="auto"/>
          <w:lang w:val="sr-Cyrl-CS"/>
        </w:rPr>
        <w:t>.2018</w:t>
      </w:r>
      <w:r w:rsidRPr="00CD2AE8">
        <w:rPr>
          <w:rFonts w:ascii="Arial" w:hAnsi="Arial" w:cs="Arial"/>
          <w:color w:val="auto"/>
          <w:lang w:val="sr-Cyrl-CS"/>
        </w:rPr>
        <w:t xml:space="preserve">. године </w:t>
      </w:r>
      <w:r w:rsidRPr="000B56F0">
        <w:rPr>
          <w:rFonts w:ascii="Arial" w:hAnsi="Arial" w:cs="Arial"/>
          <w:color w:val="auto"/>
        </w:rPr>
        <w:t xml:space="preserve">до </w:t>
      </w:r>
      <w:r>
        <w:rPr>
          <w:rFonts w:ascii="Arial" w:hAnsi="Arial" w:cs="Arial"/>
          <w:color w:val="auto"/>
          <w:lang w:val="sr-Latn-CS"/>
        </w:rPr>
        <w:t>12</w:t>
      </w:r>
      <w:r>
        <w:rPr>
          <w:rFonts w:ascii="Arial" w:hAnsi="Arial" w:cs="Arial"/>
          <w:color w:val="auto"/>
        </w:rPr>
        <w:t xml:space="preserve">.00 </w:t>
      </w:r>
      <w:r w:rsidRPr="000B56F0">
        <w:rPr>
          <w:rFonts w:ascii="Arial" w:hAnsi="Arial" w:cs="Arial"/>
          <w:color w:val="auto"/>
        </w:rPr>
        <w:t>часова</w:t>
      </w:r>
      <w:r w:rsidRPr="000B56F0">
        <w:rPr>
          <w:rFonts w:ascii="Arial" w:hAnsi="Arial" w:cs="Arial"/>
          <w:i/>
          <w:iCs/>
          <w:color w:val="auto"/>
        </w:rPr>
        <w:t xml:space="preserve">. </w:t>
      </w:r>
    </w:p>
    <w:p w:rsidR="00B12A6C" w:rsidRDefault="00B12A6C" w:rsidP="009344D3">
      <w:pPr>
        <w:widowControl w:val="0"/>
        <w:suppressAutoHyphens w:val="0"/>
        <w:autoSpaceDN w:val="0"/>
        <w:spacing w:before="36" w:after="200" w:line="240" w:lineRule="auto"/>
        <w:jc w:val="both"/>
        <w:textAlignment w:val="baseline"/>
        <w:rPr>
          <w:rFonts w:ascii="Arial" w:hAnsi="Arial" w:cs="Arial"/>
          <w:b/>
          <w:bCs/>
          <w:color w:val="FF0000"/>
        </w:rPr>
      </w:pPr>
    </w:p>
    <w:p w:rsidR="00B12A6C" w:rsidRPr="009344D3" w:rsidRDefault="00B12A6C" w:rsidP="009344D3">
      <w:pPr>
        <w:widowControl w:val="0"/>
        <w:suppressAutoHyphens w:val="0"/>
        <w:autoSpaceDN w:val="0"/>
        <w:spacing w:before="36" w:after="200" w:line="240" w:lineRule="auto"/>
        <w:jc w:val="both"/>
        <w:textAlignment w:val="baseline"/>
        <w:rPr>
          <w:rFonts w:ascii="Arial" w:hAnsi="Arial" w:cs="Arial"/>
          <w:b/>
          <w:kern w:val="3"/>
          <w:u w:val="single"/>
        </w:rPr>
      </w:pPr>
      <w:r w:rsidRPr="009344D3">
        <w:rPr>
          <w:rFonts w:ascii="Arial" w:hAnsi="Arial" w:cs="Arial"/>
          <w:b/>
          <w:kern w:val="3"/>
          <w:u w:val="single"/>
        </w:rPr>
        <w:t>Место, време и начин отварања понуда</w:t>
      </w:r>
    </w:p>
    <w:p w:rsidR="00B12A6C" w:rsidRPr="009344D3" w:rsidRDefault="00B12A6C" w:rsidP="009344D3">
      <w:pPr>
        <w:widowControl w:val="0"/>
        <w:autoSpaceDN w:val="0"/>
        <w:spacing w:before="36" w:line="240" w:lineRule="auto"/>
        <w:ind w:firstLine="720"/>
        <w:jc w:val="both"/>
        <w:textAlignment w:val="baseline"/>
        <w:rPr>
          <w:rFonts w:ascii="Arial" w:hAnsi="Arial" w:cs="Arial"/>
          <w:color w:val="auto"/>
          <w:kern w:val="3"/>
        </w:rPr>
      </w:pPr>
      <w:r w:rsidRPr="009344D3">
        <w:rPr>
          <w:rFonts w:ascii="Arial" w:hAnsi="Arial" w:cs="Arial"/>
          <w:kern w:val="3"/>
        </w:rPr>
        <w:t xml:space="preserve">Јавно отварање понуда обавиће се дана </w:t>
      </w:r>
      <w:r>
        <w:rPr>
          <w:rFonts w:ascii="Arial" w:hAnsi="Arial" w:cs="Arial"/>
          <w:b/>
          <w:color w:val="auto"/>
          <w:kern w:val="3"/>
        </w:rPr>
        <w:t>19</w:t>
      </w:r>
      <w:r w:rsidRPr="00A414EA">
        <w:rPr>
          <w:rFonts w:ascii="Arial" w:hAnsi="Arial" w:cs="Arial"/>
          <w:b/>
          <w:color w:val="auto"/>
          <w:kern w:val="3"/>
        </w:rPr>
        <w:t>.06.2018</w:t>
      </w:r>
      <w:r w:rsidRPr="009344D3">
        <w:rPr>
          <w:rFonts w:ascii="Arial" w:hAnsi="Arial" w:cs="Arial"/>
          <w:b/>
          <w:kern w:val="3"/>
        </w:rPr>
        <w:t>.</w:t>
      </w:r>
      <w:r w:rsidRPr="009344D3">
        <w:rPr>
          <w:rFonts w:ascii="Arial" w:hAnsi="Arial" w:cs="Arial"/>
          <w:kern w:val="3"/>
        </w:rPr>
        <w:t xml:space="preserve"> у </w:t>
      </w:r>
      <w:r w:rsidRPr="009344D3">
        <w:rPr>
          <w:rFonts w:ascii="Arial" w:hAnsi="Arial" w:cs="Arial"/>
          <w:b/>
          <w:kern w:val="3"/>
        </w:rPr>
        <w:t>12,30</w:t>
      </w:r>
      <w:r w:rsidRPr="009344D3">
        <w:rPr>
          <w:rFonts w:ascii="Arial" w:hAnsi="Arial" w:cs="Arial"/>
          <w:kern w:val="3"/>
        </w:rPr>
        <w:t xml:space="preserve"> часова у прост</w:t>
      </w:r>
      <w:r>
        <w:rPr>
          <w:rFonts w:ascii="Arial" w:hAnsi="Arial" w:cs="Arial"/>
          <w:kern w:val="3"/>
        </w:rPr>
        <w:t>оријама „Културног центра Вршац“ Вршац, улица Стеријина бр. 62, 26300 Вршац</w:t>
      </w:r>
      <w:r w:rsidRPr="009344D3">
        <w:rPr>
          <w:rFonts w:ascii="Arial" w:hAnsi="Arial" w:cs="Arial"/>
          <w:kern w:val="3"/>
        </w:rPr>
        <w:t xml:space="preserve">, </w:t>
      </w:r>
      <w:r>
        <w:rPr>
          <w:rFonts w:ascii="Arial" w:hAnsi="Arial" w:cs="Arial"/>
          <w:kern w:val="3"/>
        </w:rPr>
        <w:t xml:space="preserve">у канцеларији директора, </w:t>
      </w:r>
      <w:r w:rsidRPr="009344D3">
        <w:rPr>
          <w:rFonts w:ascii="Arial" w:hAnsi="Arial" w:cs="Arial"/>
          <w:kern w:val="3"/>
        </w:rPr>
        <w:t>уз присуство овлашћених представника понуђача.Поступак отварања понуда спроводи Комисија образована решењем Наручиоца.</w:t>
      </w:r>
    </w:p>
    <w:p w:rsidR="00B12A6C" w:rsidRPr="009344D3" w:rsidRDefault="00B12A6C" w:rsidP="009344D3">
      <w:pPr>
        <w:widowControl w:val="0"/>
        <w:autoSpaceDN w:val="0"/>
        <w:spacing w:before="41" w:line="240" w:lineRule="auto"/>
        <w:ind w:firstLine="720"/>
        <w:jc w:val="both"/>
        <w:textAlignment w:val="baseline"/>
        <w:rPr>
          <w:rFonts w:ascii="Arial" w:hAnsi="Arial" w:cs="Arial"/>
          <w:kern w:val="3"/>
        </w:rPr>
      </w:pPr>
      <w:r w:rsidRPr="009344D3">
        <w:rPr>
          <w:rFonts w:ascii="Arial" w:hAnsi="Arial" w:cs="Arial"/>
          <w:kern w:val="3"/>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
    <w:p w:rsidR="00B12A6C" w:rsidRPr="000B56F0" w:rsidRDefault="00B12A6C" w:rsidP="00A0389E">
      <w:pPr>
        <w:autoSpaceDE w:val="0"/>
        <w:autoSpaceDN w:val="0"/>
        <w:adjustRightInd w:val="0"/>
        <w:spacing w:line="240" w:lineRule="auto"/>
        <w:jc w:val="both"/>
        <w:rPr>
          <w:rFonts w:ascii="Arial" w:hAnsi="Arial" w:cs="Arial"/>
          <w:color w:val="FF0000"/>
        </w:rPr>
      </w:pPr>
    </w:p>
    <w:p w:rsidR="00B12A6C" w:rsidRPr="000B56F0" w:rsidRDefault="00B12A6C" w:rsidP="00A0389E">
      <w:pPr>
        <w:autoSpaceDE w:val="0"/>
        <w:autoSpaceDN w:val="0"/>
        <w:adjustRightInd w:val="0"/>
        <w:spacing w:line="240" w:lineRule="auto"/>
        <w:jc w:val="both"/>
        <w:rPr>
          <w:rFonts w:ascii="Arial" w:hAnsi="Arial" w:cs="Arial"/>
          <w:color w:val="auto"/>
        </w:rPr>
      </w:pPr>
      <w:r w:rsidRPr="000B56F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sidRPr="000B56F0">
        <w:rPr>
          <w:rFonts w:ascii="Arial" w:hAnsi="Arial" w:cs="Arial"/>
          <w:color w:val="auto"/>
        </w:rPr>
        <w:t>аруч</w:t>
      </w:r>
      <w:r>
        <w:rPr>
          <w:rFonts w:ascii="Arial" w:hAnsi="Arial" w:cs="Arial"/>
          <w:color w:val="auto"/>
          <w:lang w:val="sr-Cyrl-CS"/>
        </w:rPr>
        <w:t>и</w:t>
      </w:r>
      <w:r w:rsidRPr="000B56F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B12A6C" w:rsidRDefault="00B12A6C" w:rsidP="00A0389E">
      <w:pPr>
        <w:autoSpaceDE w:val="0"/>
        <w:autoSpaceDN w:val="0"/>
        <w:adjustRightInd w:val="0"/>
        <w:spacing w:line="240" w:lineRule="auto"/>
        <w:jc w:val="both"/>
        <w:rPr>
          <w:rFonts w:ascii="Arial" w:hAnsi="Arial" w:cs="Arial"/>
          <w:color w:val="auto"/>
        </w:rPr>
      </w:pPr>
      <w:r w:rsidRPr="000B56F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12A6C" w:rsidRDefault="00B12A6C" w:rsidP="00A0389E">
      <w:pPr>
        <w:autoSpaceDE w:val="0"/>
        <w:autoSpaceDN w:val="0"/>
        <w:adjustRightInd w:val="0"/>
        <w:spacing w:line="240" w:lineRule="auto"/>
        <w:jc w:val="both"/>
        <w:rPr>
          <w:rFonts w:ascii="Arial" w:hAnsi="Arial" w:cs="Arial"/>
          <w:color w:val="auto"/>
        </w:rPr>
      </w:pPr>
    </w:p>
    <w:p w:rsidR="00B12A6C" w:rsidRPr="000B56F0" w:rsidRDefault="00B12A6C" w:rsidP="00A0389E">
      <w:pPr>
        <w:autoSpaceDE w:val="0"/>
        <w:autoSpaceDN w:val="0"/>
        <w:adjustRightInd w:val="0"/>
        <w:spacing w:line="240" w:lineRule="auto"/>
        <w:jc w:val="both"/>
        <w:rPr>
          <w:rFonts w:ascii="Arial" w:hAnsi="Arial" w:cs="Arial"/>
          <w:color w:val="auto"/>
        </w:rPr>
      </w:pPr>
    </w:p>
    <w:p w:rsidR="00B12A6C" w:rsidRPr="000B56F0" w:rsidRDefault="00B12A6C">
      <w:pPr>
        <w:jc w:val="both"/>
        <w:rPr>
          <w:rFonts w:ascii="Arial" w:hAnsi="Arial" w:cs="Arial"/>
          <w:bCs/>
        </w:rPr>
      </w:pPr>
    </w:p>
    <w:p w:rsidR="00B12A6C" w:rsidRDefault="00B12A6C" w:rsidP="00791A9E">
      <w:pPr>
        <w:pStyle w:val="ListParagraph"/>
        <w:ind w:left="360"/>
        <w:jc w:val="both"/>
        <w:rPr>
          <w:rFonts w:ascii="Arial" w:hAnsi="Arial" w:cs="Arial"/>
          <w:bCs/>
          <w:iCs/>
          <w:color w:val="auto"/>
          <w:lang w:val="sr-Cyrl-CS"/>
        </w:rPr>
      </w:pPr>
      <w:r w:rsidRPr="00CD2AE8">
        <w:rPr>
          <w:rFonts w:ascii="Arial" w:hAnsi="Arial" w:cs="Arial"/>
          <w:bCs/>
          <w:color w:val="auto"/>
        </w:rPr>
        <w:t>Понуда мора да садржи:</w:t>
      </w:r>
    </w:p>
    <w:p w:rsidR="00B12A6C" w:rsidRPr="00791A9E" w:rsidRDefault="00B12A6C" w:rsidP="00791A9E">
      <w:pPr>
        <w:pStyle w:val="ListParagraph"/>
        <w:ind w:left="360"/>
        <w:jc w:val="both"/>
        <w:rPr>
          <w:rFonts w:ascii="Arial" w:hAnsi="Arial" w:cs="Arial"/>
          <w:bCs/>
          <w:iCs/>
          <w:color w:val="auto"/>
          <w:lang w:val="sr-Cyrl-CS"/>
        </w:rPr>
      </w:pPr>
    </w:p>
    <w:p w:rsidR="00B12A6C" w:rsidRPr="00791A9E" w:rsidRDefault="00B12A6C"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Изјаве о испуњености услова</w:t>
      </w:r>
      <w:r w:rsidRPr="00CD2AE8">
        <w:rPr>
          <w:rFonts w:ascii="Arial" w:hAnsi="Arial" w:cs="Arial"/>
          <w:iCs/>
          <w:color w:val="auto"/>
          <w:lang w:val="sr-Cyrl-CS"/>
        </w:rPr>
        <w:t xml:space="preserve"> за учешће у поступку јавне набавке </w:t>
      </w:r>
      <w:r w:rsidRPr="00CD2AE8">
        <w:rPr>
          <w:rFonts w:ascii="Arial" w:hAnsi="Arial" w:cs="Arial"/>
          <w:bCs/>
          <w:iCs/>
          <w:color w:val="auto"/>
          <w:lang w:val="sr-Cyrl-CS"/>
        </w:rPr>
        <w:t>-попуњен, потписан и оверен печатом</w:t>
      </w:r>
    </w:p>
    <w:p w:rsidR="00B12A6C" w:rsidRPr="00791A9E" w:rsidRDefault="00B12A6C" w:rsidP="00FA2E44">
      <w:pPr>
        <w:pStyle w:val="ListParagraph"/>
        <w:numPr>
          <w:ilvl w:val="0"/>
          <w:numId w:val="6"/>
        </w:numPr>
        <w:jc w:val="both"/>
        <w:rPr>
          <w:rFonts w:ascii="Arial" w:hAnsi="Arial" w:cs="Arial"/>
          <w:bCs/>
          <w:i/>
          <w:iCs/>
          <w:color w:val="auto"/>
          <w:lang w:val="sr-Cyrl-CS"/>
        </w:rPr>
      </w:pPr>
      <w:r>
        <w:rPr>
          <w:rFonts w:ascii="Arial" w:hAnsi="Arial" w:cs="Arial"/>
          <w:bCs/>
          <w:iCs/>
          <w:color w:val="auto"/>
          <w:lang w:val="sr-Cyrl-CS"/>
        </w:rPr>
        <w:t>Потписана и оверена техничка спецификација од стране понуђача.</w:t>
      </w:r>
    </w:p>
    <w:p w:rsidR="00B12A6C" w:rsidRPr="005F3A22" w:rsidRDefault="00B12A6C"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Понуде – попуњен, потписан и оверен печатом</w:t>
      </w:r>
    </w:p>
    <w:p w:rsidR="00B12A6C" w:rsidRPr="005F3A22" w:rsidRDefault="00B12A6C" w:rsidP="00FA2E44">
      <w:pPr>
        <w:pStyle w:val="ListParagraph"/>
        <w:numPr>
          <w:ilvl w:val="0"/>
          <w:numId w:val="6"/>
        </w:numPr>
        <w:jc w:val="both"/>
        <w:rPr>
          <w:rFonts w:ascii="Arial" w:hAnsi="Arial" w:cs="Arial"/>
          <w:bCs/>
          <w:iCs/>
          <w:color w:val="auto"/>
          <w:lang w:val="sr-Cyrl-CS"/>
        </w:rPr>
      </w:pPr>
      <w:r w:rsidRPr="00CD2AE8">
        <w:rPr>
          <w:rFonts w:ascii="Arial" w:hAnsi="Arial" w:cs="Arial"/>
          <w:bCs/>
          <w:iCs/>
          <w:color w:val="auto"/>
          <w:lang w:val="sr-Cyrl-CS"/>
        </w:rPr>
        <w:t>Образац Структуре цена-попуњен, потписан и оверен печатом</w:t>
      </w:r>
    </w:p>
    <w:p w:rsidR="00B12A6C" w:rsidRPr="00C50332" w:rsidRDefault="00B12A6C" w:rsidP="00FA2E44">
      <w:pPr>
        <w:pStyle w:val="ListParagraph"/>
        <w:numPr>
          <w:ilvl w:val="0"/>
          <w:numId w:val="6"/>
        </w:numPr>
        <w:jc w:val="both"/>
        <w:rPr>
          <w:rFonts w:ascii="Arial" w:hAnsi="Arial" w:cs="Arial"/>
          <w:bCs/>
          <w:i/>
          <w:iCs/>
          <w:color w:val="auto"/>
          <w:lang w:val="sr-Cyrl-CS"/>
        </w:rPr>
      </w:pPr>
      <w:r w:rsidRPr="00CD2AE8">
        <w:rPr>
          <w:rFonts w:ascii="Arial" w:hAnsi="Arial" w:cs="Arial"/>
          <w:bCs/>
          <w:color w:val="auto"/>
          <w:lang w:val="sr-Cyrl-CS"/>
        </w:rPr>
        <w:t>Образац Изјаве о независној понуди-</w:t>
      </w:r>
      <w:r w:rsidRPr="00CD2AE8">
        <w:rPr>
          <w:rFonts w:ascii="Arial" w:hAnsi="Arial" w:cs="Arial"/>
          <w:bCs/>
          <w:iCs/>
          <w:color w:val="auto"/>
          <w:lang w:val="sr-Cyrl-CS"/>
        </w:rPr>
        <w:t xml:space="preserve"> попуњену, потписану и оверену печатом</w:t>
      </w:r>
    </w:p>
    <w:p w:rsidR="00B12A6C" w:rsidRPr="005F3A22" w:rsidRDefault="00B12A6C" w:rsidP="00FA2E44">
      <w:pPr>
        <w:pStyle w:val="ListParagraph"/>
        <w:numPr>
          <w:ilvl w:val="0"/>
          <w:numId w:val="6"/>
        </w:numPr>
        <w:jc w:val="both"/>
        <w:rPr>
          <w:rFonts w:ascii="Arial" w:hAnsi="Arial" w:cs="Arial"/>
          <w:bCs/>
          <w:i/>
          <w:iCs/>
          <w:color w:val="auto"/>
          <w:lang w:val="sr-Cyrl-CS"/>
        </w:rPr>
      </w:pPr>
      <w:r>
        <w:rPr>
          <w:rFonts w:ascii="Arial" w:hAnsi="Arial" w:cs="Arial"/>
          <w:bCs/>
          <w:iCs/>
          <w:color w:val="auto"/>
          <w:lang w:val="sr-Cyrl-CS"/>
        </w:rPr>
        <w:t>Модел Уговора – попуњен, потписан и оверен печатом.</w:t>
      </w:r>
    </w:p>
    <w:p w:rsidR="00B12A6C" w:rsidRDefault="00B12A6C">
      <w:pPr>
        <w:jc w:val="both"/>
        <w:rPr>
          <w:lang w:val="sr-Cyrl-CS"/>
        </w:rPr>
      </w:pPr>
    </w:p>
    <w:p w:rsidR="00B12A6C" w:rsidRPr="000B4DFA" w:rsidRDefault="00B12A6C">
      <w:pPr>
        <w:jc w:val="both"/>
        <w:rPr>
          <w:lang w:val="sr-Cyrl-CS"/>
        </w:rPr>
      </w:pPr>
    </w:p>
    <w:p w:rsidR="00B12A6C" w:rsidRPr="00A4456F" w:rsidRDefault="00B12A6C">
      <w:pPr>
        <w:jc w:val="both"/>
        <w:rPr>
          <w:lang w:val="sr-Cyrl-CS"/>
        </w:rPr>
      </w:pPr>
      <w:r w:rsidRPr="00A4456F">
        <w:rPr>
          <w:rFonts w:ascii="Arial" w:hAnsi="Arial" w:cs="Arial"/>
          <w:b/>
          <w:i/>
          <w:iCs/>
          <w:lang w:val="sr-Cyrl-CS"/>
        </w:rPr>
        <w:t>3.</w:t>
      </w:r>
      <w:r w:rsidRPr="00A4456F">
        <w:rPr>
          <w:rFonts w:ascii="Arial" w:hAnsi="Arial" w:cs="Arial"/>
          <w:b/>
          <w:bCs/>
          <w:i/>
          <w:iCs/>
          <w:lang w:val="sr-Cyrl-CS"/>
        </w:rPr>
        <w:t xml:space="preserve"> ПАРТИЈЕ</w:t>
      </w:r>
    </w:p>
    <w:p w:rsidR="00B12A6C" w:rsidRPr="00FA2E44" w:rsidRDefault="00B12A6C" w:rsidP="00FA2E44">
      <w:pPr>
        <w:jc w:val="both"/>
        <w:rPr>
          <w:rFonts w:ascii="Arial" w:hAnsi="Arial" w:cs="Arial"/>
          <w:lang w:val="sr-Cyrl-CS"/>
        </w:rPr>
      </w:pPr>
    </w:p>
    <w:p w:rsidR="00B12A6C" w:rsidRDefault="00B12A6C" w:rsidP="005A2DFE">
      <w:pPr>
        <w:jc w:val="both"/>
        <w:rPr>
          <w:rFonts w:ascii="Arial" w:hAnsi="Arial" w:cs="Arial"/>
          <w:color w:val="auto"/>
          <w:lang w:val="sr-Cyrl-CS"/>
        </w:rPr>
      </w:pPr>
      <w:r w:rsidRPr="00CD2AE8">
        <w:rPr>
          <w:rFonts w:ascii="Arial" w:hAnsi="Arial" w:cs="Arial"/>
          <w:color w:val="auto"/>
          <w:lang w:val="sr-Cyrl-CS"/>
        </w:rPr>
        <w:t xml:space="preserve">Предмет јавне набавке </w:t>
      </w:r>
      <w:r>
        <w:rPr>
          <w:rFonts w:ascii="Arial" w:hAnsi="Arial" w:cs="Arial"/>
          <w:color w:val="auto"/>
          <w:lang w:val="sr-Cyrl-CS"/>
        </w:rPr>
        <w:t>није обликован по партијама.</w:t>
      </w:r>
    </w:p>
    <w:p w:rsidR="00B12A6C" w:rsidRPr="00CD2AE8" w:rsidRDefault="00B12A6C" w:rsidP="005A2DFE">
      <w:pPr>
        <w:jc w:val="both"/>
        <w:rPr>
          <w:rFonts w:ascii="Arial" w:hAnsi="Arial" w:cs="Arial"/>
          <w:color w:val="auto"/>
          <w:lang w:val="sr-Cyrl-CS"/>
        </w:rPr>
      </w:pPr>
    </w:p>
    <w:p w:rsidR="00B12A6C" w:rsidRPr="00A4456F" w:rsidRDefault="00B12A6C">
      <w:pPr>
        <w:jc w:val="both"/>
        <w:rPr>
          <w:color w:val="auto"/>
          <w:lang w:val="sr-Cyrl-CS"/>
        </w:rPr>
      </w:pPr>
    </w:p>
    <w:p w:rsidR="00B12A6C" w:rsidRPr="004C0FCE" w:rsidRDefault="00B12A6C">
      <w:pPr>
        <w:jc w:val="both"/>
        <w:rPr>
          <w:rFonts w:ascii="Arial" w:hAnsi="Arial" w:cs="Arial"/>
          <w:bCs/>
          <w:iCs/>
          <w:lang w:val="sr-Cyrl-CS"/>
        </w:rPr>
      </w:pPr>
      <w:r w:rsidRPr="004C0FCE">
        <w:rPr>
          <w:rFonts w:ascii="Arial" w:hAnsi="Arial" w:cs="Arial"/>
          <w:b/>
          <w:i/>
          <w:iCs/>
          <w:lang w:val="sr-Cyrl-CS"/>
        </w:rPr>
        <w:t>4.</w:t>
      </w:r>
      <w:r w:rsidRPr="004C0FCE">
        <w:rPr>
          <w:rFonts w:ascii="Arial" w:hAnsi="Arial" w:cs="Arial"/>
          <w:b/>
          <w:bCs/>
          <w:i/>
          <w:iCs/>
          <w:lang w:val="sr-Cyrl-CS"/>
        </w:rPr>
        <w:t xml:space="preserve">  ПОНУДА СА ВАРИЈАНТАМА</w:t>
      </w:r>
    </w:p>
    <w:p w:rsidR="00B12A6C" w:rsidRPr="004C0FCE" w:rsidRDefault="00B12A6C">
      <w:pPr>
        <w:jc w:val="both"/>
        <w:rPr>
          <w:rFonts w:ascii="Arial" w:hAnsi="Arial" w:cs="Arial"/>
          <w:bCs/>
          <w:iCs/>
          <w:lang w:val="sr-Cyrl-CS"/>
        </w:rPr>
      </w:pPr>
    </w:p>
    <w:p w:rsidR="00B12A6C" w:rsidRPr="004C0FCE" w:rsidRDefault="00B12A6C">
      <w:pPr>
        <w:jc w:val="both"/>
        <w:rPr>
          <w:rFonts w:ascii="Arial" w:hAnsi="Arial" w:cs="Arial"/>
          <w:b/>
          <w:bCs/>
          <w:i/>
          <w:iCs/>
          <w:lang w:val="sr-Cyrl-CS"/>
        </w:rPr>
      </w:pPr>
      <w:r w:rsidRPr="004C0FCE">
        <w:rPr>
          <w:rFonts w:ascii="Arial" w:hAnsi="Arial" w:cs="Arial"/>
          <w:bCs/>
          <w:iCs/>
          <w:lang w:val="sr-Cyrl-CS"/>
        </w:rPr>
        <w:t>Подношење понуде са варијантама није дозвољено.</w:t>
      </w:r>
    </w:p>
    <w:p w:rsidR="00B12A6C" w:rsidRPr="004C0FCE" w:rsidRDefault="00B12A6C">
      <w:pPr>
        <w:jc w:val="both"/>
        <w:rPr>
          <w:rFonts w:ascii="Arial" w:hAnsi="Arial" w:cs="Arial"/>
          <w:b/>
          <w:bCs/>
          <w:i/>
          <w:iCs/>
          <w:lang w:val="sr-Cyrl-CS"/>
        </w:rPr>
      </w:pPr>
    </w:p>
    <w:p w:rsidR="00B12A6C" w:rsidRPr="004C0FCE" w:rsidRDefault="00B12A6C">
      <w:pPr>
        <w:jc w:val="both"/>
        <w:rPr>
          <w:lang w:val="sr-Cyrl-CS"/>
        </w:rPr>
      </w:pPr>
    </w:p>
    <w:p w:rsidR="00B12A6C" w:rsidRPr="004C0FCE" w:rsidRDefault="00B12A6C">
      <w:pPr>
        <w:jc w:val="both"/>
        <w:rPr>
          <w:lang w:val="sr-Cyrl-CS"/>
        </w:rPr>
      </w:pPr>
      <w:r w:rsidRPr="004C0FCE">
        <w:rPr>
          <w:rFonts w:ascii="Arial" w:hAnsi="Arial" w:cs="Arial"/>
          <w:b/>
          <w:bCs/>
          <w:i/>
          <w:iCs/>
          <w:lang w:val="sr-Cyrl-CS"/>
        </w:rPr>
        <w:t xml:space="preserve">5. </w:t>
      </w:r>
      <w:r w:rsidRPr="004C0FCE">
        <w:rPr>
          <w:rFonts w:ascii="Arial" w:hAnsi="Arial" w:cs="Arial"/>
          <w:b/>
          <w:i/>
          <w:iCs/>
          <w:lang w:val="sr-Cyrl-CS"/>
        </w:rPr>
        <w:t>НАЧИН ИЗМЕНЕ, ДОПУНЕ И ОПОЗИВА ПОНУДЕ</w:t>
      </w:r>
    </w:p>
    <w:p w:rsidR="00B12A6C" w:rsidRPr="004C0FCE" w:rsidRDefault="00B12A6C">
      <w:pPr>
        <w:jc w:val="both"/>
        <w:rPr>
          <w:lang w:val="sr-Cyrl-CS"/>
        </w:rPr>
      </w:pPr>
    </w:p>
    <w:p w:rsidR="00B12A6C" w:rsidRPr="004C0FCE" w:rsidRDefault="00B12A6C">
      <w:pPr>
        <w:jc w:val="both"/>
        <w:rPr>
          <w:rFonts w:ascii="Arial" w:hAnsi="Arial" w:cs="Arial"/>
          <w:lang w:val="sr-Cyrl-CS"/>
        </w:rPr>
      </w:pPr>
      <w:r w:rsidRPr="004C0FCE">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B12A6C" w:rsidRPr="004C0FCE" w:rsidRDefault="00B12A6C">
      <w:pPr>
        <w:jc w:val="both"/>
        <w:rPr>
          <w:rFonts w:ascii="Arial" w:hAnsi="Arial" w:cs="Arial"/>
          <w:bCs/>
          <w:iCs/>
          <w:lang w:val="sr-Cyrl-CS"/>
        </w:rPr>
      </w:pPr>
      <w:r w:rsidRPr="004C0FCE">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B12A6C" w:rsidRPr="0020467F" w:rsidRDefault="00B12A6C">
      <w:pPr>
        <w:jc w:val="both"/>
        <w:rPr>
          <w:rFonts w:ascii="Arial" w:hAnsi="Arial" w:cs="Arial"/>
          <w:bCs/>
          <w:iCs/>
        </w:rPr>
      </w:pPr>
      <w:r w:rsidRPr="004C0FCE">
        <w:rPr>
          <w:rFonts w:ascii="Arial" w:hAnsi="Arial" w:cs="Arial"/>
          <w:bCs/>
          <w:iCs/>
          <w:lang w:val="sr-Cyrl-CS"/>
        </w:rPr>
        <w:t xml:space="preserve">Измену, допуну или опозив понуде треба доставити на адресу: </w:t>
      </w:r>
      <w:r>
        <w:rPr>
          <w:rFonts w:ascii="Arial" w:hAnsi="Arial" w:cs="Arial"/>
          <w:bCs/>
          <w:iCs/>
        </w:rPr>
        <w:t>„Културни центар Вршац“ Вршац, Стеријина бр. 62. Вршац</w:t>
      </w:r>
      <w:r w:rsidRPr="0020467F">
        <w:rPr>
          <w:rFonts w:ascii="Arial" w:hAnsi="Arial" w:cs="Arial"/>
          <w:i/>
          <w:iCs/>
        </w:rPr>
        <w:t xml:space="preserve">, </w:t>
      </w:r>
      <w:r w:rsidRPr="0020467F">
        <w:rPr>
          <w:rFonts w:ascii="Arial" w:hAnsi="Arial" w:cs="Arial"/>
          <w:bCs/>
          <w:iCs/>
        </w:rPr>
        <w:t>са назнаком:</w:t>
      </w:r>
    </w:p>
    <w:p w:rsidR="00B12A6C" w:rsidRPr="0020467F" w:rsidRDefault="00B12A6C">
      <w:pPr>
        <w:jc w:val="both"/>
        <w:rPr>
          <w:rFonts w:ascii="Arial" w:hAnsi="Arial" w:cs="Arial"/>
          <w:bCs/>
          <w:iCs/>
        </w:rPr>
      </w:pPr>
      <w:r w:rsidRPr="0020467F">
        <w:rPr>
          <w:rFonts w:ascii="Arial" w:hAnsi="Arial" w:cs="Arial"/>
          <w:bCs/>
          <w:iCs/>
        </w:rPr>
        <w:t>„</w:t>
      </w:r>
      <w:r w:rsidRPr="0020467F">
        <w:rPr>
          <w:rFonts w:ascii="Arial" w:hAnsi="Arial" w:cs="Arial"/>
          <w:b/>
          <w:bCs/>
          <w:iCs/>
        </w:rPr>
        <w:t>Измена понуде</w:t>
      </w:r>
      <w:r w:rsidRPr="0020467F">
        <w:rPr>
          <w:rFonts w:ascii="Arial" w:hAnsi="Arial" w:cs="Arial"/>
          <w:b/>
          <w:bCs/>
        </w:rPr>
        <w:t xml:space="preserve"> за јавну набавку</w:t>
      </w:r>
      <w:r>
        <w:rPr>
          <w:rFonts w:ascii="Arial" w:hAnsi="Arial" w:cs="Arial"/>
          <w:b/>
          <w:bCs/>
        </w:rPr>
        <w:t xml:space="preserve"> </w:t>
      </w:r>
      <w:r>
        <w:rPr>
          <w:rFonts w:ascii="Arial" w:hAnsi="Arial" w:cs="Arial"/>
          <w:lang w:val="sr-Cyrl-CS"/>
        </w:rPr>
        <w:t>у</w:t>
      </w:r>
      <w:r w:rsidRPr="0020467F">
        <w:rPr>
          <w:rFonts w:ascii="Arial" w:hAnsi="Arial" w:cs="Arial"/>
        </w:rPr>
        <w:t>слуге</w:t>
      </w:r>
      <w:r>
        <w:rPr>
          <w:rFonts w:ascii="Arial" w:hAnsi="Arial" w:cs="Arial"/>
          <w:lang w:val="sr-Cyrl-CS"/>
        </w:rPr>
        <w:t>- Смештај и исхрана за учеснике Међународног фестивала фолклора „Вршачки венац 2018“ у периоду 09.07.-13.07.2018</w:t>
      </w:r>
      <w:r w:rsidRPr="0020467F">
        <w:rPr>
          <w:rFonts w:ascii="Arial" w:hAnsi="Arial" w:cs="Arial"/>
        </w:rPr>
        <w:t>. године,</w:t>
      </w:r>
      <w:r w:rsidRPr="0020467F">
        <w:rPr>
          <w:rFonts w:ascii="Arial" w:hAnsi="Arial" w:cs="Arial"/>
          <w:b/>
          <w:bCs/>
        </w:rPr>
        <w:t>ЈН бр</w:t>
      </w:r>
      <w:r>
        <w:rPr>
          <w:rFonts w:ascii="Arial" w:hAnsi="Arial" w:cs="Arial"/>
          <w:b/>
          <w:bCs/>
          <w:lang w:val="sr-Cyrl-CS"/>
        </w:rPr>
        <w:t xml:space="preserve"> 1.2.1.</w:t>
      </w:r>
      <w:r w:rsidRPr="0020467F">
        <w:rPr>
          <w:rFonts w:ascii="Arial" w:hAnsi="Arial" w:cs="Arial"/>
          <w:b/>
          <w:bCs/>
        </w:rPr>
        <w:t>/201</w:t>
      </w:r>
      <w:r>
        <w:rPr>
          <w:rFonts w:ascii="Arial" w:hAnsi="Arial" w:cs="Arial"/>
          <w:b/>
          <w:bCs/>
        </w:rPr>
        <w:t>8</w:t>
      </w:r>
      <w:r w:rsidRPr="0020467F">
        <w:rPr>
          <w:rFonts w:ascii="Arial" w:hAnsi="Arial" w:cs="Arial"/>
          <w:b/>
          <w:bCs/>
        </w:rPr>
        <w:t>- НЕ ОТВАРАТИ”</w:t>
      </w:r>
      <w:r w:rsidRPr="0020467F">
        <w:rPr>
          <w:rFonts w:ascii="Arial" w:hAnsi="Arial" w:cs="Arial"/>
          <w:bCs/>
          <w:iCs/>
        </w:rPr>
        <w:t xml:space="preserve"> или</w:t>
      </w:r>
    </w:p>
    <w:p w:rsidR="00B12A6C" w:rsidRPr="0020467F" w:rsidRDefault="00B12A6C">
      <w:pPr>
        <w:jc w:val="both"/>
        <w:rPr>
          <w:rFonts w:ascii="Arial" w:hAnsi="Arial" w:cs="Arial"/>
          <w:bCs/>
          <w:iCs/>
        </w:rPr>
      </w:pPr>
      <w:r w:rsidRPr="0020467F">
        <w:rPr>
          <w:rFonts w:ascii="Arial" w:hAnsi="Arial" w:cs="Arial"/>
          <w:bCs/>
          <w:iCs/>
        </w:rPr>
        <w:t>„</w:t>
      </w:r>
      <w:r w:rsidRPr="0020467F">
        <w:rPr>
          <w:rFonts w:ascii="Arial" w:hAnsi="Arial" w:cs="Arial"/>
          <w:b/>
          <w:bCs/>
          <w:iCs/>
        </w:rPr>
        <w:t>Допуна понуде</w:t>
      </w:r>
      <w:r w:rsidRPr="0020467F">
        <w:rPr>
          <w:rFonts w:ascii="Arial" w:hAnsi="Arial" w:cs="Arial"/>
          <w:b/>
          <w:bCs/>
        </w:rPr>
        <w:t>за јавну набавку</w:t>
      </w:r>
      <w:r>
        <w:rPr>
          <w:rFonts w:ascii="Arial" w:hAnsi="Arial" w:cs="Arial"/>
          <w:b/>
          <w:bCs/>
        </w:rPr>
        <w:t xml:space="preserve"> </w:t>
      </w:r>
      <w:r>
        <w:rPr>
          <w:rFonts w:ascii="Arial" w:hAnsi="Arial" w:cs="Arial"/>
          <w:lang w:val="sr-Cyrl-CS"/>
        </w:rPr>
        <w:t>у</w:t>
      </w:r>
      <w:r w:rsidRPr="0020467F">
        <w:rPr>
          <w:rFonts w:ascii="Arial" w:hAnsi="Arial" w:cs="Arial"/>
        </w:rPr>
        <w:t>слуге</w:t>
      </w:r>
      <w:r w:rsidRPr="008B2632">
        <w:rPr>
          <w:rFonts w:ascii="Arial" w:hAnsi="Arial" w:cs="Arial"/>
          <w:lang w:val="sr-Cyrl-CS"/>
        </w:rPr>
        <w:t>-</w:t>
      </w:r>
      <w:r w:rsidRPr="0020467F">
        <w:rPr>
          <w:rFonts w:ascii="Arial" w:hAnsi="Arial" w:cs="Arial"/>
        </w:rPr>
        <w:t>,</w:t>
      </w:r>
      <w:r>
        <w:rPr>
          <w:rFonts w:ascii="Arial" w:hAnsi="Arial" w:cs="Arial"/>
        </w:rPr>
        <w:t>С</w:t>
      </w:r>
      <w:r>
        <w:rPr>
          <w:rFonts w:ascii="Arial" w:hAnsi="Arial" w:cs="Arial"/>
          <w:lang w:val="sr-Cyrl-CS"/>
        </w:rPr>
        <w:t>мештај и исхрана за учеснике Међународног фестивала фолклора „Вршачки венац 2018“ у периоду 09.07.-13.07.2018</w:t>
      </w:r>
      <w:r w:rsidRPr="0020467F">
        <w:rPr>
          <w:rFonts w:ascii="Arial" w:hAnsi="Arial" w:cs="Arial"/>
        </w:rPr>
        <w:t>. године,</w:t>
      </w:r>
      <w:r w:rsidRPr="0020467F">
        <w:rPr>
          <w:rFonts w:ascii="Arial" w:hAnsi="Arial" w:cs="Arial"/>
          <w:b/>
          <w:bCs/>
        </w:rPr>
        <w:t>ЈН бр</w:t>
      </w:r>
      <w:r>
        <w:rPr>
          <w:rFonts w:ascii="Arial" w:hAnsi="Arial" w:cs="Arial"/>
          <w:b/>
          <w:bCs/>
          <w:lang w:val="sr-Cyrl-CS"/>
        </w:rPr>
        <w:t xml:space="preserve"> 1.2.1.</w:t>
      </w:r>
      <w:r w:rsidRPr="0020467F">
        <w:rPr>
          <w:rFonts w:ascii="Arial" w:hAnsi="Arial" w:cs="Arial"/>
          <w:b/>
          <w:bCs/>
        </w:rPr>
        <w:t>/201</w:t>
      </w:r>
      <w:r>
        <w:rPr>
          <w:rFonts w:ascii="Arial" w:hAnsi="Arial" w:cs="Arial"/>
          <w:b/>
          <w:bCs/>
        </w:rPr>
        <w:t>8</w:t>
      </w:r>
      <w:r w:rsidRPr="0020467F">
        <w:rPr>
          <w:rFonts w:ascii="Arial" w:hAnsi="Arial" w:cs="Arial"/>
          <w:b/>
          <w:bCs/>
        </w:rPr>
        <w:t>- НЕ ОТВАРАТИ”</w:t>
      </w:r>
      <w:r w:rsidRPr="0020467F">
        <w:rPr>
          <w:rFonts w:ascii="Arial" w:hAnsi="Arial" w:cs="Arial"/>
          <w:bCs/>
          <w:iCs/>
        </w:rPr>
        <w:t xml:space="preserve"> или</w:t>
      </w:r>
    </w:p>
    <w:p w:rsidR="00B12A6C" w:rsidRPr="0020467F" w:rsidRDefault="00B12A6C">
      <w:pPr>
        <w:jc w:val="both"/>
        <w:rPr>
          <w:rFonts w:ascii="Arial" w:hAnsi="Arial" w:cs="Arial"/>
          <w:bCs/>
          <w:iCs/>
        </w:rPr>
      </w:pPr>
      <w:r w:rsidRPr="0020467F">
        <w:rPr>
          <w:rFonts w:ascii="Arial" w:hAnsi="Arial" w:cs="Arial"/>
          <w:bCs/>
          <w:iCs/>
        </w:rPr>
        <w:t>„</w:t>
      </w:r>
      <w:r w:rsidRPr="0020467F">
        <w:rPr>
          <w:rFonts w:ascii="Arial" w:hAnsi="Arial" w:cs="Arial"/>
          <w:b/>
          <w:bCs/>
          <w:iCs/>
        </w:rPr>
        <w:t>Опозив понуде</w:t>
      </w:r>
      <w:r w:rsidRPr="0020467F">
        <w:rPr>
          <w:rFonts w:ascii="Arial" w:hAnsi="Arial" w:cs="Arial"/>
          <w:b/>
          <w:bCs/>
        </w:rPr>
        <w:t>за јавну набавку</w:t>
      </w:r>
      <w:r>
        <w:rPr>
          <w:rFonts w:ascii="Arial" w:hAnsi="Arial" w:cs="Arial"/>
          <w:b/>
          <w:bCs/>
        </w:rPr>
        <w:t xml:space="preserve"> </w:t>
      </w:r>
      <w:r w:rsidRPr="0020467F">
        <w:rPr>
          <w:rFonts w:ascii="Arial" w:hAnsi="Arial" w:cs="Arial"/>
        </w:rPr>
        <w:t>услуге-,</w:t>
      </w:r>
      <w:r>
        <w:rPr>
          <w:rFonts w:ascii="Arial" w:hAnsi="Arial" w:cs="Arial"/>
          <w:lang w:val="sr-Cyrl-CS"/>
        </w:rPr>
        <w:t>Смештај и исхрана за учеснике Међународног фестивала фолклора „Вршачки венац 2018“ у периоду 09.07.-13.07.2018</w:t>
      </w:r>
      <w:r w:rsidRPr="0020467F">
        <w:rPr>
          <w:rFonts w:ascii="Arial" w:hAnsi="Arial" w:cs="Arial"/>
        </w:rPr>
        <w:t xml:space="preserve">. године, ЈН бр </w:t>
      </w:r>
      <w:r>
        <w:rPr>
          <w:rFonts w:ascii="Arial" w:hAnsi="Arial" w:cs="Arial"/>
        </w:rPr>
        <w:t>1.2.1.</w:t>
      </w:r>
      <w:r w:rsidRPr="0020467F">
        <w:rPr>
          <w:rFonts w:ascii="Arial" w:hAnsi="Arial" w:cs="Arial"/>
        </w:rPr>
        <w:t>/201</w:t>
      </w:r>
      <w:r>
        <w:rPr>
          <w:rFonts w:ascii="Arial" w:hAnsi="Arial" w:cs="Arial"/>
        </w:rPr>
        <w:t>8.</w:t>
      </w:r>
      <w:r w:rsidRPr="0020467F">
        <w:rPr>
          <w:rFonts w:ascii="Arial" w:hAnsi="Arial" w:cs="Arial"/>
          <w:b/>
          <w:bCs/>
        </w:rPr>
        <w:t xml:space="preserve">- НЕ ОТВАРАТИ” </w:t>
      </w:r>
      <w:r w:rsidRPr="0020467F">
        <w:rPr>
          <w:rFonts w:ascii="Arial" w:hAnsi="Arial" w:cs="Arial"/>
          <w:bCs/>
        </w:rPr>
        <w:t xml:space="preserve"> или</w:t>
      </w:r>
    </w:p>
    <w:p w:rsidR="00B12A6C" w:rsidRDefault="00B12A6C">
      <w:pPr>
        <w:jc w:val="both"/>
        <w:rPr>
          <w:rFonts w:ascii="Arial" w:hAnsi="Arial" w:cs="Arial"/>
          <w:b/>
          <w:bCs/>
        </w:rPr>
      </w:pPr>
      <w:r w:rsidRPr="0020467F">
        <w:rPr>
          <w:rFonts w:ascii="Arial" w:hAnsi="Arial" w:cs="Arial"/>
          <w:bCs/>
          <w:iCs/>
        </w:rPr>
        <w:t>„</w:t>
      </w:r>
      <w:r w:rsidRPr="0020467F">
        <w:rPr>
          <w:rFonts w:ascii="Arial" w:hAnsi="Arial" w:cs="Arial"/>
          <w:b/>
          <w:bCs/>
          <w:iCs/>
        </w:rPr>
        <w:t>Измена и допуна понуде</w:t>
      </w:r>
      <w:r w:rsidRPr="0020467F">
        <w:rPr>
          <w:rFonts w:ascii="Arial" w:hAnsi="Arial" w:cs="Arial"/>
          <w:b/>
          <w:bCs/>
        </w:rPr>
        <w:t xml:space="preserve"> за јавну набавку</w:t>
      </w:r>
      <w:r>
        <w:rPr>
          <w:rFonts w:ascii="Arial" w:hAnsi="Arial" w:cs="Arial"/>
          <w:b/>
          <w:bCs/>
        </w:rPr>
        <w:t xml:space="preserve"> </w:t>
      </w:r>
      <w:r>
        <w:rPr>
          <w:rFonts w:ascii="Arial" w:hAnsi="Arial" w:cs="Arial"/>
          <w:lang w:val="sr-Cyrl-CS"/>
        </w:rPr>
        <w:t>у</w:t>
      </w:r>
      <w:r w:rsidRPr="0020467F">
        <w:rPr>
          <w:rFonts w:ascii="Arial" w:hAnsi="Arial" w:cs="Arial"/>
        </w:rPr>
        <w:t>слуге</w:t>
      </w:r>
      <w:r w:rsidRPr="008B2632">
        <w:rPr>
          <w:rFonts w:ascii="Arial" w:hAnsi="Arial" w:cs="Arial"/>
          <w:lang w:val="sr-Cyrl-CS"/>
        </w:rPr>
        <w:t>-</w:t>
      </w:r>
      <w:r>
        <w:rPr>
          <w:rFonts w:ascii="Arial" w:hAnsi="Arial" w:cs="Arial"/>
          <w:lang w:val="sr-Cyrl-CS"/>
        </w:rPr>
        <w:t>Смештај и исхрана за учеснике Међународног фестивала фолклора „Вршачки венац 2018“ у периоду 09.07.-13.07.201</w:t>
      </w:r>
      <w:r>
        <w:rPr>
          <w:rFonts w:ascii="Arial" w:hAnsi="Arial" w:cs="Arial"/>
        </w:rPr>
        <w:t>8</w:t>
      </w:r>
      <w:r w:rsidRPr="0020467F">
        <w:rPr>
          <w:rFonts w:ascii="Arial" w:hAnsi="Arial" w:cs="Arial"/>
        </w:rPr>
        <w:t>. године,,</w:t>
      </w:r>
      <w:r w:rsidRPr="0020467F">
        <w:rPr>
          <w:rFonts w:ascii="Arial" w:hAnsi="Arial" w:cs="Arial"/>
          <w:b/>
          <w:bCs/>
        </w:rPr>
        <w:t>ЈН бр</w:t>
      </w:r>
      <w:r>
        <w:rPr>
          <w:rFonts w:ascii="Arial" w:hAnsi="Arial" w:cs="Arial"/>
          <w:b/>
          <w:bCs/>
          <w:lang w:val="sr-Cyrl-CS"/>
        </w:rPr>
        <w:t xml:space="preserve"> 1.2.1.</w:t>
      </w:r>
      <w:r w:rsidRPr="0020467F">
        <w:rPr>
          <w:rFonts w:ascii="Arial" w:hAnsi="Arial" w:cs="Arial"/>
          <w:b/>
          <w:bCs/>
        </w:rPr>
        <w:t>/201</w:t>
      </w:r>
      <w:r>
        <w:rPr>
          <w:rFonts w:ascii="Arial" w:hAnsi="Arial" w:cs="Arial"/>
          <w:b/>
          <w:bCs/>
        </w:rPr>
        <w:t>8</w:t>
      </w:r>
      <w:r w:rsidRPr="0020467F">
        <w:rPr>
          <w:rFonts w:ascii="Arial" w:hAnsi="Arial" w:cs="Arial"/>
          <w:b/>
          <w:bCs/>
        </w:rPr>
        <w:t>- НЕ ОТВАРАТИ”.</w:t>
      </w:r>
    </w:p>
    <w:p w:rsidR="00B12A6C" w:rsidRPr="00DC094C" w:rsidRDefault="00B12A6C">
      <w:pPr>
        <w:jc w:val="both"/>
        <w:rPr>
          <w:rFonts w:ascii="Arial" w:hAnsi="Arial" w:cs="Arial"/>
          <w:bCs/>
        </w:rPr>
      </w:pPr>
    </w:p>
    <w:p w:rsidR="00B12A6C" w:rsidRPr="000B56F0" w:rsidRDefault="00B12A6C">
      <w:pPr>
        <w:jc w:val="both"/>
        <w:rPr>
          <w:rFonts w:ascii="Arial" w:hAnsi="Arial" w:cs="Arial"/>
        </w:rPr>
      </w:pPr>
      <w:r w:rsidRPr="0020467F">
        <w:rPr>
          <w:rFonts w:ascii="Arial" w:hAnsi="Arial" w:cs="Arial"/>
          <w:bCs/>
        </w:rPr>
        <w:t>На полеђини коверте или на кутији навести назив</w:t>
      </w:r>
      <w:r>
        <w:rPr>
          <w:rFonts w:ascii="Arial" w:hAnsi="Arial" w:cs="Arial"/>
          <w:bCs/>
          <w:lang w:val="sr-Cyrl-CS"/>
        </w:rPr>
        <w:t xml:space="preserve"> и адресу</w:t>
      </w:r>
      <w:r w:rsidRPr="0020467F">
        <w:rPr>
          <w:rFonts w:ascii="Arial" w:hAnsi="Arial" w:cs="Arial"/>
          <w:bCs/>
        </w:rPr>
        <w:t xml:space="preserve"> понуђача. У случају да пону</w:t>
      </w:r>
      <w:r w:rsidRPr="000B56F0">
        <w:rPr>
          <w:rFonts w:ascii="Arial" w:hAnsi="Arial" w:cs="Arial"/>
          <w:bCs/>
        </w:rPr>
        <w:t>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2A6C" w:rsidRPr="000B56F0" w:rsidRDefault="00B12A6C">
      <w:pPr>
        <w:jc w:val="both"/>
        <w:rPr>
          <w:rFonts w:ascii="Arial" w:hAnsi="Arial" w:cs="Arial"/>
          <w:b/>
          <w:i/>
          <w:iCs/>
        </w:rPr>
      </w:pPr>
      <w:r w:rsidRPr="000B56F0">
        <w:rPr>
          <w:rFonts w:ascii="Arial" w:hAnsi="Arial" w:cs="Arial"/>
        </w:rPr>
        <w:t>По истеку рока за подношење понуда понуђач не може да повуче нити да мења своју понуду.</w:t>
      </w:r>
    </w:p>
    <w:p w:rsidR="00B12A6C" w:rsidRPr="000B56F0" w:rsidRDefault="00B12A6C">
      <w:pPr>
        <w:jc w:val="both"/>
        <w:rPr>
          <w:rFonts w:ascii="Arial" w:hAnsi="Arial" w:cs="Arial"/>
          <w:b/>
          <w:i/>
          <w:iCs/>
        </w:rPr>
      </w:pPr>
    </w:p>
    <w:p w:rsidR="00B12A6C" w:rsidRPr="000B56F0" w:rsidRDefault="00B12A6C">
      <w:pPr>
        <w:jc w:val="both"/>
        <w:rPr>
          <w:rFonts w:ascii="Arial" w:hAnsi="Arial" w:cs="Arial"/>
          <w:bCs/>
          <w:iCs/>
        </w:rPr>
      </w:pPr>
      <w:r w:rsidRPr="000B56F0">
        <w:rPr>
          <w:rFonts w:ascii="Arial" w:hAnsi="Arial" w:cs="Arial"/>
          <w:b/>
          <w:bCs/>
          <w:i/>
          <w:iCs/>
        </w:rPr>
        <w:t xml:space="preserve">6. УЧЕСТВОВАЊЕ У ЗАЈЕДНИЧКОЈ ПОНУДИ ИЛИ КАО ПОДИЗВОЂАЧ </w:t>
      </w:r>
    </w:p>
    <w:p w:rsidR="00B12A6C" w:rsidRPr="000B56F0" w:rsidRDefault="00B12A6C">
      <w:pPr>
        <w:jc w:val="both"/>
        <w:rPr>
          <w:rFonts w:ascii="Arial" w:hAnsi="Arial" w:cs="Arial"/>
          <w:bCs/>
          <w:iCs/>
        </w:rPr>
      </w:pPr>
    </w:p>
    <w:p w:rsidR="00B12A6C" w:rsidRPr="000B56F0" w:rsidRDefault="00B12A6C">
      <w:pPr>
        <w:jc w:val="both"/>
        <w:rPr>
          <w:rFonts w:ascii="Arial" w:hAnsi="Arial" w:cs="Arial"/>
          <w:iCs/>
        </w:rPr>
      </w:pPr>
      <w:r w:rsidRPr="000B56F0">
        <w:rPr>
          <w:rFonts w:ascii="Arial" w:hAnsi="Arial" w:cs="Arial"/>
          <w:bCs/>
          <w:iCs/>
        </w:rPr>
        <w:t>Понуђач може да поднесе само једну понуду.</w:t>
      </w:r>
    </w:p>
    <w:p w:rsidR="00B12A6C" w:rsidRPr="000B56F0" w:rsidRDefault="00B12A6C">
      <w:pPr>
        <w:jc w:val="both"/>
        <w:rPr>
          <w:rFonts w:ascii="Arial" w:hAnsi="Arial" w:cs="Arial"/>
          <w:iCs/>
        </w:rPr>
      </w:pPr>
      <w:r w:rsidRPr="000B56F0">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2A6C" w:rsidRPr="00CF5BD8" w:rsidRDefault="00B12A6C">
      <w:pPr>
        <w:jc w:val="both"/>
        <w:rPr>
          <w:rFonts w:ascii="Arial" w:hAnsi="Arial" w:cs="Arial"/>
          <w:i/>
          <w:iCs/>
          <w:color w:val="FF0000"/>
        </w:rPr>
      </w:pPr>
      <w:r w:rsidRPr="000B56F0">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color w:val="auto"/>
        </w:rPr>
        <w:t>VI</w:t>
      </w:r>
      <w:r w:rsidRPr="00382370">
        <w:rPr>
          <w:rFonts w:ascii="Arial" w:hAnsi="Arial" w:cs="Arial"/>
          <w:b/>
          <w:iCs/>
          <w:color w:val="auto"/>
        </w:rPr>
        <w:t>I</w:t>
      </w:r>
      <w:r w:rsidRPr="00382370">
        <w:rPr>
          <w:rFonts w:ascii="Arial" w:hAnsi="Arial" w:cs="Arial"/>
          <w:iCs/>
          <w:color w:val="auto"/>
          <w:lang w:val="ru-RU"/>
        </w:rPr>
        <w:t>)</w:t>
      </w:r>
      <w:r w:rsidRPr="000B56F0">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12A6C" w:rsidRPr="00130EE8" w:rsidRDefault="00B12A6C">
      <w:pPr>
        <w:jc w:val="both"/>
      </w:pPr>
    </w:p>
    <w:p w:rsidR="00B12A6C" w:rsidRPr="00A4456F" w:rsidRDefault="00B12A6C">
      <w:pPr>
        <w:jc w:val="both"/>
        <w:rPr>
          <w:rFonts w:ascii="Arial" w:hAnsi="Arial" w:cs="Arial"/>
          <w:iCs/>
        </w:rPr>
      </w:pPr>
      <w:r w:rsidRPr="00A4456F">
        <w:rPr>
          <w:rFonts w:ascii="Arial" w:hAnsi="Arial" w:cs="Arial"/>
          <w:b/>
          <w:bCs/>
          <w:i/>
          <w:iCs/>
        </w:rPr>
        <w:t>7. ПОНУДА СА ПОДИЗВОЂАЧЕМ</w:t>
      </w:r>
    </w:p>
    <w:p w:rsidR="00B12A6C" w:rsidRPr="00A4456F" w:rsidRDefault="00B12A6C">
      <w:pPr>
        <w:jc w:val="both"/>
        <w:rPr>
          <w:rFonts w:ascii="Arial" w:hAnsi="Arial" w:cs="Arial"/>
          <w:iCs/>
        </w:rPr>
      </w:pPr>
    </w:p>
    <w:p w:rsidR="00B12A6C" w:rsidRPr="00A4456F" w:rsidRDefault="00B12A6C">
      <w:pPr>
        <w:jc w:val="both"/>
        <w:rPr>
          <w:rFonts w:ascii="Arial" w:hAnsi="Arial" w:cs="Arial"/>
          <w:iCs/>
        </w:rPr>
      </w:pPr>
      <w:r w:rsidRPr="00A4456F">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382370">
        <w:rPr>
          <w:rFonts w:ascii="Arial" w:hAnsi="Arial" w:cs="Arial"/>
          <w:b/>
          <w:iCs/>
          <w:color w:val="auto"/>
        </w:rPr>
        <w:t>VII</w:t>
      </w:r>
      <w:r w:rsidRPr="00382370">
        <w:rPr>
          <w:rFonts w:ascii="Arial" w:hAnsi="Arial" w:cs="Arial"/>
          <w:iCs/>
          <w:color w:val="auto"/>
          <w:lang w:val="ru-RU"/>
        </w:rPr>
        <w:t>)</w:t>
      </w:r>
      <w:r w:rsidRPr="00A4456F">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12A6C" w:rsidRPr="000B56F0" w:rsidRDefault="00B12A6C">
      <w:pPr>
        <w:jc w:val="both"/>
        <w:rPr>
          <w:rFonts w:ascii="Arial" w:hAnsi="Arial" w:cs="Arial"/>
          <w:iCs/>
        </w:rPr>
      </w:pPr>
      <w:r w:rsidRPr="000B56F0">
        <w:rPr>
          <w:rFonts w:ascii="Arial" w:hAnsi="Arial" w:cs="Arial"/>
          <w:iCs/>
        </w:rPr>
        <w:t xml:space="preserve">Понуђач </w:t>
      </w:r>
      <w:r w:rsidRPr="000B56F0">
        <w:rPr>
          <w:rFonts w:ascii="Arial" w:hAnsi="Arial" w:cs="Arial"/>
          <w:iCs/>
          <w:color w:val="auto"/>
        </w:rPr>
        <w:t>у Обрасцу понуде</w:t>
      </w:r>
      <w:r w:rsidRPr="000B56F0">
        <w:rPr>
          <w:rFonts w:ascii="Arial" w:hAnsi="Arial" w:cs="Arial"/>
          <w:iCs/>
        </w:rPr>
        <w:t xml:space="preserve">наводи назив и седиште подизвођача, уколико ће делимично извршење набавке поверити подизвођачу. </w:t>
      </w:r>
    </w:p>
    <w:p w:rsidR="00B12A6C" w:rsidRPr="000B56F0" w:rsidRDefault="00B12A6C">
      <w:pPr>
        <w:jc w:val="both"/>
        <w:rPr>
          <w:rFonts w:ascii="Arial" w:hAnsi="Arial" w:cs="Arial"/>
          <w:iCs/>
        </w:rPr>
      </w:pPr>
    </w:p>
    <w:p w:rsidR="00B12A6C" w:rsidRPr="000B56F0" w:rsidRDefault="00B12A6C">
      <w:pPr>
        <w:jc w:val="both"/>
        <w:rPr>
          <w:rFonts w:ascii="Arial" w:hAnsi="Arial" w:cs="Arial"/>
          <w:bCs/>
        </w:rPr>
      </w:pPr>
      <w:r w:rsidRPr="000B56F0">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12A6C" w:rsidRPr="000B56F0" w:rsidRDefault="00B12A6C">
      <w:pPr>
        <w:jc w:val="both"/>
        <w:rPr>
          <w:rFonts w:ascii="Arial" w:hAnsi="Arial" w:cs="Arial"/>
          <w:iCs/>
        </w:rPr>
      </w:pPr>
      <w:r w:rsidRPr="000B56F0">
        <w:rPr>
          <w:rFonts w:ascii="Arial" w:hAnsi="Arial" w:cs="Arial"/>
          <w:bCs/>
        </w:rPr>
        <w:t xml:space="preserve">Понуђач је дужан да за подизвођаче достави доказе о испуњености услова који су наведени у </w:t>
      </w:r>
      <w:r>
        <w:rPr>
          <w:rFonts w:ascii="Arial" w:hAnsi="Arial" w:cs="Arial"/>
          <w:bCs/>
          <w:lang w:val="sr-Cyrl-CS"/>
        </w:rPr>
        <w:t>поглављу</w:t>
      </w:r>
      <w:r>
        <w:rPr>
          <w:rFonts w:ascii="Arial" w:hAnsi="Arial" w:cs="Arial"/>
          <w:b/>
          <w:bCs/>
        </w:rPr>
        <w:t>V</w:t>
      </w:r>
      <w:r w:rsidRPr="000B56F0">
        <w:rPr>
          <w:rFonts w:ascii="Arial" w:hAnsi="Arial" w:cs="Arial"/>
          <w:bCs/>
        </w:rPr>
        <w:t>конкурсне документације, у складу са Упутством како се доказује испуњеност услова.</w:t>
      </w:r>
    </w:p>
    <w:p w:rsidR="00B12A6C" w:rsidRPr="000B56F0" w:rsidRDefault="00B12A6C">
      <w:pPr>
        <w:jc w:val="both"/>
        <w:rPr>
          <w:rFonts w:ascii="Arial" w:hAnsi="Arial" w:cs="Arial"/>
          <w:iCs/>
        </w:rPr>
      </w:pPr>
      <w:r w:rsidRPr="000B56F0">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12A6C" w:rsidRPr="000B56F0" w:rsidRDefault="00B12A6C">
      <w:pPr>
        <w:jc w:val="both"/>
        <w:rPr>
          <w:rFonts w:ascii="Arial" w:hAnsi="Arial" w:cs="Arial"/>
        </w:rPr>
      </w:pPr>
      <w:r w:rsidRPr="000B56F0">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B12A6C" w:rsidRPr="000B56F0" w:rsidRDefault="00B12A6C">
      <w:pPr>
        <w:jc w:val="both"/>
        <w:rPr>
          <w:rFonts w:ascii="Arial" w:hAnsi="Arial" w:cs="Arial"/>
          <w:b/>
          <w:i/>
        </w:rPr>
      </w:pPr>
    </w:p>
    <w:p w:rsidR="00B12A6C" w:rsidRPr="000B56F0" w:rsidRDefault="00B12A6C">
      <w:pPr>
        <w:jc w:val="both"/>
        <w:rPr>
          <w:rFonts w:ascii="Arial" w:hAnsi="Arial" w:cs="Arial"/>
        </w:rPr>
      </w:pPr>
      <w:r w:rsidRPr="000B56F0">
        <w:rPr>
          <w:rFonts w:ascii="Arial" w:hAnsi="Arial" w:cs="Arial"/>
          <w:b/>
          <w:i/>
        </w:rPr>
        <w:t>8. ЗАЈЕДНИЧКА ПОНУДА</w:t>
      </w:r>
    </w:p>
    <w:p w:rsidR="00B12A6C" w:rsidRPr="000B56F0" w:rsidRDefault="00B12A6C">
      <w:pPr>
        <w:jc w:val="both"/>
        <w:rPr>
          <w:rFonts w:ascii="Arial" w:hAnsi="Arial" w:cs="Arial"/>
        </w:rPr>
      </w:pPr>
    </w:p>
    <w:p w:rsidR="00B12A6C" w:rsidRPr="000B56F0" w:rsidRDefault="00B12A6C">
      <w:pPr>
        <w:jc w:val="both"/>
        <w:rPr>
          <w:rFonts w:ascii="Arial" w:hAnsi="Arial" w:cs="Arial"/>
        </w:rPr>
      </w:pPr>
      <w:r w:rsidRPr="000B56F0">
        <w:rPr>
          <w:rFonts w:ascii="Arial" w:hAnsi="Arial" w:cs="Arial"/>
        </w:rPr>
        <w:t>Понуду може поднети група понуђача.</w:t>
      </w:r>
    </w:p>
    <w:p w:rsidR="00B12A6C" w:rsidRPr="000B56F0" w:rsidRDefault="00B12A6C">
      <w:pPr>
        <w:jc w:val="both"/>
        <w:rPr>
          <w:rFonts w:ascii="Arial" w:hAnsi="Arial" w:cs="Arial"/>
        </w:rPr>
      </w:pPr>
      <w:r w:rsidRPr="000B56F0">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w:t>
      </w:r>
      <w:r w:rsidRPr="000B56F0">
        <w:rPr>
          <w:rFonts w:ascii="Arial" w:hAnsi="Arial" w:cs="Arial"/>
        </w:rPr>
        <w:t xml:space="preserve">Закона и то податке о: </w:t>
      </w:r>
    </w:p>
    <w:p w:rsidR="00B12A6C" w:rsidRPr="000B56F0" w:rsidRDefault="00B12A6C">
      <w:pPr>
        <w:numPr>
          <w:ilvl w:val="0"/>
          <w:numId w:val="5"/>
        </w:numPr>
        <w:jc w:val="both"/>
        <w:rPr>
          <w:rFonts w:ascii="Arial" w:hAnsi="Arial" w:cs="Arial"/>
        </w:rPr>
      </w:pPr>
      <w:r w:rsidRPr="000B56F0">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B12A6C" w:rsidRPr="000B56F0" w:rsidRDefault="00B12A6C">
      <w:pPr>
        <w:numPr>
          <w:ilvl w:val="0"/>
          <w:numId w:val="5"/>
        </w:numPr>
        <w:jc w:val="both"/>
        <w:rPr>
          <w:rFonts w:ascii="Arial" w:hAnsi="Arial" w:cs="Arial"/>
        </w:rPr>
      </w:pPr>
      <w:r w:rsidRPr="000B56F0">
        <w:rPr>
          <w:rFonts w:ascii="Arial" w:hAnsi="Arial" w:cs="Arial"/>
        </w:rPr>
        <w:t xml:space="preserve">понуђачу који ће у име групе понуђача потписати уговор, </w:t>
      </w:r>
    </w:p>
    <w:p w:rsidR="00B12A6C" w:rsidRPr="000B56F0" w:rsidRDefault="00B12A6C">
      <w:pPr>
        <w:numPr>
          <w:ilvl w:val="0"/>
          <w:numId w:val="5"/>
        </w:numPr>
        <w:jc w:val="both"/>
        <w:rPr>
          <w:rFonts w:ascii="Arial" w:hAnsi="Arial" w:cs="Arial"/>
        </w:rPr>
      </w:pPr>
      <w:r w:rsidRPr="000B56F0">
        <w:rPr>
          <w:rFonts w:ascii="Arial" w:hAnsi="Arial" w:cs="Arial"/>
        </w:rPr>
        <w:t xml:space="preserve">понуђачу који ће у име групе понуђача дати средство обезбеђења, </w:t>
      </w:r>
    </w:p>
    <w:p w:rsidR="00B12A6C" w:rsidRPr="000B56F0" w:rsidRDefault="00B12A6C">
      <w:pPr>
        <w:numPr>
          <w:ilvl w:val="0"/>
          <w:numId w:val="5"/>
        </w:numPr>
        <w:jc w:val="both"/>
        <w:rPr>
          <w:rFonts w:ascii="Arial" w:hAnsi="Arial" w:cs="Arial"/>
        </w:rPr>
      </w:pPr>
      <w:r w:rsidRPr="000B56F0">
        <w:rPr>
          <w:rFonts w:ascii="Arial" w:hAnsi="Arial" w:cs="Arial"/>
        </w:rPr>
        <w:t xml:space="preserve">понуђачу који ће издати рачун, </w:t>
      </w:r>
    </w:p>
    <w:p w:rsidR="00B12A6C" w:rsidRPr="000B56F0" w:rsidRDefault="00B12A6C">
      <w:pPr>
        <w:numPr>
          <w:ilvl w:val="0"/>
          <w:numId w:val="5"/>
        </w:numPr>
        <w:jc w:val="both"/>
        <w:rPr>
          <w:rFonts w:ascii="Arial" w:hAnsi="Arial" w:cs="Arial"/>
        </w:rPr>
      </w:pPr>
      <w:r w:rsidRPr="000B56F0">
        <w:rPr>
          <w:rFonts w:ascii="Arial" w:hAnsi="Arial" w:cs="Arial"/>
        </w:rPr>
        <w:t xml:space="preserve">рачуну на који ће бити извршено плаћање, </w:t>
      </w:r>
    </w:p>
    <w:p w:rsidR="00B12A6C" w:rsidRPr="000B56F0" w:rsidRDefault="00B12A6C" w:rsidP="00AD0C6A">
      <w:pPr>
        <w:pStyle w:val="ListParagraph"/>
        <w:numPr>
          <w:ilvl w:val="0"/>
          <w:numId w:val="5"/>
        </w:numPr>
        <w:jc w:val="both"/>
        <w:rPr>
          <w:rFonts w:ascii="Arial" w:hAnsi="Arial" w:cs="Arial"/>
          <w:bCs/>
        </w:rPr>
      </w:pPr>
      <w:r w:rsidRPr="000B56F0">
        <w:rPr>
          <w:rFonts w:ascii="Arial" w:hAnsi="Arial" w:cs="Arial"/>
        </w:rPr>
        <w:t>обавезама сваког од понуђача из групе понуђача за извршење уговора</w:t>
      </w:r>
      <w:r w:rsidRPr="000B56F0">
        <w:rPr>
          <w:sz w:val="23"/>
          <w:szCs w:val="23"/>
        </w:rPr>
        <w:t>.</w:t>
      </w:r>
    </w:p>
    <w:p w:rsidR="00B12A6C" w:rsidRPr="000B56F0" w:rsidRDefault="00B12A6C" w:rsidP="00CD4B68">
      <w:pPr>
        <w:pStyle w:val="ListParagraph"/>
        <w:jc w:val="both"/>
        <w:rPr>
          <w:rFonts w:ascii="Arial" w:hAnsi="Arial" w:cs="Arial"/>
          <w:bCs/>
        </w:rPr>
      </w:pPr>
    </w:p>
    <w:p w:rsidR="00B12A6C" w:rsidRPr="000B56F0" w:rsidRDefault="00B12A6C" w:rsidP="00CD4B68">
      <w:pPr>
        <w:pStyle w:val="ListParagraph"/>
        <w:jc w:val="both"/>
        <w:rPr>
          <w:rFonts w:ascii="Arial" w:hAnsi="Arial" w:cs="Arial"/>
          <w:bCs/>
        </w:rPr>
      </w:pPr>
    </w:p>
    <w:p w:rsidR="00B12A6C" w:rsidRPr="000B56F0" w:rsidRDefault="00B12A6C">
      <w:pPr>
        <w:jc w:val="both"/>
        <w:rPr>
          <w:rFonts w:ascii="Arial" w:hAnsi="Arial" w:cs="Arial"/>
        </w:rPr>
      </w:pPr>
      <w:r w:rsidRPr="000B56F0">
        <w:rPr>
          <w:rFonts w:ascii="Arial" w:hAnsi="Arial" w:cs="Arial"/>
          <w:bCs/>
        </w:rPr>
        <w:t xml:space="preserve">Група понуђача је дужна да достави све доказе о испуњености услова који су наведени у </w:t>
      </w:r>
      <w:r>
        <w:rPr>
          <w:rFonts w:ascii="Arial" w:hAnsi="Arial" w:cs="Arial"/>
          <w:bCs/>
          <w:lang w:val="sr-Cyrl-CS"/>
        </w:rPr>
        <w:t xml:space="preserve">поглављу </w:t>
      </w:r>
      <w:r w:rsidRPr="00130EE8">
        <w:rPr>
          <w:rFonts w:ascii="Arial" w:hAnsi="Arial" w:cs="Arial"/>
          <w:b/>
          <w:bCs/>
          <w:lang w:val="sr-Latn-CS"/>
        </w:rPr>
        <w:t>I</w:t>
      </w:r>
      <w:r w:rsidRPr="00130EE8">
        <w:rPr>
          <w:rFonts w:ascii="Arial" w:hAnsi="Arial" w:cs="Arial"/>
          <w:b/>
          <w:bCs/>
        </w:rPr>
        <w:t>V</w:t>
      </w:r>
      <w:r>
        <w:rPr>
          <w:rFonts w:ascii="Arial" w:hAnsi="Arial" w:cs="Arial"/>
          <w:b/>
          <w:bCs/>
        </w:rPr>
        <w:t xml:space="preserve"> </w:t>
      </w:r>
      <w:r w:rsidRPr="000B56F0">
        <w:rPr>
          <w:rFonts w:ascii="Arial" w:hAnsi="Arial" w:cs="Arial"/>
          <w:bCs/>
        </w:rPr>
        <w:t>конкурсне документације, у складу са Упутством како се доказује испуњеност услова.</w:t>
      </w:r>
    </w:p>
    <w:p w:rsidR="00B12A6C" w:rsidRDefault="00B12A6C">
      <w:pPr>
        <w:jc w:val="both"/>
        <w:rPr>
          <w:rFonts w:ascii="Arial" w:hAnsi="Arial" w:cs="Arial"/>
        </w:rPr>
      </w:pPr>
      <w:r w:rsidRPr="000B56F0">
        <w:rPr>
          <w:rFonts w:ascii="Arial" w:hAnsi="Arial" w:cs="Arial"/>
        </w:rPr>
        <w:t xml:space="preserve">Понуђачи из групе понуђача одговарају неограничено солидарно према наручиоцу. </w:t>
      </w:r>
    </w:p>
    <w:p w:rsidR="00B12A6C" w:rsidRPr="00F23BD9" w:rsidRDefault="00B12A6C">
      <w:pPr>
        <w:jc w:val="both"/>
        <w:rPr>
          <w:rFonts w:ascii="Arial" w:hAnsi="Arial" w:cs="Arial"/>
          <w:color w:val="auto"/>
        </w:rPr>
      </w:pPr>
    </w:p>
    <w:p w:rsidR="00B12A6C" w:rsidRPr="000B56F0" w:rsidRDefault="00B12A6C">
      <w:pPr>
        <w:jc w:val="both"/>
        <w:rPr>
          <w:rFonts w:ascii="Arial" w:hAnsi="Arial" w:cs="Arial"/>
        </w:rPr>
      </w:pPr>
    </w:p>
    <w:p w:rsidR="00B12A6C" w:rsidRPr="000B56F0" w:rsidRDefault="00B12A6C">
      <w:pPr>
        <w:jc w:val="both"/>
      </w:pPr>
      <w:r w:rsidRPr="000B56F0">
        <w:rPr>
          <w:rFonts w:ascii="Arial" w:hAnsi="Arial" w:cs="Arial"/>
          <w:b/>
          <w:bCs/>
          <w:i/>
          <w:iCs/>
        </w:rPr>
        <w:t>9. НАЧИН И УСЛОВ</w:t>
      </w:r>
      <w:r>
        <w:rPr>
          <w:rFonts w:ascii="Arial" w:hAnsi="Arial" w:cs="Arial"/>
          <w:b/>
          <w:bCs/>
          <w:i/>
          <w:iCs/>
          <w:lang w:val="sr-Cyrl-CS"/>
        </w:rPr>
        <w:t>И</w:t>
      </w:r>
      <w:r w:rsidRPr="000B56F0">
        <w:rPr>
          <w:rFonts w:ascii="Arial" w:hAnsi="Arial" w:cs="Arial"/>
          <w:b/>
          <w:bCs/>
          <w:i/>
          <w:iCs/>
        </w:rPr>
        <w:t xml:space="preserve"> ПЛАЋАЊА, ГАРАНТНИ РОК, КАО И ДРУГЕ ОКОЛНОСТИ ОД КОЈИХ ЗАВИСИ ПРИХВАТЉИВОСТ ПОНУДЕ</w:t>
      </w:r>
    </w:p>
    <w:p w:rsidR="00B12A6C" w:rsidRPr="000B56F0" w:rsidRDefault="00B12A6C">
      <w:pPr>
        <w:jc w:val="both"/>
      </w:pPr>
    </w:p>
    <w:p w:rsidR="00B12A6C" w:rsidRDefault="00B12A6C">
      <w:pPr>
        <w:jc w:val="both"/>
        <w:rPr>
          <w:rFonts w:ascii="Arial" w:hAnsi="Arial" w:cs="Arial"/>
          <w:i/>
          <w:iCs/>
          <w:u w:val="single"/>
        </w:rPr>
      </w:pPr>
      <w:r w:rsidRPr="000B56F0">
        <w:rPr>
          <w:rFonts w:ascii="Arial" w:hAnsi="Arial" w:cs="Arial"/>
          <w:b/>
          <w:bCs/>
          <w:i/>
          <w:iCs/>
        </w:rPr>
        <w:t>9.1</w:t>
      </w:r>
      <w:r w:rsidRPr="000B56F0">
        <w:rPr>
          <w:rFonts w:ascii="Arial" w:hAnsi="Arial" w:cs="Arial"/>
          <w:b/>
          <w:bCs/>
          <w:i/>
          <w:iCs/>
          <w:u w:val="single"/>
        </w:rPr>
        <w:t xml:space="preserve">. </w:t>
      </w:r>
      <w:r w:rsidRPr="000B56F0">
        <w:rPr>
          <w:rFonts w:ascii="Arial" w:hAnsi="Arial" w:cs="Arial"/>
          <w:iCs/>
          <w:u w:val="single"/>
        </w:rPr>
        <w:t>Захтеви у погледу начина, рока и услова плаћања</w:t>
      </w:r>
      <w:r w:rsidRPr="000B56F0">
        <w:rPr>
          <w:rFonts w:ascii="Arial" w:hAnsi="Arial" w:cs="Arial"/>
          <w:i/>
          <w:iCs/>
          <w:u w:val="single"/>
        </w:rPr>
        <w:t>.</w:t>
      </w:r>
    </w:p>
    <w:p w:rsidR="00B12A6C" w:rsidRPr="00130EE8" w:rsidRDefault="00B12A6C">
      <w:pPr>
        <w:jc w:val="both"/>
        <w:rPr>
          <w:rFonts w:ascii="Arial" w:hAnsi="Arial" w:cs="Arial"/>
          <w:iCs/>
        </w:rPr>
      </w:pPr>
    </w:p>
    <w:p w:rsidR="00B12A6C" w:rsidRPr="00130EE8" w:rsidRDefault="00B12A6C">
      <w:pPr>
        <w:jc w:val="both"/>
        <w:rPr>
          <w:rFonts w:ascii="Arial" w:hAnsi="Arial" w:cs="Arial"/>
          <w:bCs/>
          <w:iCs/>
        </w:rPr>
      </w:pPr>
      <w:r w:rsidRPr="00130EE8">
        <w:rPr>
          <w:rFonts w:ascii="Arial" w:hAnsi="Arial" w:cs="Arial"/>
          <w:bCs/>
          <w:iCs/>
        </w:rPr>
        <w:t xml:space="preserve">Рок плаћања је 45 календарских дана од дана званичног пријема рачуна од стране понуђача. </w:t>
      </w:r>
    </w:p>
    <w:p w:rsidR="00B12A6C" w:rsidRPr="00130EE8" w:rsidRDefault="00B12A6C">
      <w:pPr>
        <w:jc w:val="both"/>
        <w:rPr>
          <w:rFonts w:ascii="Arial" w:hAnsi="Arial" w:cs="Arial"/>
          <w:bCs/>
          <w:iCs/>
        </w:rPr>
      </w:pPr>
      <w:r w:rsidRPr="00130EE8">
        <w:rPr>
          <w:rFonts w:ascii="Arial" w:hAnsi="Arial" w:cs="Arial"/>
          <w:bCs/>
          <w:iCs/>
        </w:rPr>
        <w:t>Плаћање се врши уплатом на рачун понуђача.</w:t>
      </w:r>
    </w:p>
    <w:p w:rsidR="00B12A6C" w:rsidRDefault="00B12A6C">
      <w:pPr>
        <w:jc w:val="both"/>
        <w:rPr>
          <w:rFonts w:ascii="Arial" w:hAnsi="Arial" w:cs="Arial"/>
          <w:bCs/>
          <w:iCs/>
        </w:rPr>
      </w:pPr>
      <w:r w:rsidRPr="00130EE8">
        <w:rPr>
          <w:rFonts w:ascii="Arial" w:hAnsi="Arial" w:cs="Arial"/>
          <w:bCs/>
          <w:iCs/>
        </w:rPr>
        <w:t>Понуђачу није дозвољено на захтева аванс.</w:t>
      </w:r>
    </w:p>
    <w:p w:rsidR="00B12A6C" w:rsidRPr="009344D3" w:rsidRDefault="00B12A6C" w:rsidP="009344D3">
      <w:pPr>
        <w:jc w:val="both"/>
        <w:rPr>
          <w:rFonts w:ascii="Arial" w:hAnsi="Arial" w:cs="Arial"/>
          <w:iCs/>
          <w:color w:val="auto"/>
        </w:rPr>
      </w:pPr>
      <w:r w:rsidRPr="009344D3">
        <w:rPr>
          <w:rFonts w:ascii="Arial" w:hAnsi="Arial" w:cs="Arial"/>
          <w:iCs/>
          <w:color w:val="auto"/>
        </w:rPr>
        <w:t>Укупна плаћања не смеју прелазити средства која су обезбеђена Одлуком о покретању поступка јавне набавке.</w:t>
      </w:r>
    </w:p>
    <w:p w:rsidR="00B12A6C" w:rsidRPr="00130EE8" w:rsidRDefault="00B12A6C">
      <w:pPr>
        <w:jc w:val="both"/>
        <w:rPr>
          <w:rFonts w:ascii="Arial" w:hAnsi="Arial" w:cs="Arial"/>
          <w:bCs/>
          <w:iCs/>
        </w:rPr>
      </w:pPr>
    </w:p>
    <w:p w:rsidR="00B12A6C" w:rsidRPr="00130EE8" w:rsidRDefault="00B12A6C">
      <w:pPr>
        <w:jc w:val="both"/>
        <w:rPr>
          <w:rFonts w:ascii="Arial" w:hAnsi="Arial" w:cs="Arial"/>
          <w:bCs/>
          <w:iCs/>
        </w:rPr>
      </w:pPr>
    </w:p>
    <w:p w:rsidR="00B12A6C" w:rsidRDefault="00B12A6C">
      <w:pPr>
        <w:jc w:val="both"/>
        <w:rPr>
          <w:rFonts w:ascii="Arial" w:hAnsi="Arial" w:cs="Arial"/>
          <w:iCs/>
          <w:u w:val="single"/>
        </w:rPr>
      </w:pPr>
      <w:r w:rsidRPr="00A4456F">
        <w:rPr>
          <w:rFonts w:ascii="Arial" w:hAnsi="Arial" w:cs="Arial"/>
          <w:b/>
          <w:bCs/>
          <w:iCs/>
        </w:rPr>
        <w:t xml:space="preserve">9.2. </w:t>
      </w:r>
      <w:r w:rsidRPr="00A4456F">
        <w:rPr>
          <w:rFonts w:ascii="Arial" w:hAnsi="Arial" w:cs="Arial"/>
          <w:iCs/>
          <w:u w:val="single"/>
        </w:rPr>
        <w:t>Захтеви у погледу гарантног рока</w:t>
      </w:r>
    </w:p>
    <w:p w:rsidR="00B12A6C" w:rsidRPr="00130EE8" w:rsidRDefault="00B12A6C">
      <w:pPr>
        <w:jc w:val="both"/>
        <w:rPr>
          <w:rFonts w:ascii="Arial" w:hAnsi="Arial" w:cs="Arial"/>
          <w:iCs/>
          <w:u w:val="single"/>
        </w:rPr>
      </w:pPr>
    </w:p>
    <w:p w:rsidR="00B12A6C" w:rsidRDefault="00B12A6C">
      <w:pPr>
        <w:jc w:val="both"/>
        <w:rPr>
          <w:rFonts w:ascii="Arial" w:hAnsi="Arial" w:cs="Arial"/>
          <w:iCs/>
        </w:rPr>
      </w:pPr>
      <w:r>
        <w:rPr>
          <w:rFonts w:ascii="Arial" w:hAnsi="Arial" w:cs="Arial"/>
          <w:iCs/>
        </w:rPr>
        <w:t>Нема.</w:t>
      </w:r>
    </w:p>
    <w:p w:rsidR="00B12A6C" w:rsidRPr="00130EE8" w:rsidRDefault="00B12A6C">
      <w:pPr>
        <w:jc w:val="both"/>
        <w:rPr>
          <w:rFonts w:ascii="Arial" w:hAnsi="Arial" w:cs="Arial"/>
          <w:iCs/>
        </w:rPr>
      </w:pPr>
    </w:p>
    <w:p w:rsidR="00B12A6C" w:rsidRDefault="00B12A6C">
      <w:pPr>
        <w:jc w:val="both"/>
        <w:rPr>
          <w:rFonts w:ascii="Arial" w:hAnsi="Arial" w:cs="Arial"/>
          <w:iCs/>
          <w:u w:val="single"/>
        </w:rPr>
      </w:pPr>
      <w:r w:rsidRPr="00A4456F">
        <w:rPr>
          <w:rFonts w:ascii="Arial" w:hAnsi="Arial" w:cs="Arial"/>
          <w:b/>
          <w:bCs/>
          <w:i/>
          <w:iCs/>
        </w:rPr>
        <w:t xml:space="preserve">9.3. </w:t>
      </w:r>
      <w:r w:rsidRPr="00A4456F">
        <w:rPr>
          <w:rFonts w:ascii="Arial" w:hAnsi="Arial" w:cs="Arial"/>
          <w:iCs/>
          <w:u w:val="single"/>
        </w:rPr>
        <w:t>Захтев у погледу рока (испоруке добара, извршења услуге, извођења радова)</w:t>
      </w:r>
    </w:p>
    <w:p w:rsidR="00B12A6C" w:rsidRDefault="00B12A6C">
      <w:pPr>
        <w:jc w:val="both"/>
        <w:rPr>
          <w:rFonts w:ascii="Arial" w:hAnsi="Arial" w:cs="Arial"/>
          <w:iCs/>
        </w:rPr>
      </w:pPr>
    </w:p>
    <w:p w:rsidR="00B12A6C" w:rsidRPr="00382370" w:rsidRDefault="00B12A6C">
      <w:pPr>
        <w:jc w:val="both"/>
        <w:rPr>
          <w:rFonts w:ascii="Arial" w:hAnsi="Arial" w:cs="Arial"/>
          <w:iCs/>
          <w:color w:val="auto"/>
        </w:rPr>
      </w:pPr>
      <w:r w:rsidRPr="00382370">
        <w:rPr>
          <w:rFonts w:ascii="Arial" w:hAnsi="Arial" w:cs="Arial"/>
          <w:iCs/>
          <w:color w:val="auto"/>
        </w:rPr>
        <w:t>Рок пру</w:t>
      </w:r>
      <w:r>
        <w:rPr>
          <w:rFonts w:ascii="Arial" w:hAnsi="Arial" w:cs="Arial"/>
          <w:iCs/>
          <w:color w:val="auto"/>
        </w:rPr>
        <w:t>жања услуга је период 09.07.- 13</w:t>
      </w:r>
      <w:r w:rsidRPr="00382370">
        <w:rPr>
          <w:rFonts w:ascii="Arial" w:hAnsi="Arial" w:cs="Arial"/>
          <w:iCs/>
          <w:color w:val="auto"/>
        </w:rPr>
        <w:t>.07.</w:t>
      </w:r>
      <w:r>
        <w:rPr>
          <w:rFonts w:ascii="Arial" w:hAnsi="Arial" w:cs="Arial"/>
          <w:iCs/>
          <w:color w:val="auto"/>
        </w:rPr>
        <w:t xml:space="preserve"> 2018.</w:t>
      </w:r>
      <w:r w:rsidRPr="00382370">
        <w:rPr>
          <w:rFonts w:ascii="Arial" w:hAnsi="Arial" w:cs="Arial"/>
          <w:iCs/>
          <w:color w:val="auto"/>
        </w:rPr>
        <w:t xml:space="preserve"> године.</w:t>
      </w:r>
    </w:p>
    <w:p w:rsidR="00B12A6C" w:rsidRPr="00130EE8" w:rsidRDefault="00B12A6C">
      <w:pPr>
        <w:jc w:val="both"/>
        <w:rPr>
          <w:rFonts w:ascii="Arial" w:hAnsi="Arial" w:cs="Arial"/>
          <w:iCs/>
        </w:rPr>
      </w:pPr>
    </w:p>
    <w:p w:rsidR="00B12A6C" w:rsidRDefault="00B12A6C">
      <w:pPr>
        <w:jc w:val="both"/>
        <w:rPr>
          <w:rFonts w:ascii="Arial" w:hAnsi="Arial" w:cs="Arial"/>
          <w:iCs/>
          <w:u w:val="single"/>
        </w:rPr>
      </w:pPr>
      <w:r w:rsidRPr="00A4456F">
        <w:rPr>
          <w:rFonts w:ascii="Arial" w:hAnsi="Arial" w:cs="Arial"/>
          <w:b/>
          <w:bCs/>
          <w:iCs/>
          <w:u w:val="single"/>
        </w:rPr>
        <w:t xml:space="preserve">9.4. </w:t>
      </w:r>
      <w:r w:rsidRPr="00A4456F">
        <w:rPr>
          <w:rFonts w:ascii="Arial" w:hAnsi="Arial" w:cs="Arial"/>
          <w:iCs/>
          <w:u w:val="single"/>
        </w:rPr>
        <w:t>Захтев у погледу рока важења понуде</w:t>
      </w:r>
    </w:p>
    <w:p w:rsidR="00B12A6C" w:rsidRPr="00933189" w:rsidRDefault="00B12A6C">
      <w:pPr>
        <w:jc w:val="both"/>
        <w:rPr>
          <w:rFonts w:ascii="Arial" w:hAnsi="Arial" w:cs="Arial"/>
          <w:iCs/>
        </w:rPr>
      </w:pPr>
    </w:p>
    <w:p w:rsidR="00B12A6C" w:rsidRPr="00A4456F" w:rsidRDefault="00B12A6C">
      <w:pPr>
        <w:jc w:val="both"/>
        <w:rPr>
          <w:rFonts w:ascii="Arial" w:hAnsi="Arial" w:cs="Arial"/>
          <w:iCs/>
        </w:rPr>
      </w:pPr>
      <w:r w:rsidRPr="00A4456F">
        <w:rPr>
          <w:rFonts w:ascii="Arial" w:hAnsi="Arial" w:cs="Arial"/>
          <w:iCs/>
        </w:rPr>
        <w:t xml:space="preserve">Рок важења понуде не може бити краћи од </w:t>
      </w:r>
      <w:r>
        <w:rPr>
          <w:rFonts w:ascii="Arial" w:hAnsi="Arial" w:cs="Arial"/>
          <w:iCs/>
          <w:lang w:val="sr-Cyrl-CS"/>
        </w:rPr>
        <w:t>30</w:t>
      </w:r>
      <w:r w:rsidRPr="00A4456F">
        <w:rPr>
          <w:rFonts w:ascii="Arial" w:hAnsi="Arial" w:cs="Arial"/>
          <w:iCs/>
        </w:rPr>
        <w:t xml:space="preserve"> дана од дана отварања понуда.</w:t>
      </w:r>
    </w:p>
    <w:p w:rsidR="00B12A6C" w:rsidRPr="00A4456F" w:rsidRDefault="00B12A6C">
      <w:pPr>
        <w:jc w:val="both"/>
        <w:rPr>
          <w:rFonts w:ascii="Arial" w:hAnsi="Arial" w:cs="Arial"/>
          <w:iCs/>
        </w:rPr>
      </w:pPr>
      <w:r w:rsidRPr="00A4456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12A6C" w:rsidRDefault="00B12A6C">
      <w:pPr>
        <w:jc w:val="both"/>
        <w:rPr>
          <w:rFonts w:ascii="Arial" w:hAnsi="Arial" w:cs="Arial"/>
          <w:iCs/>
        </w:rPr>
      </w:pPr>
      <w:r w:rsidRPr="00A4456F">
        <w:rPr>
          <w:rFonts w:ascii="Arial" w:hAnsi="Arial" w:cs="Arial"/>
          <w:iCs/>
        </w:rPr>
        <w:t>Понуђач који прихвати захтев за продужење рока важења понуде на може мењати понуду.</w:t>
      </w:r>
    </w:p>
    <w:p w:rsidR="00B12A6C" w:rsidRPr="00A4456F" w:rsidRDefault="00B12A6C">
      <w:pPr>
        <w:jc w:val="both"/>
        <w:rPr>
          <w:rFonts w:ascii="Arial" w:hAnsi="Arial" w:cs="Arial"/>
          <w:b/>
          <w:bCs/>
          <w:i/>
          <w:iCs/>
        </w:rPr>
      </w:pPr>
    </w:p>
    <w:p w:rsidR="00B12A6C" w:rsidRDefault="00B12A6C" w:rsidP="009344D3">
      <w:pPr>
        <w:suppressAutoHyphens w:val="0"/>
        <w:autoSpaceDE w:val="0"/>
        <w:autoSpaceDN w:val="0"/>
        <w:adjustRightInd w:val="0"/>
        <w:spacing w:line="240" w:lineRule="auto"/>
        <w:jc w:val="both"/>
        <w:rPr>
          <w:rFonts w:ascii="Arial" w:hAnsi="Arial" w:cs="Arial"/>
          <w:b/>
          <w:bCs/>
          <w:iCs/>
          <w:color w:val="auto"/>
          <w:kern w:val="0"/>
          <w:u w:val="single"/>
          <w:lang w:val="sr-Cyrl-CS" w:eastAsia="en-US"/>
        </w:rPr>
      </w:pPr>
      <w:r w:rsidRPr="009344D3">
        <w:rPr>
          <w:rFonts w:ascii="Arial" w:hAnsi="Arial" w:cs="Arial"/>
          <w:b/>
          <w:color w:val="auto"/>
          <w:u w:val="single"/>
          <w:lang w:val="ru-RU"/>
        </w:rPr>
        <w:t>9.5</w:t>
      </w:r>
      <w:r w:rsidRPr="009344D3">
        <w:rPr>
          <w:rFonts w:ascii="Arial" w:hAnsi="Arial" w:cs="Arial"/>
          <w:color w:val="auto"/>
          <w:u w:val="single"/>
          <w:lang w:val="sr-Cyrl-CS"/>
        </w:rPr>
        <w:t xml:space="preserve">. </w:t>
      </w:r>
      <w:r w:rsidRPr="009344D3">
        <w:rPr>
          <w:rFonts w:ascii="Arial" w:hAnsi="Arial" w:cs="Arial"/>
          <w:b/>
          <w:bCs/>
          <w:iCs/>
          <w:color w:val="auto"/>
          <w:kern w:val="0"/>
          <w:u w:val="single"/>
          <w:lang w:val="sr-Cyrl-CS" w:eastAsia="en-US"/>
        </w:rPr>
        <w:t>ЗАВИСНИ ТРОШКОВИ</w:t>
      </w:r>
    </w:p>
    <w:p w:rsidR="00B12A6C" w:rsidRPr="009344D3" w:rsidRDefault="00B12A6C" w:rsidP="009344D3">
      <w:pPr>
        <w:suppressAutoHyphens w:val="0"/>
        <w:autoSpaceDE w:val="0"/>
        <w:autoSpaceDN w:val="0"/>
        <w:adjustRightInd w:val="0"/>
        <w:spacing w:line="240" w:lineRule="auto"/>
        <w:jc w:val="both"/>
        <w:rPr>
          <w:rFonts w:ascii="Arial" w:hAnsi="Arial" w:cs="Arial"/>
          <w:b/>
          <w:bCs/>
          <w:iCs/>
          <w:color w:val="auto"/>
          <w:kern w:val="0"/>
          <w:u w:val="single"/>
          <w:lang w:val="sr-Cyrl-CS" w:eastAsia="en-US"/>
        </w:rPr>
      </w:pPr>
    </w:p>
    <w:p w:rsidR="00B12A6C" w:rsidRPr="009344D3" w:rsidRDefault="00B12A6C" w:rsidP="009344D3">
      <w:pPr>
        <w:suppressAutoHyphens w:val="0"/>
        <w:autoSpaceDE w:val="0"/>
        <w:autoSpaceDN w:val="0"/>
        <w:adjustRightInd w:val="0"/>
        <w:spacing w:line="240" w:lineRule="auto"/>
        <w:jc w:val="both"/>
        <w:rPr>
          <w:rFonts w:ascii="Arial" w:hAnsi="Arial" w:cs="Arial"/>
          <w:bCs/>
          <w:iCs/>
          <w:color w:val="auto"/>
          <w:kern w:val="0"/>
          <w:lang w:val="sr-Cyrl-CS" w:eastAsia="en-US"/>
        </w:rPr>
      </w:pPr>
      <w:r w:rsidRPr="009344D3">
        <w:rPr>
          <w:rFonts w:ascii="Arial" w:hAnsi="Arial" w:cs="Arial"/>
          <w:bCs/>
          <w:iCs/>
          <w:color w:val="auto"/>
          <w:kern w:val="0"/>
          <w:lang w:val="sr-Cyrl-CS" w:eastAsia="en-US"/>
        </w:rPr>
        <w:tab/>
        <w:t>Понуђач је у обавези да у укупну цену понуде урачуна све друге зависне трошкове везане за извршење предметне јавне набавке, према техничкој спецификацији.</w:t>
      </w:r>
    </w:p>
    <w:p w:rsidR="00B12A6C" w:rsidRDefault="00B12A6C">
      <w:pPr>
        <w:jc w:val="both"/>
        <w:rPr>
          <w:rFonts w:ascii="Arial" w:hAnsi="Arial" w:cs="Arial"/>
          <w:b/>
          <w:bCs/>
          <w:i/>
          <w:iCs/>
          <w:lang w:val="sr-Cyrl-CS"/>
        </w:rPr>
      </w:pPr>
    </w:p>
    <w:p w:rsidR="00B12A6C" w:rsidRDefault="00B12A6C">
      <w:pPr>
        <w:jc w:val="both"/>
        <w:rPr>
          <w:rFonts w:ascii="Arial" w:hAnsi="Arial" w:cs="Arial"/>
          <w:b/>
          <w:bCs/>
          <w:i/>
          <w:iCs/>
          <w:lang w:val="sr-Cyrl-CS"/>
        </w:rPr>
      </w:pPr>
    </w:p>
    <w:p w:rsidR="00B12A6C" w:rsidRDefault="00B12A6C">
      <w:pPr>
        <w:jc w:val="both"/>
        <w:rPr>
          <w:rFonts w:ascii="Arial" w:hAnsi="Arial" w:cs="Arial"/>
          <w:b/>
          <w:bCs/>
          <w:i/>
          <w:iCs/>
          <w:lang w:val="sr-Cyrl-CS"/>
        </w:rPr>
      </w:pPr>
    </w:p>
    <w:p w:rsidR="00B12A6C" w:rsidRDefault="00B12A6C">
      <w:pPr>
        <w:jc w:val="both"/>
        <w:rPr>
          <w:rFonts w:ascii="Arial" w:hAnsi="Arial" w:cs="Arial"/>
          <w:b/>
          <w:bCs/>
          <w:i/>
          <w:iCs/>
          <w:lang w:val="sr-Cyrl-CS"/>
        </w:rPr>
      </w:pPr>
    </w:p>
    <w:p w:rsidR="00B12A6C" w:rsidRPr="009344D3" w:rsidRDefault="00B12A6C">
      <w:pPr>
        <w:jc w:val="both"/>
        <w:rPr>
          <w:rFonts w:ascii="Arial" w:hAnsi="Arial" w:cs="Arial"/>
          <w:b/>
          <w:bCs/>
          <w:i/>
          <w:iCs/>
          <w:lang w:val="sr-Cyrl-CS"/>
        </w:rPr>
      </w:pPr>
    </w:p>
    <w:p w:rsidR="00B12A6C" w:rsidRPr="00A4456F" w:rsidRDefault="00B12A6C" w:rsidP="00993E25">
      <w:pPr>
        <w:jc w:val="both"/>
        <w:rPr>
          <w:rFonts w:ascii="Arial" w:hAnsi="Arial" w:cs="Arial"/>
          <w:b/>
          <w:bCs/>
          <w:i/>
          <w:iCs/>
        </w:rPr>
      </w:pPr>
    </w:p>
    <w:p w:rsidR="00B12A6C" w:rsidRPr="00A4456F" w:rsidRDefault="00B12A6C">
      <w:pPr>
        <w:jc w:val="both"/>
        <w:rPr>
          <w:rFonts w:ascii="Arial" w:hAnsi="Arial" w:cs="Arial"/>
          <w:b/>
          <w:bCs/>
          <w:i/>
          <w:iCs/>
        </w:rPr>
      </w:pPr>
      <w:r w:rsidRPr="00A4456F">
        <w:rPr>
          <w:rFonts w:ascii="Arial" w:hAnsi="Arial" w:cs="Arial"/>
          <w:b/>
          <w:bCs/>
          <w:i/>
          <w:iCs/>
        </w:rPr>
        <w:t>10. ВАЛУТА И НАЧИН НА КОЈИ МОРА ДА БУДЕ НАВЕДЕНА И ИЗРАЖЕНА ЦЕНА У ПОНУДИ</w:t>
      </w:r>
    </w:p>
    <w:p w:rsidR="00B12A6C" w:rsidRPr="00A4456F" w:rsidRDefault="00B12A6C">
      <w:pPr>
        <w:jc w:val="both"/>
        <w:rPr>
          <w:rFonts w:ascii="Arial" w:hAnsi="Arial" w:cs="Arial"/>
          <w:b/>
          <w:bCs/>
          <w:i/>
          <w:iCs/>
        </w:rPr>
      </w:pPr>
    </w:p>
    <w:p w:rsidR="00B12A6C" w:rsidRPr="000B56F0" w:rsidRDefault="00B12A6C">
      <w:pPr>
        <w:jc w:val="both"/>
        <w:rPr>
          <w:rFonts w:ascii="Arial" w:hAnsi="Arial" w:cs="Arial"/>
          <w:iCs/>
          <w:color w:val="auto"/>
        </w:rPr>
      </w:pPr>
      <w:r w:rsidRPr="000B56F0">
        <w:rPr>
          <w:rFonts w:ascii="Arial" w:hAnsi="Arial" w:cs="Arial"/>
          <w:iCs/>
        </w:rPr>
        <w:t xml:space="preserve">Цена мора бити исказана у динарима, са и </w:t>
      </w:r>
      <w:r w:rsidRPr="000B56F0">
        <w:rPr>
          <w:rFonts w:ascii="Arial" w:hAnsi="Arial" w:cs="Arial"/>
          <w:iCs/>
          <w:color w:val="00000A"/>
        </w:rPr>
        <w:t>без пореза на додату вредност,</w:t>
      </w:r>
      <w:r w:rsidRPr="000B56F0">
        <w:rPr>
          <w:rFonts w:ascii="Arial" w:hAnsi="Arial" w:cs="Arial"/>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w:t>
      </w:r>
      <w:r w:rsidRPr="000B56F0">
        <w:rPr>
          <w:rFonts w:ascii="Arial" w:hAnsi="Arial" w:cs="Arial"/>
          <w:color w:val="auto"/>
        </w:rPr>
        <w:t>додату вредност.</w:t>
      </w:r>
    </w:p>
    <w:p w:rsidR="00B12A6C" w:rsidRPr="00CD2AE8" w:rsidRDefault="00B12A6C" w:rsidP="00D55305">
      <w:pPr>
        <w:shd w:val="clear" w:color="auto" w:fill="FFFFFF"/>
        <w:jc w:val="both"/>
        <w:rPr>
          <w:rFonts w:ascii="Arial" w:hAnsi="Arial" w:cs="Arial"/>
          <w:bCs/>
          <w:iCs/>
          <w:color w:val="auto"/>
          <w:lang w:val="sr-Cyrl-CS"/>
        </w:rPr>
      </w:pPr>
    </w:p>
    <w:p w:rsidR="00B12A6C" w:rsidRDefault="00B12A6C">
      <w:pPr>
        <w:jc w:val="both"/>
        <w:rPr>
          <w:rFonts w:ascii="Arial" w:hAnsi="Arial" w:cs="Arial"/>
          <w:b/>
          <w:i/>
          <w:iCs/>
        </w:rPr>
      </w:pPr>
      <w:r>
        <w:rPr>
          <w:rFonts w:ascii="Arial" w:hAnsi="Arial" w:cs="Arial"/>
          <w:b/>
          <w:i/>
          <w:iCs/>
        </w:rPr>
        <w:t>Цена је фиксна и не може се мењати.</w:t>
      </w:r>
    </w:p>
    <w:p w:rsidR="00B12A6C" w:rsidRDefault="00B12A6C">
      <w:pPr>
        <w:jc w:val="both"/>
        <w:rPr>
          <w:rFonts w:ascii="Arial" w:hAnsi="Arial" w:cs="Arial"/>
          <w:b/>
          <w:i/>
          <w:iCs/>
        </w:rPr>
      </w:pPr>
      <w:r>
        <w:rPr>
          <w:rFonts w:ascii="Arial" w:hAnsi="Arial" w:cs="Arial"/>
          <w:b/>
          <w:i/>
          <w:iCs/>
        </w:rPr>
        <w:t>Ако је у понуди исказана неуобичајено ниска цена, наручилац ће поступити у складу са чланом 92. Закона.</w:t>
      </w:r>
    </w:p>
    <w:p w:rsidR="00B12A6C" w:rsidRPr="009344D3" w:rsidRDefault="00B12A6C">
      <w:pPr>
        <w:jc w:val="both"/>
      </w:pPr>
    </w:p>
    <w:p w:rsidR="00B12A6C" w:rsidRPr="000B56F0" w:rsidRDefault="00B12A6C">
      <w:pPr>
        <w:jc w:val="both"/>
        <w:rPr>
          <w:lang w:val="sr-Latn-CS"/>
        </w:rPr>
      </w:pPr>
    </w:p>
    <w:p w:rsidR="00B12A6C" w:rsidRPr="00A4456F" w:rsidRDefault="00B12A6C">
      <w:pPr>
        <w:jc w:val="both"/>
        <w:rPr>
          <w:rFonts w:ascii="Arial" w:hAnsi="Arial" w:cs="Arial"/>
          <w:b/>
          <w:i/>
          <w:iCs/>
          <w:color w:val="auto"/>
        </w:rPr>
      </w:pPr>
      <w:r w:rsidRPr="00A4456F">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12A6C" w:rsidRPr="00A4456F" w:rsidRDefault="00B12A6C">
      <w:pPr>
        <w:jc w:val="both"/>
        <w:rPr>
          <w:rFonts w:ascii="Arial" w:hAnsi="Arial" w:cs="Arial"/>
          <w:b/>
          <w:i/>
          <w:iCs/>
          <w:color w:val="auto"/>
        </w:rPr>
      </w:pPr>
    </w:p>
    <w:p w:rsidR="00B12A6C" w:rsidRPr="00CF5BD8" w:rsidRDefault="00B12A6C" w:rsidP="00CF5BD8">
      <w:pPr>
        <w:jc w:val="both"/>
        <w:rPr>
          <w:rFonts w:ascii="Arial" w:hAnsi="Arial" w:cs="Arial"/>
          <w:bCs/>
          <w:iCs/>
          <w:color w:val="auto"/>
        </w:rPr>
      </w:pPr>
      <w:r w:rsidRPr="00CF5BD8">
        <w:rPr>
          <w:rFonts w:ascii="Arial" w:hAnsi="Arial" w:cs="Arial"/>
          <w:bCs/>
          <w:iCs/>
          <w:color w:val="auto"/>
        </w:rPr>
        <w:t>Подаци о пореским обавезама се могу добити у Пореској управи, Министарства финансија и привреде</w:t>
      </w:r>
      <w:r w:rsidRPr="00CF5BD8">
        <w:rPr>
          <w:rFonts w:ascii="Arial" w:hAnsi="Arial" w:cs="Arial"/>
          <w:bCs/>
          <w:iCs/>
          <w:color w:val="auto"/>
          <w:lang w:val="sr-Cyrl-CS"/>
        </w:rPr>
        <w:t xml:space="preserve"> (www.purs.gov.rs)</w:t>
      </w:r>
      <w:r w:rsidRPr="00CF5BD8">
        <w:rPr>
          <w:rFonts w:ascii="Arial" w:hAnsi="Arial" w:cs="Arial"/>
          <w:bCs/>
          <w:iCs/>
          <w:color w:val="auto"/>
        </w:rPr>
        <w:t>.</w:t>
      </w:r>
    </w:p>
    <w:p w:rsidR="00B12A6C" w:rsidRPr="00CF5BD8" w:rsidRDefault="00B12A6C" w:rsidP="00CF5BD8">
      <w:pPr>
        <w:jc w:val="both"/>
        <w:rPr>
          <w:rFonts w:ascii="Arial" w:hAnsi="Arial" w:cs="Arial"/>
          <w:bCs/>
          <w:iCs/>
          <w:color w:val="auto"/>
        </w:rPr>
      </w:pPr>
      <w:r w:rsidRPr="00CF5BD8">
        <w:rPr>
          <w:rFonts w:ascii="Arial" w:hAnsi="Arial" w:cs="Arial"/>
          <w:bCs/>
          <w:iCs/>
          <w:color w:val="auto"/>
        </w:rPr>
        <w:t xml:space="preserve">Подаци о заштити животне средине се могу добити у Агенцији за заштиту животне средине </w:t>
      </w:r>
      <w:r w:rsidRPr="00CF5BD8">
        <w:rPr>
          <w:rFonts w:ascii="Arial" w:hAnsi="Arial" w:cs="Arial"/>
          <w:bCs/>
          <w:iCs/>
          <w:color w:val="auto"/>
          <w:lang w:val="sr-Cyrl-CS"/>
        </w:rPr>
        <w:t>(</w:t>
      </w:r>
      <w:hyperlink r:id="rId8" w:history="1">
        <w:r w:rsidRPr="00CF5BD8">
          <w:rPr>
            <w:rFonts w:ascii="Arial" w:hAnsi="Arial" w:cs="Arial"/>
            <w:bCs/>
            <w:iCs/>
            <w:color w:val="auto"/>
            <w:u w:val="single"/>
            <w:lang w:val="sr-Cyrl-CS"/>
          </w:rPr>
          <w:t>www.</w:t>
        </w:r>
        <w:r w:rsidRPr="00CF5BD8">
          <w:rPr>
            <w:rFonts w:ascii="Arial" w:hAnsi="Arial" w:cs="Arial"/>
            <w:bCs/>
            <w:iCs/>
            <w:color w:val="auto"/>
            <w:u w:val="single"/>
            <w:lang w:val="sr-Latn-CS"/>
          </w:rPr>
          <w:t>sepa</w:t>
        </w:r>
        <w:r w:rsidRPr="00CF5BD8">
          <w:rPr>
            <w:rFonts w:ascii="Arial" w:hAnsi="Arial" w:cs="Arial"/>
            <w:bCs/>
            <w:iCs/>
            <w:color w:val="auto"/>
            <w:u w:val="single"/>
            <w:lang w:val="sr-Cyrl-CS"/>
          </w:rPr>
          <w:t>.gov.rs</w:t>
        </w:r>
      </w:hyperlink>
      <w:r w:rsidRPr="00CF5BD8">
        <w:rPr>
          <w:rFonts w:ascii="Arial" w:hAnsi="Arial" w:cs="Arial"/>
          <w:bCs/>
          <w:iCs/>
          <w:color w:val="auto"/>
          <w:lang w:val="sr-Cyrl-CS"/>
        </w:rPr>
        <w:t>)</w:t>
      </w:r>
      <w:r w:rsidRPr="00CF5BD8">
        <w:rPr>
          <w:rFonts w:ascii="Arial" w:hAnsi="Arial" w:cs="Arial"/>
          <w:bCs/>
          <w:iCs/>
          <w:color w:val="auto"/>
        </w:rPr>
        <w:t xml:space="preserve">и у Министарству енергетике, развоја и заштите животне средине </w:t>
      </w:r>
      <w:r w:rsidRPr="00CF5BD8">
        <w:rPr>
          <w:rFonts w:ascii="Arial" w:hAnsi="Arial" w:cs="Arial"/>
          <w:bCs/>
          <w:iCs/>
          <w:color w:val="auto"/>
          <w:lang w:val="sr-Cyrl-CS"/>
        </w:rPr>
        <w:t>(www.</w:t>
      </w:r>
      <w:r w:rsidRPr="00CF5BD8">
        <w:rPr>
          <w:rFonts w:ascii="Arial" w:hAnsi="Arial" w:cs="Arial"/>
          <w:bCs/>
          <w:iCs/>
          <w:color w:val="auto"/>
          <w:lang w:val="sr-Latn-CS"/>
        </w:rPr>
        <w:t>merz</w:t>
      </w:r>
      <w:r w:rsidRPr="00CF5BD8">
        <w:rPr>
          <w:rFonts w:ascii="Arial" w:hAnsi="Arial" w:cs="Arial"/>
          <w:bCs/>
          <w:iCs/>
          <w:color w:val="auto"/>
          <w:lang w:val="sr-Cyrl-CS"/>
        </w:rPr>
        <w:t>.gov.rs)</w:t>
      </w:r>
      <w:r w:rsidRPr="00CF5BD8">
        <w:rPr>
          <w:rFonts w:ascii="Arial" w:hAnsi="Arial" w:cs="Arial"/>
          <w:bCs/>
          <w:iCs/>
          <w:color w:val="auto"/>
        </w:rPr>
        <w:t>.</w:t>
      </w:r>
    </w:p>
    <w:p w:rsidR="00B12A6C" w:rsidRPr="00CF5BD8" w:rsidRDefault="00B12A6C" w:rsidP="00CF5BD8">
      <w:pPr>
        <w:jc w:val="both"/>
        <w:rPr>
          <w:rFonts w:ascii="Arial" w:hAnsi="Arial" w:cs="Arial"/>
          <w:color w:val="auto"/>
        </w:rPr>
      </w:pPr>
      <w:r w:rsidRPr="00CF5BD8">
        <w:rPr>
          <w:rFonts w:ascii="Arial" w:hAnsi="Arial" w:cs="Arial"/>
          <w:bCs/>
          <w:iCs/>
          <w:color w:val="auto"/>
        </w:rPr>
        <w:t xml:space="preserve">Подаци о заштити при запошљавању и условима рада се могу добити у Министарству рада, запошљавања и социјалне политике </w:t>
      </w:r>
      <w:r w:rsidRPr="00CF5BD8">
        <w:rPr>
          <w:rFonts w:ascii="Arial" w:hAnsi="Arial" w:cs="Arial"/>
          <w:bCs/>
          <w:iCs/>
          <w:color w:val="auto"/>
          <w:lang w:val="sr-Cyrl-CS"/>
        </w:rPr>
        <w:t>(www.</w:t>
      </w:r>
      <w:r w:rsidRPr="00CF5BD8">
        <w:rPr>
          <w:rFonts w:ascii="Arial" w:hAnsi="Arial" w:cs="Arial"/>
          <w:bCs/>
          <w:iCs/>
          <w:color w:val="auto"/>
          <w:lang w:val="sr-Latn-CS"/>
        </w:rPr>
        <w:t>minrzs</w:t>
      </w:r>
      <w:r w:rsidRPr="00CF5BD8">
        <w:rPr>
          <w:rFonts w:ascii="Arial" w:hAnsi="Arial" w:cs="Arial"/>
          <w:bCs/>
          <w:iCs/>
          <w:color w:val="auto"/>
          <w:lang w:val="sr-Cyrl-CS"/>
        </w:rPr>
        <w:t>.gov.rs)</w:t>
      </w:r>
      <w:r w:rsidRPr="00CF5BD8">
        <w:rPr>
          <w:rFonts w:ascii="Arial" w:hAnsi="Arial" w:cs="Arial"/>
          <w:bCs/>
          <w:iCs/>
          <w:color w:val="auto"/>
        </w:rPr>
        <w:t>..</w:t>
      </w:r>
    </w:p>
    <w:p w:rsidR="00B12A6C" w:rsidRPr="00CF5BD8" w:rsidRDefault="00B12A6C">
      <w:pPr>
        <w:jc w:val="both"/>
        <w:rPr>
          <w:rFonts w:ascii="Arial" w:hAnsi="Arial" w:cs="Arial"/>
          <w:b/>
          <w:iCs/>
        </w:rPr>
      </w:pPr>
    </w:p>
    <w:p w:rsidR="00B12A6C" w:rsidRPr="000B56F0" w:rsidRDefault="00B12A6C">
      <w:pPr>
        <w:jc w:val="both"/>
      </w:pPr>
    </w:p>
    <w:p w:rsidR="00B12A6C" w:rsidRPr="000B56F0" w:rsidRDefault="00B12A6C">
      <w:pPr>
        <w:jc w:val="both"/>
      </w:pPr>
      <w:r w:rsidRPr="000B56F0">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B12A6C" w:rsidRPr="000B56F0" w:rsidRDefault="00B12A6C">
      <w:pPr>
        <w:spacing w:before="120" w:after="120"/>
        <w:jc w:val="both"/>
        <w:rPr>
          <w:rFonts w:ascii="Arial" w:hAnsi="Arial" w:cs="Arial"/>
          <w:b/>
          <w:i/>
        </w:rPr>
      </w:pPr>
      <w:r w:rsidRPr="000B56F0">
        <w:rPr>
          <w:rFonts w:ascii="Arial" w:hAnsi="Arial" w:cs="Arial"/>
        </w:rPr>
        <w:t>Предметна набавка не садржи поверљиве информације које наручилац ставља на располагање.</w:t>
      </w:r>
    </w:p>
    <w:p w:rsidR="00B12A6C" w:rsidRPr="000B56F0" w:rsidRDefault="00B12A6C">
      <w:pPr>
        <w:jc w:val="both"/>
        <w:rPr>
          <w:rFonts w:ascii="Arial" w:hAnsi="Arial" w:cs="Arial"/>
          <w:b/>
          <w:bCs/>
        </w:rPr>
      </w:pPr>
    </w:p>
    <w:p w:rsidR="00B12A6C" w:rsidRPr="000B56F0" w:rsidRDefault="00B12A6C">
      <w:pPr>
        <w:jc w:val="both"/>
        <w:rPr>
          <w:rFonts w:ascii="Arial" w:hAnsi="Arial" w:cs="Arial"/>
          <w:b/>
          <w:bCs/>
        </w:rPr>
      </w:pPr>
      <w:r w:rsidRPr="000B56F0">
        <w:rPr>
          <w:rFonts w:ascii="Arial" w:hAnsi="Arial" w:cs="Arial"/>
          <w:b/>
          <w:bCs/>
        </w:rPr>
        <w:t>13. ДОДАТНЕ ИНФОРМАЦИЈЕ ИЛИ ПОЈАШЊЕЊА У ВЕЗИ СА ПРИПРЕМАЊЕМ ПОНУДЕ</w:t>
      </w:r>
    </w:p>
    <w:p w:rsidR="00B12A6C" w:rsidRPr="000B56F0" w:rsidRDefault="00B12A6C">
      <w:pPr>
        <w:jc w:val="both"/>
        <w:rPr>
          <w:rFonts w:ascii="Arial" w:hAnsi="Arial" w:cs="Arial"/>
          <w:b/>
          <w:bCs/>
        </w:rPr>
      </w:pPr>
    </w:p>
    <w:p w:rsidR="00B12A6C" w:rsidRPr="00CF5BD8" w:rsidRDefault="00B12A6C" w:rsidP="00CF5BD8">
      <w:pPr>
        <w:autoSpaceDE w:val="0"/>
        <w:autoSpaceDN w:val="0"/>
        <w:adjustRightInd w:val="0"/>
        <w:spacing w:line="240" w:lineRule="auto"/>
        <w:jc w:val="both"/>
        <w:rPr>
          <w:rFonts w:ascii="Arial" w:hAnsi="Arial" w:cs="Arial"/>
          <w:b/>
          <w:bCs/>
          <w:color w:val="auto"/>
        </w:rPr>
      </w:pPr>
      <w:r w:rsidRPr="00CF5BD8">
        <w:rPr>
          <w:rFonts w:ascii="Arial" w:hAnsi="Arial" w:cs="Arial"/>
          <w:color w:val="auto"/>
        </w:rPr>
        <w:t>Заинтересовано лице може, у писаном облику путем поште</w:t>
      </w:r>
      <w:r w:rsidRPr="00CF5BD8">
        <w:rPr>
          <w:rFonts w:ascii="Arial" w:hAnsi="Arial" w:cs="Arial"/>
          <w:color w:val="auto"/>
          <w:lang w:val="sr-Cyrl-CS"/>
        </w:rPr>
        <w:t xml:space="preserve"> на адресу наручиоца </w:t>
      </w:r>
      <w:r>
        <w:rPr>
          <w:rFonts w:ascii="Arial" w:hAnsi="Arial" w:cs="Arial"/>
          <w:b/>
          <w:color w:val="auto"/>
          <w:lang w:val="sr-Cyrl-CS"/>
        </w:rPr>
        <w:t>„Културни центар Вршац“ Вршац</w:t>
      </w:r>
      <w:r>
        <w:rPr>
          <w:rFonts w:ascii="Arial" w:hAnsi="Arial" w:cs="Arial"/>
          <w:b/>
          <w:bCs/>
          <w:color w:val="auto"/>
          <w:lang w:val="sr-Cyrl-CS"/>
        </w:rPr>
        <w:t xml:space="preserve"> – Стеријина бр. 62. Вршац 26300,</w:t>
      </w:r>
      <w:r w:rsidRPr="00CF5BD8">
        <w:rPr>
          <w:rFonts w:ascii="Arial" w:hAnsi="Arial" w:cs="Arial"/>
          <w:bCs/>
          <w:color w:val="auto"/>
        </w:rPr>
        <w:t xml:space="preserve"> или </w:t>
      </w:r>
      <w:r w:rsidRPr="00CF5BD8">
        <w:rPr>
          <w:rFonts w:ascii="Arial" w:hAnsi="Arial" w:cs="Arial"/>
          <w:color w:val="auto"/>
        </w:rPr>
        <w:t>електронске поште</w:t>
      </w:r>
      <w:r w:rsidRPr="00CF5BD8">
        <w:rPr>
          <w:rFonts w:ascii="Arial" w:hAnsi="Arial" w:cs="Arial"/>
          <w:color w:val="auto"/>
          <w:lang w:val="sr-Cyrl-CS"/>
        </w:rPr>
        <w:t xml:space="preserve"> на </w:t>
      </w:r>
      <w:r w:rsidRPr="00CF5BD8">
        <w:rPr>
          <w:rFonts w:ascii="Arial" w:hAnsi="Arial" w:cs="Arial"/>
          <w:iCs/>
          <w:color w:val="auto"/>
        </w:rPr>
        <w:t>e</w:t>
      </w:r>
      <w:r w:rsidRPr="00CF5BD8">
        <w:rPr>
          <w:rFonts w:ascii="Arial" w:hAnsi="Arial" w:cs="Arial"/>
          <w:iCs/>
          <w:color w:val="auto"/>
          <w:lang w:val="ru-RU"/>
        </w:rPr>
        <w:t>-</w:t>
      </w:r>
      <w:r w:rsidRPr="00CF5BD8">
        <w:rPr>
          <w:rFonts w:ascii="Arial" w:hAnsi="Arial" w:cs="Arial"/>
          <w:iCs/>
          <w:color w:val="auto"/>
        </w:rPr>
        <w:t xml:space="preserve">mail: </w:t>
      </w:r>
      <w:hyperlink r:id="rId9" w:history="1">
        <w:r w:rsidRPr="00035EF7">
          <w:rPr>
            <w:rStyle w:val="Hyperlink"/>
            <w:rFonts w:ascii="Arial" w:hAnsi="Arial" w:cs="Arial"/>
            <w:lang w:val="sr-Latn-CS"/>
          </w:rPr>
          <w:t>office@kulcentar.com</w:t>
        </w:r>
      </w:hyperlink>
      <w:r>
        <w:t xml:space="preserve"> </w:t>
      </w:r>
      <w:r w:rsidRPr="00CF5BD8">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12A6C" w:rsidRPr="00CF5BD8" w:rsidRDefault="00B12A6C" w:rsidP="00CF5BD8">
      <w:pPr>
        <w:jc w:val="both"/>
        <w:rPr>
          <w:rFonts w:ascii="Arial" w:hAnsi="Arial" w:cs="Arial"/>
          <w:color w:val="auto"/>
        </w:rPr>
      </w:pPr>
      <w:r w:rsidRPr="00CF5BD8">
        <w:rPr>
          <w:rFonts w:ascii="Arial" w:hAnsi="Arial" w:cs="Arial"/>
          <w:color w:val="auto"/>
        </w:rPr>
        <w:t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12A6C" w:rsidRPr="00CF5BD8" w:rsidRDefault="00B12A6C" w:rsidP="00CF5BD8">
      <w:pPr>
        <w:jc w:val="both"/>
        <w:rPr>
          <w:rFonts w:ascii="Arial" w:hAnsi="Arial" w:cs="Arial"/>
          <w:b/>
          <w:color w:val="auto"/>
        </w:rPr>
      </w:pPr>
      <w:r w:rsidRPr="00CF5BD8">
        <w:rPr>
          <w:rFonts w:ascii="Arial" w:hAnsi="Arial" w:cs="Arial"/>
          <w:color w:val="auto"/>
        </w:rPr>
        <w:t xml:space="preserve">Додатне информације или појашњења упућују се са напоменом </w:t>
      </w:r>
      <w:r w:rsidRPr="00CF5BD8">
        <w:rPr>
          <w:rFonts w:ascii="Arial" w:hAnsi="Arial" w:cs="Arial"/>
          <w:b/>
          <w:color w:val="auto"/>
        </w:rPr>
        <w:t xml:space="preserve">„Захтев за додатним информацијама или појашњењима конкурсне документације“ за јавну </w:t>
      </w:r>
      <w:r>
        <w:rPr>
          <w:rFonts w:ascii="Arial" w:hAnsi="Arial" w:cs="Arial"/>
          <w:b/>
          <w:color w:val="auto"/>
        </w:rPr>
        <w:t>набавку мале вредности бр. 1.2.1</w:t>
      </w:r>
      <w:r w:rsidRPr="00CF5BD8">
        <w:rPr>
          <w:rFonts w:ascii="Arial" w:hAnsi="Arial" w:cs="Arial"/>
          <w:b/>
          <w:color w:val="auto"/>
        </w:rPr>
        <w:t>.-</w:t>
      </w:r>
      <w:r w:rsidRPr="00CF5BD8">
        <w:rPr>
          <w:rFonts w:ascii="Arial" w:hAnsi="Arial" w:cs="Arial"/>
          <w:b/>
          <w:bCs/>
          <w:color w:val="auto"/>
        </w:rPr>
        <w:t>Услуге смештаја и исхране за учеснике Међународног Фестив</w:t>
      </w:r>
      <w:r>
        <w:rPr>
          <w:rFonts w:ascii="Arial" w:hAnsi="Arial" w:cs="Arial"/>
          <w:b/>
          <w:bCs/>
          <w:color w:val="auto"/>
        </w:rPr>
        <w:t>ала фолклора „Вршачки венац 2018</w:t>
      </w:r>
      <w:r w:rsidRPr="00CF5BD8">
        <w:rPr>
          <w:rFonts w:ascii="Arial" w:hAnsi="Arial" w:cs="Arial"/>
          <w:b/>
          <w:bCs/>
          <w:color w:val="auto"/>
        </w:rPr>
        <w:t xml:space="preserve">“ </w:t>
      </w:r>
      <w:r w:rsidRPr="00CF5BD8">
        <w:rPr>
          <w:rFonts w:ascii="Arial" w:hAnsi="Arial" w:cs="Arial"/>
          <w:b/>
          <w:color w:val="auto"/>
        </w:rPr>
        <w:t>.</w:t>
      </w:r>
    </w:p>
    <w:p w:rsidR="00B12A6C" w:rsidRPr="00CF5BD8" w:rsidRDefault="00B12A6C" w:rsidP="00CF5BD8">
      <w:pPr>
        <w:jc w:val="both"/>
        <w:rPr>
          <w:rFonts w:ascii="Arial" w:hAnsi="Arial" w:cs="Arial"/>
          <w:color w:val="auto"/>
        </w:rPr>
      </w:pPr>
      <w:r w:rsidRPr="00CF5BD8">
        <w:rPr>
          <w:rFonts w:ascii="Arial" w:hAnsi="Arial" w:cs="Arial"/>
          <w:color w:val="auto"/>
        </w:rP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12A6C" w:rsidRPr="00CF5BD8" w:rsidRDefault="00B12A6C" w:rsidP="00CF5BD8">
      <w:pPr>
        <w:jc w:val="both"/>
        <w:rPr>
          <w:rFonts w:ascii="Arial" w:hAnsi="Arial" w:cs="Arial"/>
          <w:color w:val="auto"/>
        </w:rPr>
      </w:pPr>
      <w:r w:rsidRPr="00CF5BD8">
        <w:rPr>
          <w:rFonts w:ascii="Arial" w:hAnsi="Arial" w:cs="Arial"/>
          <w:color w:val="auto"/>
        </w:rPr>
        <w:tab/>
        <w:t>По истеку рока предвиђеног за подношење понуда н</w:t>
      </w:r>
      <w:r w:rsidRPr="00CF5BD8">
        <w:rPr>
          <w:rFonts w:ascii="Arial" w:hAnsi="Arial" w:cs="Arial"/>
          <w:color w:val="auto"/>
          <w:lang w:val="sr-Cyrl-CS"/>
        </w:rPr>
        <w:t>а</w:t>
      </w:r>
      <w:r w:rsidRPr="00CF5BD8">
        <w:rPr>
          <w:rFonts w:ascii="Arial" w:hAnsi="Arial" w:cs="Arial"/>
          <w:color w:val="auto"/>
        </w:rPr>
        <w:t xml:space="preserve">ручилац не може да мења нити да допуњује конкурсну документацију. </w:t>
      </w:r>
    </w:p>
    <w:p w:rsidR="00B12A6C" w:rsidRPr="00CF5BD8" w:rsidRDefault="00B12A6C" w:rsidP="00CF5BD8">
      <w:pPr>
        <w:jc w:val="both"/>
        <w:rPr>
          <w:rFonts w:ascii="Arial" w:hAnsi="Arial" w:cs="Arial"/>
          <w:bCs/>
          <w:color w:val="auto"/>
        </w:rPr>
      </w:pPr>
      <w:r w:rsidRPr="00CF5BD8">
        <w:rPr>
          <w:rFonts w:ascii="Arial" w:hAnsi="Arial" w:cs="Arial"/>
          <w:color w:val="auto"/>
        </w:rPr>
        <w:tab/>
        <w:t xml:space="preserve">Тражење додатних информација или појашњења у вези са припремањем понуде телефоном није дозвољено. </w:t>
      </w:r>
    </w:p>
    <w:p w:rsidR="00B12A6C" w:rsidRPr="00CF5BD8" w:rsidRDefault="00B12A6C" w:rsidP="00CF5BD8">
      <w:pPr>
        <w:jc w:val="both"/>
        <w:rPr>
          <w:rFonts w:ascii="Arial" w:hAnsi="Arial" w:cs="Arial"/>
          <w:bCs/>
          <w:color w:val="auto"/>
        </w:rPr>
      </w:pPr>
      <w:r w:rsidRPr="00CF5BD8">
        <w:rPr>
          <w:rFonts w:ascii="Arial" w:hAnsi="Arial" w:cs="Arial"/>
          <w:bCs/>
          <w:color w:val="auto"/>
        </w:rPr>
        <w:tab/>
        <w:t>Комуникација у поступку јавне набавке врши се искључиво на начин одређен чланом 20. Закона.</w:t>
      </w:r>
    </w:p>
    <w:p w:rsidR="00B12A6C" w:rsidRPr="000B56F0" w:rsidRDefault="00B12A6C">
      <w:pPr>
        <w:jc w:val="both"/>
        <w:rPr>
          <w:rFonts w:ascii="Arial" w:hAnsi="Arial" w:cs="Arial"/>
        </w:rPr>
      </w:pPr>
    </w:p>
    <w:p w:rsidR="00B12A6C" w:rsidRPr="000B56F0" w:rsidRDefault="00B12A6C">
      <w:pPr>
        <w:jc w:val="both"/>
        <w:rPr>
          <w:rFonts w:ascii="Arial" w:hAnsi="Arial" w:cs="Arial"/>
        </w:rPr>
      </w:pPr>
    </w:p>
    <w:p w:rsidR="00B12A6C" w:rsidRPr="000B56F0" w:rsidRDefault="00B12A6C">
      <w:pPr>
        <w:jc w:val="both"/>
        <w:rPr>
          <w:rFonts w:ascii="Arial" w:hAnsi="Arial" w:cs="Arial"/>
          <w:b/>
          <w:bCs/>
        </w:rPr>
      </w:pPr>
      <w:r w:rsidRPr="000B56F0">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B12A6C" w:rsidRPr="000B56F0" w:rsidRDefault="00B12A6C">
      <w:pPr>
        <w:jc w:val="both"/>
        <w:rPr>
          <w:rFonts w:ascii="Arial" w:hAnsi="Arial" w:cs="Arial"/>
          <w:b/>
          <w:bCs/>
        </w:rPr>
      </w:pPr>
    </w:p>
    <w:p w:rsidR="00B12A6C" w:rsidRPr="00CF5BD8" w:rsidRDefault="00B12A6C" w:rsidP="00CF5BD8">
      <w:pPr>
        <w:jc w:val="both"/>
        <w:rPr>
          <w:rFonts w:ascii="Arial" w:hAnsi="Arial" w:cs="Arial"/>
          <w:bCs/>
          <w:color w:val="auto"/>
        </w:rPr>
      </w:pPr>
      <w:r w:rsidRPr="00CF5BD8">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12A6C" w:rsidRPr="00CF5BD8" w:rsidRDefault="00B12A6C" w:rsidP="00CF5BD8">
      <w:pPr>
        <w:tabs>
          <w:tab w:val="left" w:pos="-135"/>
          <w:tab w:val="left" w:pos="0"/>
          <w:tab w:val="left" w:pos="120"/>
        </w:tabs>
        <w:jc w:val="both"/>
        <w:rPr>
          <w:rFonts w:ascii="Arial" w:hAnsi="Arial" w:cs="Arial"/>
          <w:color w:val="auto"/>
        </w:rPr>
      </w:pPr>
      <w:r w:rsidRPr="00CF5BD8">
        <w:rPr>
          <w:rFonts w:ascii="Arial" w:hAnsi="Arial" w:cs="Arial"/>
          <w:bCs/>
          <w:color w:val="auto"/>
        </w:rPr>
        <w:t>Уколико наручилац оцени да су потребна додатна објашњења или је потребно извршити</w:t>
      </w:r>
      <w:r w:rsidRPr="00CF5BD8">
        <w:rPr>
          <w:rFonts w:ascii="Arial" w:hAnsi="Arial" w:cs="Arial"/>
          <w:color w:val="auto"/>
        </w:rPr>
        <w:t xml:space="preserve"> контролу (увид) код понуђача, односно његовог подизвођача</w:t>
      </w:r>
      <w:r w:rsidRPr="00CF5BD8">
        <w:rPr>
          <w:rFonts w:ascii="Arial"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12A6C" w:rsidRPr="00CF5BD8" w:rsidRDefault="00B12A6C" w:rsidP="00CF5BD8">
      <w:pPr>
        <w:tabs>
          <w:tab w:val="left" w:pos="-135"/>
          <w:tab w:val="left" w:pos="0"/>
          <w:tab w:val="left" w:pos="120"/>
        </w:tabs>
        <w:jc w:val="both"/>
        <w:rPr>
          <w:rFonts w:ascii="Arial" w:hAnsi="Arial" w:cs="Arial"/>
          <w:color w:val="auto"/>
        </w:rPr>
      </w:pPr>
      <w:r w:rsidRPr="00CF5BD8">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12A6C" w:rsidRPr="00CF5BD8" w:rsidRDefault="00B12A6C" w:rsidP="00CF5BD8">
      <w:pPr>
        <w:tabs>
          <w:tab w:val="left" w:pos="-135"/>
          <w:tab w:val="left" w:pos="0"/>
          <w:tab w:val="left" w:pos="120"/>
        </w:tabs>
        <w:jc w:val="both"/>
        <w:rPr>
          <w:rFonts w:ascii="Arial" w:hAnsi="Arial" w:cs="Arial"/>
          <w:color w:val="auto"/>
        </w:rPr>
      </w:pPr>
      <w:r w:rsidRPr="00CF5BD8">
        <w:rPr>
          <w:rFonts w:ascii="Arial" w:hAnsi="Arial" w:cs="Arial"/>
          <w:color w:val="auto"/>
        </w:rPr>
        <w:t>У случају разлике између јединичне и укупне цене, меродавна је јединична цена.</w:t>
      </w:r>
    </w:p>
    <w:p w:rsidR="00B12A6C" w:rsidRPr="00CF5BD8" w:rsidRDefault="00B12A6C" w:rsidP="00CF5BD8">
      <w:pPr>
        <w:jc w:val="both"/>
        <w:rPr>
          <w:rFonts w:ascii="Arial" w:hAnsi="Arial" w:cs="Arial"/>
          <w:b/>
          <w:bCs/>
          <w:color w:val="auto"/>
        </w:rPr>
      </w:pPr>
      <w:r w:rsidRPr="00CF5BD8">
        <w:rPr>
          <w:rFonts w:ascii="Arial" w:hAnsi="Arial" w:cs="Arial"/>
          <w:color w:val="auto"/>
        </w:rPr>
        <w:t>Ако се понуђач не сагласи са исправком рачунских грешака, наручил</w:t>
      </w:r>
      <w:r w:rsidRPr="00CF5BD8">
        <w:rPr>
          <w:rFonts w:ascii="Arial" w:hAnsi="Arial" w:cs="Arial"/>
          <w:color w:val="auto"/>
          <w:lang w:val="sr-Cyrl-CS"/>
        </w:rPr>
        <w:t>а</w:t>
      </w:r>
      <w:r w:rsidRPr="00CF5BD8">
        <w:rPr>
          <w:rFonts w:ascii="Arial" w:hAnsi="Arial" w:cs="Arial"/>
          <w:color w:val="auto"/>
        </w:rPr>
        <w:t xml:space="preserve">ц ће његову понуду одбити као неприхватљиву. </w:t>
      </w:r>
    </w:p>
    <w:p w:rsidR="00B12A6C" w:rsidRDefault="00B12A6C">
      <w:pPr>
        <w:jc w:val="both"/>
        <w:rPr>
          <w:rFonts w:ascii="Arial" w:hAnsi="Arial" w:cs="Arial"/>
          <w:b/>
          <w:bCs/>
        </w:rPr>
      </w:pPr>
    </w:p>
    <w:p w:rsidR="00B12A6C" w:rsidRPr="00CF5BD8" w:rsidRDefault="00B12A6C" w:rsidP="00CF5BD8">
      <w:pPr>
        <w:jc w:val="both"/>
        <w:rPr>
          <w:rFonts w:ascii="Arial" w:hAnsi="Arial" w:cs="Arial"/>
          <w:b/>
          <w:bCs/>
          <w:color w:val="auto"/>
        </w:rPr>
      </w:pPr>
      <w:r w:rsidRPr="00CF5BD8">
        <w:rPr>
          <w:rFonts w:ascii="Arial" w:hAnsi="Arial" w:cs="Arial"/>
          <w:b/>
          <w:bCs/>
          <w:color w:val="auto"/>
        </w:rPr>
        <w:t>1</w:t>
      </w:r>
      <w:r w:rsidRPr="00CF5BD8">
        <w:rPr>
          <w:rFonts w:ascii="Arial" w:hAnsi="Arial" w:cs="Arial"/>
          <w:b/>
          <w:bCs/>
          <w:color w:val="auto"/>
          <w:lang w:val="sr-Cyrl-CS"/>
        </w:rPr>
        <w:t>5</w:t>
      </w:r>
      <w:r w:rsidRPr="00CF5BD8">
        <w:rPr>
          <w:rFonts w:ascii="Arial" w:hAnsi="Arial" w:cs="Arial"/>
          <w:b/>
          <w:bCs/>
          <w:color w:val="auto"/>
        </w:rPr>
        <w:t>. НЕГАТИВНE РЕФЕРЕНЦE</w:t>
      </w:r>
    </w:p>
    <w:p w:rsidR="00B12A6C" w:rsidRPr="00CF5BD8" w:rsidRDefault="00B12A6C" w:rsidP="00CF5BD8">
      <w:pPr>
        <w:jc w:val="both"/>
        <w:rPr>
          <w:rFonts w:ascii="Arial" w:hAnsi="Arial" w:cs="Arial"/>
          <w:bCs/>
          <w:iCs/>
          <w:color w:val="auto"/>
          <w:lang w:val="sr-Cyrl-CS"/>
        </w:rPr>
      </w:pPr>
      <w:r w:rsidRPr="00CF5BD8">
        <w:rPr>
          <w:rFonts w:ascii="Arial" w:hAnsi="Arial" w:cs="Arial"/>
          <w:bCs/>
          <w:iCs/>
          <w:color w:val="auto"/>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12A6C" w:rsidRPr="00CF5BD8" w:rsidRDefault="00B12A6C" w:rsidP="00CF5BD8">
      <w:pPr>
        <w:jc w:val="both"/>
        <w:rPr>
          <w:rFonts w:ascii="Arial" w:hAnsi="Arial" w:cs="Arial"/>
          <w:bCs/>
          <w:iCs/>
          <w:color w:val="auto"/>
          <w:lang w:val="sr-Cyrl-CS"/>
        </w:rPr>
      </w:pPr>
      <w:r w:rsidRPr="00CF5BD8">
        <w:rPr>
          <w:rFonts w:ascii="Arial" w:hAnsi="Arial" w:cs="Arial"/>
          <w:bCs/>
          <w:iCs/>
          <w:color w:val="auto"/>
          <w:lang w:val="sr-Cyrl-CS"/>
        </w:rPr>
        <w:t>1) поступао супротно забрани из чл. 23. и 25. ЗЈН,</w:t>
      </w:r>
    </w:p>
    <w:p w:rsidR="00B12A6C" w:rsidRPr="00CF5BD8" w:rsidRDefault="00B12A6C" w:rsidP="00CF5BD8">
      <w:pPr>
        <w:jc w:val="both"/>
        <w:rPr>
          <w:rFonts w:ascii="Arial" w:hAnsi="Arial" w:cs="Arial"/>
          <w:bCs/>
          <w:iCs/>
          <w:color w:val="auto"/>
          <w:lang w:val="sr-Cyrl-CS"/>
        </w:rPr>
      </w:pPr>
      <w:r w:rsidRPr="00CF5BD8">
        <w:rPr>
          <w:rFonts w:ascii="Arial" w:hAnsi="Arial" w:cs="Arial"/>
          <w:bCs/>
          <w:iCs/>
          <w:color w:val="auto"/>
          <w:lang w:val="sr-Cyrl-CS"/>
        </w:rPr>
        <w:t>2) учинио повреду конкуренције,</w:t>
      </w:r>
    </w:p>
    <w:p w:rsidR="00B12A6C" w:rsidRPr="00CF5BD8" w:rsidRDefault="00B12A6C" w:rsidP="00CF5BD8">
      <w:pPr>
        <w:jc w:val="both"/>
        <w:rPr>
          <w:rFonts w:ascii="Arial" w:hAnsi="Arial" w:cs="Arial"/>
          <w:bCs/>
          <w:iCs/>
          <w:color w:val="auto"/>
          <w:lang w:val="sr-Cyrl-CS"/>
        </w:rPr>
      </w:pPr>
      <w:r w:rsidRPr="00CF5BD8">
        <w:rPr>
          <w:rFonts w:ascii="Arial" w:hAnsi="Arial" w:cs="Arial"/>
          <w:bCs/>
          <w:iCs/>
          <w:color w:val="auto"/>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B12A6C" w:rsidRPr="00CF5BD8" w:rsidRDefault="00B12A6C" w:rsidP="00CF5BD8">
      <w:pPr>
        <w:jc w:val="both"/>
        <w:rPr>
          <w:rFonts w:ascii="Arial" w:hAnsi="Arial" w:cs="Arial"/>
          <w:bCs/>
          <w:iCs/>
          <w:color w:val="auto"/>
          <w:lang w:val="sr-Cyrl-CS"/>
        </w:rPr>
      </w:pPr>
      <w:r w:rsidRPr="00CF5BD8">
        <w:rPr>
          <w:rFonts w:ascii="Arial" w:hAnsi="Arial" w:cs="Arial"/>
          <w:bCs/>
          <w:iCs/>
          <w:color w:val="auto"/>
          <w:lang w:val="sr-Cyrl-CS"/>
        </w:rPr>
        <w:t>4) одбио да достави доказе и средства обезбеђења на шта се у понуди обавезао.</w:t>
      </w:r>
    </w:p>
    <w:p w:rsidR="00B12A6C" w:rsidRPr="00CF5BD8" w:rsidRDefault="00B12A6C" w:rsidP="00CF5BD8">
      <w:pPr>
        <w:jc w:val="both"/>
        <w:rPr>
          <w:rFonts w:ascii="Arial" w:hAnsi="Arial" w:cs="Arial"/>
          <w:bCs/>
          <w:iCs/>
          <w:color w:val="auto"/>
          <w:lang w:val="sr-Cyrl-CS"/>
        </w:rPr>
      </w:pPr>
      <w:r w:rsidRPr="00CF5BD8">
        <w:rPr>
          <w:rFonts w:ascii="Arial" w:hAnsi="Arial" w:cs="Arial"/>
          <w:bCs/>
          <w:iCs/>
          <w:color w:val="auto"/>
          <w:lang w:val="sr-Cyrl-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12A6C" w:rsidRPr="00CF5BD8" w:rsidRDefault="00B12A6C">
      <w:pPr>
        <w:jc w:val="both"/>
        <w:rPr>
          <w:rFonts w:ascii="Arial" w:hAnsi="Arial" w:cs="Arial"/>
          <w:b/>
          <w:bCs/>
          <w:lang w:val="sr-Cyrl-CS"/>
        </w:rPr>
      </w:pPr>
    </w:p>
    <w:p w:rsidR="00B12A6C" w:rsidRPr="000B56F0" w:rsidRDefault="00B12A6C">
      <w:pPr>
        <w:jc w:val="both"/>
        <w:rPr>
          <w:rFonts w:ascii="Arial" w:hAnsi="Arial" w:cs="Arial"/>
          <w:b/>
          <w:bCs/>
          <w:i/>
          <w:lang w:val="sr-Cyrl-CS"/>
        </w:rPr>
      </w:pPr>
    </w:p>
    <w:p w:rsidR="00B12A6C" w:rsidRPr="000B56F0" w:rsidRDefault="00B12A6C">
      <w:pPr>
        <w:jc w:val="both"/>
        <w:rPr>
          <w:lang w:val="sr-Cyrl-CS"/>
        </w:rPr>
      </w:pPr>
      <w:r w:rsidRPr="000B56F0">
        <w:rPr>
          <w:rFonts w:ascii="Arial" w:hAnsi="Arial" w:cs="Arial"/>
          <w:b/>
          <w:bCs/>
          <w:lang w:val="sr-Cyrl-CS"/>
        </w:rPr>
        <w:t>1</w:t>
      </w:r>
      <w:r>
        <w:rPr>
          <w:rFonts w:ascii="Arial" w:hAnsi="Arial" w:cs="Arial"/>
          <w:b/>
          <w:bCs/>
          <w:lang w:val="sr-Cyrl-CS"/>
        </w:rPr>
        <w:t>6</w:t>
      </w:r>
      <w:r w:rsidRPr="000B56F0">
        <w:rPr>
          <w:rFonts w:ascii="Arial" w:hAnsi="Arial" w:cs="Arial"/>
          <w:b/>
          <w:bCs/>
          <w:lang w:val="sr-Cyrl-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12A6C" w:rsidRPr="000B56F0" w:rsidRDefault="00B12A6C">
      <w:pPr>
        <w:jc w:val="both"/>
        <w:rPr>
          <w:lang w:val="sr-Cyrl-CS"/>
        </w:rPr>
      </w:pPr>
    </w:p>
    <w:p w:rsidR="00B12A6C" w:rsidRPr="00805861" w:rsidRDefault="00B12A6C">
      <w:pPr>
        <w:jc w:val="both"/>
        <w:rPr>
          <w:rFonts w:ascii="Arial" w:hAnsi="Arial" w:cs="Arial"/>
          <w:b/>
          <w:bCs/>
          <w:lang w:val="sr-Cyrl-CS"/>
        </w:rPr>
      </w:pPr>
      <w:r w:rsidRPr="000B56F0">
        <w:rPr>
          <w:rFonts w:ascii="Arial" w:hAnsi="Arial" w:cs="Arial"/>
          <w:lang w:val="sr-Cyrl-CS"/>
        </w:rPr>
        <w:t xml:space="preserve">Избор најповољније понуде ће се извршити применом критеријума </w:t>
      </w:r>
      <w:r w:rsidRPr="000B56F0">
        <w:rPr>
          <w:rFonts w:ascii="Arial" w:hAnsi="Arial" w:cs="Arial"/>
          <w:b/>
          <w:bCs/>
          <w:lang w:val="sr-Cyrl-CS"/>
        </w:rPr>
        <w:t xml:space="preserve">„Најнижа понуђена цена“. </w:t>
      </w:r>
    </w:p>
    <w:p w:rsidR="00B12A6C" w:rsidRPr="00A4456F" w:rsidRDefault="00B12A6C">
      <w:pPr>
        <w:jc w:val="both"/>
        <w:rPr>
          <w:rFonts w:ascii="Arial" w:hAnsi="Arial" w:cs="Arial"/>
          <w:b/>
          <w:bCs/>
          <w:lang w:val="sr-Cyrl-CS"/>
        </w:rPr>
      </w:pPr>
      <w:r>
        <w:rPr>
          <w:rFonts w:ascii="Arial" w:hAnsi="Arial" w:cs="Arial"/>
          <w:b/>
          <w:bCs/>
          <w:lang w:val="sr-Cyrl-CS"/>
        </w:rPr>
        <w:t>17</w:t>
      </w:r>
      <w:r w:rsidRPr="00A4456F">
        <w:rPr>
          <w:rFonts w:ascii="Arial" w:hAnsi="Arial" w:cs="Arial"/>
          <w:b/>
          <w:bCs/>
          <w:lang w:val="sr-Cyrl-CS"/>
        </w:rPr>
        <w:t xml:space="preserve">. ПОШТОВАЊЕ ОБАВЕЗА КОЈЕ ПРОИЗИЛАЗЕ ИЗ ВАЖЕЋИХ ПРОПИСА </w:t>
      </w:r>
    </w:p>
    <w:p w:rsidR="00B12A6C" w:rsidRPr="00A4456F" w:rsidRDefault="00B12A6C">
      <w:pPr>
        <w:jc w:val="both"/>
        <w:rPr>
          <w:rFonts w:ascii="Arial" w:hAnsi="Arial" w:cs="Arial"/>
          <w:b/>
          <w:bCs/>
          <w:lang w:val="sr-Cyrl-CS"/>
        </w:rPr>
      </w:pPr>
    </w:p>
    <w:p w:rsidR="00B12A6C" w:rsidRPr="000B56F0" w:rsidRDefault="00B12A6C">
      <w:pPr>
        <w:jc w:val="both"/>
        <w:rPr>
          <w:rFonts w:ascii="Arial" w:hAnsi="Arial" w:cs="Arial"/>
          <w:lang w:val="sr-Cyrl-CS"/>
        </w:rPr>
      </w:pPr>
      <w:r w:rsidRPr="000B56F0">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Pr>
          <w:rFonts w:ascii="Arial" w:hAnsi="Arial" w:cs="Arial"/>
        </w:rPr>
        <w:t xml:space="preserve">бр. 2. </w:t>
      </w:r>
      <w:r w:rsidRPr="000B56F0">
        <w:rPr>
          <w:rFonts w:ascii="Arial" w:hAnsi="Arial" w:cs="Arial"/>
          <w:lang w:val="sr-Cyrl-CS"/>
        </w:rPr>
        <w:t xml:space="preserve">изјаве, дат је у </w:t>
      </w:r>
      <w:r>
        <w:rPr>
          <w:rFonts w:ascii="Arial" w:hAnsi="Arial" w:cs="Arial"/>
          <w:lang w:val="sr-Cyrl-CS"/>
        </w:rPr>
        <w:t xml:space="preserve">поглављу </w:t>
      </w:r>
      <w:r w:rsidRPr="003C2292">
        <w:rPr>
          <w:rFonts w:ascii="Arial" w:hAnsi="Arial" w:cs="Arial"/>
          <w:color w:val="auto"/>
          <w:lang w:val="sr-Latn-CS"/>
        </w:rPr>
        <w:t>IV</w:t>
      </w:r>
      <w:r>
        <w:rPr>
          <w:rFonts w:ascii="Arial" w:hAnsi="Arial" w:cs="Arial"/>
          <w:color w:val="auto"/>
        </w:rPr>
        <w:t xml:space="preserve"> </w:t>
      </w:r>
      <w:r w:rsidRPr="000B56F0">
        <w:rPr>
          <w:rFonts w:ascii="Arial" w:hAnsi="Arial" w:cs="Arial"/>
          <w:lang w:val="sr-Cyrl-CS"/>
        </w:rPr>
        <w:t>конкурсне документације)</w:t>
      </w:r>
      <w:r>
        <w:rPr>
          <w:rFonts w:ascii="Arial" w:hAnsi="Arial" w:cs="Arial"/>
          <w:lang w:val="sr-Cyrl-CS"/>
        </w:rPr>
        <w:t>.</w:t>
      </w:r>
    </w:p>
    <w:p w:rsidR="00B12A6C" w:rsidRPr="000B56F0" w:rsidRDefault="00B12A6C">
      <w:pPr>
        <w:jc w:val="both"/>
        <w:rPr>
          <w:rFonts w:ascii="Arial" w:hAnsi="Arial" w:cs="Arial"/>
          <w:b/>
          <w:lang w:val="sr-Cyrl-CS"/>
        </w:rPr>
      </w:pPr>
    </w:p>
    <w:p w:rsidR="00B12A6C" w:rsidRPr="000B56F0" w:rsidRDefault="00B12A6C">
      <w:pPr>
        <w:jc w:val="both"/>
        <w:rPr>
          <w:rFonts w:ascii="Arial" w:hAnsi="Arial" w:cs="Arial"/>
          <w:b/>
          <w:lang w:val="sr-Cyrl-CS"/>
        </w:rPr>
      </w:pPr>
      <w:r>
        <w:rPr>
          <w:rFonts w:ascii="Arial" w:hAnsi="Arial" w:cs="Arial"/>
          <w:b/>
          <w:lang w:val="sr-Cyrl-CS"/>
        </w:rPr>
        <w:t>18</w:t>
      </w:r>
      <w:r w:rsidRPr="000B56F0">
        <w:rPr>
          <w:rFonts w:ascii="Arial" w:hAnsi="Arial" w:cs="Arial"/>
          <w:b/>
          <w:lang w:val="sr-Cyrl-CS"/>
        </w:rPr>
        <w:t>. КОРИШЋЕЊЕ ПАТЕНТА И ОДГОВОРНОСТ ЗА ПОВРЕДУ ЗАШТИЋЕНИХ ПРАВА ИНТЕЛЕКТУАЛНЕ СВОЈИНЕ ТРЕЋИХ ЛИЦА</w:t>
      </w:r>
    </w:p>
    <w:p w:rsidR="00B12A6C" w:rsidRPr="000B56F0" w:rsidRDefault="00B12A6C">
      <w:pPr>
        <w:jc w:val="both"/>
        <w:rPr>
          <w:rFonts w:ascii="Arial" w:hAnsi="Arial" w:cs="Arial"/>
          <w:b/>
          <w:lang w:val="sr-Cyrl-CS"/>
        </w:rPr>
      </w:pPr>
    </w:p>
    <w:p w:rsidR="00B12A6C" w:rsidRPr="000B56F0" w:rsidRDefault="00B12A6C">
      <w:pPr>
        <w:jc w:val="both"/>
        <w:rPr>
          <w:rFonts w:ascii="Arial" w:hAnsi="Arial" w:cs="Arial"/>
          <w:b/>
          <w:lang w:val="sr-Cyrl-CS"/>
        </w:rPr>
      </w:pPr>
      <w:r w:rsidRPr="000B56F0">
        <w:rPr>
          <w:rFonts w:ascii="Arial" w:hAnsi="Arial"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B12A6C" w:rsidRPr="000B56F0" w:rsidRDefault="00B12A6C">
      <w:pPr>
        <w:jc w:val="both"/>
        <w:rPr>
          <w:rFonts w:ascii="Arial" w:hAnsi="Arial" w:cs="Arial"/>
          <w:b/>
          <w:lang w:val="sr-Cyrl-CS"/>
        </w:rPr>
      </w:pPr>
    </w:p>
    <w:p w:rsidR="00B12A6C" w:rsidRPr="000B56F0" w:rsidRDefault="00B12A6C">
      <w:pPr>
        <w:jc w:val="both"/>
        <w:rPr>
          <w:rFonts w:ascii="Arial" w:hAnsi="Arial" w:cs="Arial"/>
          <w:b/>
          <w:bCs/>
          <w:lang w:val="sr-Cyrl-CS"/>
        </w:rPr>
      </w:pPr>
      <w:r>
        <w:rPr>
          <w:rFonts w:ascii="Arial" w:hAnsi="Arial" w:cs="Arial"/>
          <w:b/>
          <w:bCs/>
          <w:lang w:val="sr-Cyrl-CS"/>
        </w:rPr>
        <w:t>19</w:t>
      </w:r>
      <w:r w:rsidRPr="000B56F0">
        <w:rPr>
          <w:rFonts w:ascii="Arial" w:hAnsi="Arial" w:cs="Arial"/>
          <w:b/>
          <w:bCs/>
          <w:lang w:val="sr-Cyrl-CS"/>
        </w:rPr>
        <w:t>. НАЧИН И РОК ЗА ПОДНОШЕЊЕ ЗАХ</w:t>
      </w:r>
      <w:r>
        <w:rPr>
          <w:rFonts w:ascii="Arial" w:hAnsi="Arial" w:cs="Arial"/>
          <w:b/>
          <w:bCs/>
          <w:lang w:val="sr-Cyrl-CS"/>
        </w:rPr>
        <w:t xml:space="preserve">ТЕВА ЗА ЗАШТИТУ ПРАВА ПОНУЂАЧА </w:t>
      </w:r>
    </w:p>
    <w:p w:rsidR="00B12A6C" w:rsidRPr="00021B09" w:rsidRDefault="00B12A6C" w:rsidP="00021B09">
      <w:pPr>
        <w:autoSpaceDN w:val="0"/>
        <w:spacing w:line="240" w:lineRule="auto"/>
        <w:ind w:firstLine="720"/>
        <w:jc w:val="both"/>
        <w:textAlignment w:val="baseline"/>
        <w:rPr>
          <w:rFonts w:ascii="Arial" w:hAnsi="Arial" w:cs="Arial"/>
          <w:color w:val="auto"/>
          <w:kern w:val="3"/>
          <w:lang w:val="sr-Cyrl-CS"/>
        </w:rPr>
      </w:pPr>
      <w:r w:rsidRPr="00021B09">
        <w:rPr>
          <w:rFonts w:ascii="Arial" w:hAnsi="Arial" w:cs="Arial"/>
          <w:color w:val="auto"/>
          <w:kern w:val="3"/>
          <w:lang w:val="sr-Cyrl-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B12A6C" w:rsidRPr="00021B09" w:rsidRDefault="00B12A6C" w:rsidP="00021B09">
      <w:pPr>
        <w:autoSpaceDN w:val="0"/>
        <w:spacing w:line="240" w:lineRule="auto"/>
        <w:ind w:firstLine="720"/>
        <w:jc w:val="both"/>
        <w:textAlignment w:val="baseline"/>
        <w:rPr>
          <w:rFonts w:ascii="Arial" w:hAnsi="Arial" w:cs="Arial"/>
          <w:color w:val="auto"/>
          <w:kern w:val="3"/>
          <w:lang w:val="sr-Cyrl-CS"/>
        </w:rPr>
      </w:pPr>
      <w:r w:rsidRPr="00021B09">
        <w:rPr>
          <w:rFonts w:ascii="Arial" w:hAnsi="Arial" w:cs="Arial"/>
          <w:color w:val="auto"/>
          <w:kern w:val="3"/>
          <w:lang w:val="sr-Cyrl-CS"/>
        </w:rPr>
        <w:t>Захтев за заштиту права подноси се наручиоцу, а копија се истовремено доставља Републичкој комисији.</w:t>
      </w:r>
      <w:r w:rsidRPr="00021B09">
        <w:rPr>
          <w:rFonts w:ascii="Arial" w:hAnsi="Arial" w:cs="Arial"/>
          <w:bCs/>
          <w:color w:val="auto"/>
          <w:kern w:val="3"/>
          <w:lang w:val="sr-Cyrl-CS"/>
        </w:rPr>
        <w:t xml:space="preserve"> Захтев за заштиту права се доставља непосредно или препорученом пошиљком са повратницом. </w:t>
      </w:r>
      <w:r w:rsidRPr="00021B09">
        <w:rPr>
          <w:rFonts w:ascii="Arial" w:hAnsi="Arial" w:cs="Arial"/>
          <w:color w:val="auto"/>
          <w:kern w:val="3"/>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
    <w:p w:rsidR="00B12A6C" w:rsidRPr="00805861" w:rsidRDefault="00B12A6C" w:rsidP="00021B09">
      <w:pPr>
        <w:autoSpaceDN w:val="0"/>
        <w:spacing w:line="240" w:lineRule="auto"/>
        <w:ind w:firstLine="720"/>
        <w:jc w:val="both"/>
        <w:textAlignment w:val="baseline"/>
        <w:rPr>
          <w:rFonts w:ascii="Arial" w:hAnsi="Arial" w:cs="Arial"/>
          <w:color w:val="auto"/>
          <w:kern w:val="3"/>
          <w:lang w:val="sr-Cyrl-CS"/>
        </w:rPr>
      </w:pPr>
      <w:r w:rsidRPr="00805861">
        <w:rPr>
          <w:rFonts w:ascii="Arial" w:hAnsi="Arial" w:cs="Arial"/>
          <w:color w:val="auto"/>
          <w:kern w:val="3"/>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12A6C" w:rsidRPr="00021B09" w:rsidRDefault="00B12A6C" w:rsidP="00021B09">
      <w:pPr>
        <w:autoSpaceDN w:val="0"/>
        <w:spacing w:line="240" w:lineRule="auto"/>
        <w:ind w:firstLine="720"/>
        <w:jc w:val="both"/>
        <w:textAlignment w:val="baseline"/>
        <w:rPr>
          <w:rFonts w:ascii="Arial" w:hAnsi="Arial" w:cs="Arial"/>
          <w:color w:val="auto"/>
          <w:kern w:val="3"/>
          <w:lang w:val="sr-Cyrl-CS"/>
        </w:rPr>
      </w:pPr>
      <w:r w:rsidRPr="00021B09">
        <w:rPr>
          <w:rFonts w:ascii="Arial" w:hAnsi="Arial" w:cs="Arial"/>
          <w:color w:val="auto"/>
          <w:kern w:val="3"/>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12A6C" w:rsidRPr="00805861" w:rsidRDefault="00B12A6C" w:rsidP="00021B09">
      <w:pPr>
        <w:autoSpaceDN w:val="0"/>
        <w:spacing w:line="240" w:lineRule="auto"/>
        <w:ind w:firstLine="720"/>
        <w:jc w:val="both"/>
        <w:textAlignment w:val="baseline"/>
        <w:rPr>
          <w:rFonts w:ascii="Arial" w:hAnsi="Arial" w:cs="Arial"/>
          <w:color w:val="auto"/>
          <w:kern w:val="3"/>
          <w:lang w:val="sr-Cyrl-CS"/>
        </w:rPr>
      </w:pPr>
      <w:r w:rsidRPr="00805861">
        <w:rPr>
          <w:rFonts w:ascii="Arial" w:hAnsi="Arial" w:cs="Arial"/>
          <w:color w:val="auto"/>
          <w:kern w:val="3"/>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B12A6C" w:rsidRPr="00406764" w:rsidRDefault="00B12A6C" w:rsidP="00021B09">
      <w:pPr>
        <w:autoSpaceDN w:val="0"/>
        <w:spacing w:line="240" w:lineRule="auto"/>
        <w:ind w:firstLine="720"/>
        <w:jc w:val="both"/>
        <w:textAlignment w:val="baseline"/>
        <w:rPr>
          <w:rFonts w:ascii="Arial" w:hAnsi="Arial" w:cs="Arial"/>
          <w:color w:val="auto"/>
          <w:kern w:val="3"/>
          <w:lang w:val="sr-Cyrl-CS"/>
        </w:rPr>
      </w:pPr>
      <w:r w:rsidRPr="00406764">
        <w:rPr>
          <w:rFonts w:ascii="Arial" w:hAnsi="Arial" w:cs="Arial"/>
          <w:color w:val="auto"/>
          <w:kern w:val="3"/>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12A6C" w:rsidRPr="00406764" w:rsidRDefault="00B12A6C" w:rsidP="00021B09">
      <w:pPr>
        <w:autoSpaceDN w:val="0"/>
        <w:spacing w:line="240" w:lineRule="auto"/>
        <w:ind w:firstLine="720"/>
        <w:jc w:val="both"/>
        <w:textAlignment w:val="baseline"/>
        <w:rPr>
          <w:rFonts w:ascii="Arial" w:hAnsi="Arial" w:cs="Arial"/>
          <w:color w:val="auto"/>
          <w:kern w:val="3"/>
          <w:lang w:val="sr-Cyrl-CS"/>
        </w:rPr>
      </w:pPr>
      <w:r w:rsidRPr="00406764">
        <w:rPr>
          <w:rFonts w:ascii="Arial" w:hAnsi="Arial" w:cs="Arial"/>
          <w:color w:val="auto"/>
          <w:kern w:val="3"/>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12A6C" w:rsidRPr="00406764" w:rsidRDefault="00B12A6C" w:rsidP="00021B09">
      <w:pPr>
        <w:autoSpaceDN w:val="0"/>
        <w:spacing w:line="240" w:lineRule="auto"/>
        <w:ind w:firstLine="720"/>
        <w:jc w:val="both"/>
        <w:textAlignment w:val="baseline"/>
        <w:rPr>
          <w:rFonts w:ascii="Arial" w:hAnsi="Arial" w:cs="Arial"/>
          <w:color w:val="auto"/>
          <w:kern w:val="3"/>
          <w:lang w:val="sr-Cyrl-CS"/>
        </w:rPr>
      </w:pPr>
      <w:r w:rsidRPr="00406764">
        <w:rPr>
          <w:rFonts w:ascii="Arial" w:hAnsi="Arial" w:cs="Arial"/>
          <w:color w:val="auto"/>
          <w:kern w:val="3"/>
          <w:lang w:val="sr-Cyrl-CS"/>
        </w:rPr>
        <w:t>Захтев за заштиту права не задржава даље активности наручиоца у поступку јавне набавке у складу са одредбама 150. Закона.</w:t>
      </w:r>
    </w:p>
    <w:p w:rsidR="00B12A6C" w:rsidRDefault="00B12A6C" w:rsidP="00C50332">
      <w:pPr>
        <w:autoSpaceDN w:val="0"/>
        <w:spacing w:line="240" w:lineRule="auto"/>
        <w:ind w:firstLine="720"/>
        <w:jc w:val="both"/>
        <w:textAlignment w:val="baseline"/>
        <w:rPr>
          <w:rFonts w:ascii="Arial" w:hAnsi="Arial" w:cs="Arial"/>
          <w:color w:val="auto"/>
          <w:kern w:val="3"/>
          <w:lang w:val="sr-Cyrl-CS"/>
        </w:rPr>
      </w:pPr>
      <w:r w:rsidRPr="00406764">
        <w:rPr>
          <w:rFonts w:ascii="Arial" w:hAnsi="Arial" w:cs="Arial"/>
          <w:color w:val="auto"/>
          <w:kern w:val="3"/>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w:t>
      </w:r>
      <w:bookmarkStart w:id="0" w:name="_GoBack"/>
      <w:bookmarkEnd w:id="0"/>
      <w:r w:rsidRPr="00406764">
        <w:rPr>
          <w:rFonts w:ascii="Arial" w:hAnsi="Arial" w:cs="Arial"/>
          <w:color w:val="auto"/>
          <w:kern w:val="3"/>
          <w:lang w:val="sr-Cyrl-CS"/>
        </w:rPr>
        <w:t>тивности у поступку јавне набавке.</w:t>
      </w:r>
    </w:p>
    <w:p w:rsidR="00B12A6C" w:rsidRPr="00C50332" w:rsidRDefault="00B12A6C" w:rsidP="00C50332">
      <w:pPr>
        <w:autoSpaceDN w:val="0"/>
        <w:spacing w:line="240" w:lineRule="auto"/>
        <w:ind w:firstLine="720"/>
        <w:jc w:val="both"/>
        <w:textAlignment w:val="baseline"/>
        <w:rPr>
          <w:rFonts w:ascii="Arial" w:hAnsi="Arial" w:cs="Arial"/>
          <w:color w:val="auto"/>
          <w:kern w:val="3"/>
          <w:lang w:val="sr-Cyrl-CS"/>
        </w:rPr>
      </w:pPr>
      <w:r w:rsidRPr="00C50332">
        <w:rPr>
          <w:rFonts w:ascii="Arial" w:hAnsi="Arial" w:cs="Arial"/>
          <w:bCs/>
          <w:color w:val="auto"/>
          <w:kern w:val="0"/>
          <w:lang w:eastAsia="en-US"/>
        </w:rPr>
        <w:t>Подносила захтева је дужан да на рачу</w:t>
      </w:r>
      <w:r>
        <w:rPr>
          <w:rFonts w:ascii="Arial" w:hAnsi="Arial" w:cs="Arial"/>
          <w:bCs/>
          <w:color w:val="auto"/>
          <w:kern w:val="0"/>
          <w:lang w:eastAsia="en-US"/>
        </w:rPr>
        <w:t>н</w:t>
      </w:r>
      <w:r w:rsidRPr="00C50332">
        <w:rPr>
          <w:rFonts w:ascii="Arial" w:hAnsi="Arial" w:cs="Arial"/>
          <w:bCs/>
          <w:color w:val="auto"/>
          <w:kern w:val="0"/>
          <w:lang w:eastAsia="en-US"/>
        </w:rPr>
        <w:t xml:space="preserve"> буџета Републике Србије уплати таксу у износу од 60.000,00 динара уколико оспорава одређену радњу Наручиоца пре отварања понуда на број жиро рачуна 840-30678845-06, сврха уплате ЗЗП, затим назив наручиоца и на крају број или ознаку јавне набавке при чему није дозвољено уписивати никакве додатне речи или интерпункцијске знаке, већ искључиво наведене појмове у поменутом редосле</w:t>
      </w:r>
      <w:r>
        <w:rPr>
          <w:rFonts w:ascii="Arial" w:hAnsi="Arial" w:cs="Arial"/>
          <w:bCs/>
          <w:color w:val="auto"/>
          <w:kern w:val="0"/>
          <w:lang w:eastAsia="en-US"/>
        </w:rPr>
        <w:t>ду, корисник: буџет Републике Ср</w:t>
      </w:r>
      <w:r w:rsidRPr="00C50332">
        <w:rPr>
          <w:rFonts w:ascii="Arial" w:hAnsi="Arial" w:cs="Arial"/>
          <w:bCs/>
          <w:color w:val="auto"/>
          <w:kern w:val="0"/>
          <w:lang w:eastAsia="en-US"/>
        </w:rPr>
        <w:t>бије, п</w:t>
      </w:r>
      <w:r>
        <w:rPr>
          <w:rFonts w:ascii="Arial" w:hAnsi="Arial" w:cs="Arial"/>
          <w:bCs/>
          <w:color w:val="auto"/>
          <w:kern w:val="0"/>
          <w:lang w:eastAsia="en-US"/>
        </w:rPr>
        <w:t>озив на број, број набавке  1.2.1./2018</w:t>
      </w:r>
      <w:r w:rsidRPr="00C50332">
        <w:rPr>
          <w:rFonts w:ascii="Arial" w:hAnsi="Arial" w:cs="Arial"/>
          <w:bCs/>
          <w:color w:val="auto"/>
          <w:kern w:val="0"/>
          <w:lang w:eastAsia="en-US"/>
        </w:rPr>
        <w:t xml:space="preserve">. Примери правилно попуњених образаца налога за уплату или налога за пренос могу се видети у оквиру банера на интернет страници Републичке комисије, и то на следећем линку: </w:t>
      </w:r>
      <w:hyperlink r:id="rId10" w:history="1">
        <w:r w:rsidRPr="00C50332">
          <w:rPr>
            <w:rFonts w:ascii="Arial" w:hAnsi="Arial" w:cs="Arial"/>
            <w:bCs/>
            <w:color w:val="0000FF"/>
            <w:kern w:val="0"/>
            <w:u w:val="single"/>
            <w:lang w:eastAsia="en-US"/>
          </w:rPr>
          <w:t>www.kjn.gov.rs/uputsto-o-uplati-republicke-administrativne-takse</w:t>
        </w:r>
      </w:hyperlink>
      <w:r w:rsidRPr="00C50332">
        <w:rPr>
          <w:rFonts w:ascii="Arial" w:hAnsi="Arial" w:cs="Arial"/>
          <w:bCs/>
          <w:color w:val="auto"/>
          <w:kern w:val="0"/>
          <w:lang w:eastAsia="en-US"/>
        </w:rPr>
        <w:t xml:space="preserve">.Уколико подносилац захтева оспорава одлуку о додели уговора такса износи 60.000,00 динара. </w:t>
      </w:r>
    </w:p>
    <w:p w:rsidR="00B12A6C" w:rsidRPr="00C50332" w:rsidRDefault="00B12A6C" w:rsidP="00C50332">
      <w:pPr>
        <w:autoSpaceDN w:val="0"/>
        <w:spacing w:line="240" w:lineRule="auto"/>
        <w:ind w:firstLine="720"/>
        <w:jc w:val="both"/>
        <w:textAlignment w:val="baseline"/>
        <w:rPr>
          <w:rFonts w:ascii="Arial" w:hAnsi="Arial" w:cs="Arial"/>
          <w:color w:val="auto"/>
          <w:kern w:val="3"/>
          <w:lang w:val="sr-Cyrl-CS"/>
        </w:rPr>
      </w:pPr>
      <w:r w:rsidRPr="00C50332">
        <w:rPr>
          <w:rFonts w:ascii="Arial" w:hAnsi="Arial" w:cs="Arial"/>
          <w:b/>
          <w:color w:val="auto"/>
          <w:kern w:val="0"/>
          <w:lang w:eastAsia="en-US"/>
        </w:rPr>
        <w:t>Поступак заштите права понуђача регулисан је одредбама члана 138-167. Закона</w:t>
      </w:r>
      <w:bookmarkStart w:id="1" w:name="str_34"/>
      <w:bookmarkStart w:id="2" w:name="str_36"/>
      <w:bookmarkEnd w:id="1"/>
      <w:bookmarkEnd w:id="2"/>
      <w:r w:rsidRPr="00C50332">
        <w:rPr>
          <w:rFonts w:ascii="Arial" w:hAnsi="Arial" w:cs="Arial"/>
          <w:b/>
          <w:color w:val="auto"/>
          <w:kern w:val="0"/>
          <w:lang w:eastAsia="en-US"/>
        </w:rPr>
        <w:t>.</w:t>
      </w:r>
    </w:p>
    <w:p w:rsidR="00B12A6C" w:rsidRPr="0020467F" w:rsidRDefault="00B12A6C">
      <w:pPr>
        <w:jc w:val="both"/>
        <w:rPr>
          <w:rFonts w:ascii="Arial" w:hAnsi="Arial" w:cs="Arial"/>
          <w:b/>
        </w:rPr>
      </w:pPr>
      <w:r w:rsidRPr="0020467F">
        <w:rPr>
          <w:rFonts w:ascii="Arial" w:hAnsi="Arial" w:cs="Arial"/>
          <w:b/>
        </w:rPr>
        <w:t>2</w:t>
      </w:r>
      <w:r>
        <w:rPr>
          <w:rFonts w:ascii="Arial" w:hAnsi="Arial" w:cs="Arial"/>
          <w:b/>
        </w:rPr>
        <w:t>0</w:t>
      </w:r>
      <w:r w:rsidRPr="0020467F">
        <w:rPr>
          <w:rFonts w:ascii="Arial" w:hAnsi="Arial" w:cs="Arial"/>
          <w:b/>
        </w:rPr>
        <w:t xml:space="preserve">. РОК </w:t>
      </w:r>
      <w:r>
        <w:rPr>
          <w:rFonts w:ascii="Arial" w:hAnsi="Arial" w:cs="Arial"/>
          <w:b/>
        </w:rPr>
        <w:t>У КОЈЕМ ЋЕ УГОВОР БИТИ ЗАКЉУЧЕН</w:t>
      </w:r>
    </w:p>
    <w:p w:rsidR="00B12A6C" w:rsidRPr="00021B09" w:rsidRDefault="00B12A6C" w:rsidP="00021B09">
      <w:pPr>
        <w:jc w:val="both"/>
        <w:rPr>
          <w:rFonts w:ascii="Arial" w:hAnsi="Arial" w:cs="Arial"/>
          <w:color w:val="auto"/>
        </w:rPr>
      </w:pPr>
      <w:r w:rsidRPr="00021B09">
        <w:rPr>
          <w:rFonts w:ascii="Arial" w:hAnsi="Arial" w:cs="Arial"/>
          <w:color w:val="auto"/>
        </w:rPr>
        <w:t>Уговор о јавној набавци ће бити закључен са понуђачем којем је додељен уговор у року од 8 дана од дана протека рока за подношење захт</w:t>
      </w:r>
      <w:r w:rsidRPr="00021B09">
        <w:rPr>
          <w:rFonts w:ascii="Arial" w:hAnsi="Arial" w:cs="Arial"/>
          <w:color w:val="auto"/>
          <w:lang w:val="sr-Cyrl-CS"/>
        </w:rPr>
        <w:t>е</w:t>
      </w:r>
      <w:r w:rsidRPr="00021B09">
        <w:rPr>
          <w:rFonts w:ascii="Arial" w:hAnsi="Arial" w:cs="Arial"/>
          <w:color w:val="auto"/>
        </w:rPr>
        <w:t xml:space="preserve">ва за заштиту права из члана 149. Закона. </w:t>
      </w:r>
    </w:p>
    <w:p w:rsidR="00B12A6C" w:rsidRPr="00021B09" w:rsidRDefault="00B12A6C" w:rsidP="00021B09">
      <w:pPr>
        <w:jc w:val="both"/>
        <w:rPr>
          <w:rFonts w:ascii="Arial" w:hAnsi="Arial" w:cs="Arial"/>
          <w:color w:val="auto"/>
        </w:rPr>
      </w:pPr>
      <w:r w:rsidRPr="00021B09">
        <w:rPr>
          <w:rFonts w:ascii="Arial" w:hAnsi="Arial" w:cs="Arial"/>
          <w:color w:val="auto"/>
        </w:rPr>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021B09">
        <w:rPr>
          <w:rFonts w:ascii="Arial Narrow" w:hAnsi="Arial Narrow" w:cs="Arial"/>
          <w:color w:val="002060"/>
        </w:rPr>
        <w:tab/>
      </w:r>
    </w:p>
    <w:p w:rsidR="00B12A6C" w:rsidRDefault="00B12A6C">
      <w:pPr>
        <w:jc w:val="both"/>
        <w:rPr>
          <w:rFonts w:ascii="Arial" w:hAnsi="Arial" w:cs="Arial"/>
          <w:color w:val="FF0000"/>
        </w:rPr>
      </w:pPr>
    </w:p>
    <w:p w:rsidR="00B12A6C" w:rsidRDefault="00B12A6C">
      <w:pPr>
        <w:jc w:val="both"/>
        <w:rPr>
          <w:rFonts w:ascii="Arial" w:hAnsi="Arial" w:cs="Arial"/>
          <w:color w:val="FF0000"/>
        </w:rPr>
      </w:pPr>
    </w:p>
    <w:p w:rsidR="00B12A6C" w:rsidRPr="00021B09" w:rsidRDefault="00B12A6C">
      <w:pPr>
        <w:jc w:val="both"/>
        <w:rPr>
          <w:rFonts w:ascii="Arial" w:hAnsi="Arial" w:cs="Arial"/>
          <w:color w:val="FF0000"/>
        </w:rPr>
      </w:pPr>
    </w:p>
    <w:p w:rsidR="00B12A6C" w:rsidRDefault="00B12A6C">
      <w:pPr>
        <w:shd w:val="clear" w:color="auto" w:fill="C6D9F1"/>
        <w:jc w:val="center"/>
        <w:rPr>
          <w:rFonts w:ascii="Arial" w:hAnsi="Arial" w:cs="Arial"/>
          <w:b/>
          <w:bCs/>
          <w:i/>
          <w:iCs/>
          <w:sz w:val="28"/>
          <w:szCs w:val="28"/>
          <w:lang w:val="sr-Cyrl-CS"/>
        </w:rPr>
      </w:pPr>
      <w:r w:rsidRPr="00083900">
        <w:rPr>
          <w:rFonts w:ascii="Arial" w:hAnsi="Arial" w:cs="Arial"/>
          <w:b/>
          <w:bCs/>
          <w:iCs/>
          <w:sz w:val="28"/>
          <w:szCs w:val="28"/>
        </w:rPr>
        <w:t>VII</w:t>
      </w:r>
      <w:r w:rsidRPr="000B56F0">
        <w:rPr>
          <w:rFonts w:ascii="Arial" w:hAnsi="Arial" w:cs="Arial"/>
          <w:b/>
          <w:bCs/>
          <w:i/>
          <w:iCs/>
          <w:sz w:val="28"/>
          <w:szCs w:val="28"/>
          <w:lang w:val="sr-Cyrl-CS"/>
        </w:rPr>
        <w:t xml:space="preserve">  ОБРАЗАЦ ПОНУДЕ</w:t>
      </w:r>
    </w:p>
    <w:p w:rsidR="00B12A6C" w:rsidRPr="000B56F0" w:rsidRDefault="00B12A6C">
      <w:pPr>
        <w:rPr>
          <w:rFonts w:ascii="Arial" w:hAnsi="Arial" w:cs="Arial"/>
          <w:b/>
          <w:bCs/>
          <w:i/>
          <w:iCs/>
          <w:sz w:val="28"/>
          <w:szCs w:val="28"/>
          <w:u w:val="single"/>
          <w:lang w:val="sr-Cyrl-CS"/>
        </w:rPr>
      </w:pPr>
    </w:p>
    <w:p w:rsidR="00B12A6C" w:rsidRPr="00DD1CBF" w:rsidRDefault="00B12A6C">
      <w:pPr>
        <w:jc w:val="both"/>
        <w:rPr>
          <w:rFonts w:ascii="Arial" w:hAnsi="Arial" w:cs="Arial"/>
          <w:i/>
          <w:iCs/>
        </w:rPr>
      </w:pPr>
      <w:r w:rsidRPr="000B56F0">
        <w:rPr>
          <w:rFonts w:ascii="Arial" w:hAnsi="Arial" w:cs="Arial"/>
          <w:iCs/>
          <w:lang w:val="sr-Cyrl-CS"/>
        </w:rPr>
        <w:t>Понуда бр ________________ од __________________ за јавну набавку</w:t>
      </w:r>
      <w:r>
        <w:rPr>
          <w:rFonts w:ascii="Arial" w:hAnsi="Arial" w:cs="Arial"/>
          <w:iCs/>
        </w:rPr>
        <w:t xml:space="preserve"> </w:t>
      </w:r>
      <w:r>
        <w:rPr>
          <w:rFonts w:ascii="Arial" w:hAnsi="Arial" w:cs="Arial"/>
          <w:lang w:val="sr-Cyrl-CS"/>
        </w:rPr>
        <w:t>У</w:t>
      </w:r>
      <w:r w:rsidRPr="000B56F0">
        <w:rPr>
          <w:rFonts w:ascii="Arial" w:hAnsi="Arial" w:cs="Arial"/>
          <w:lang w:val="sr-Cyrl-CS"/>
        </w:rPr>
        <w:t>слуге</w:t>
      </w:r>
      <w:r>
        <w:rPr>
          <w:rFonts w:ascii="Arial" w:hAnsi="Arial" w:cs="Arial"/>
        </w:rPr>
        <w:t xml:space="preserve"> смештаја и исхране за учеснике Међународног фестивала фолклора „Вршачки венац 201</w:t>
      </w:r>
      <w:r>
        <w:rPr>
          <w:rFonts w:ascii="Arial" w:hAnsi="Arial" w:cs="Arial"/>
          <w:lang w:val="sr-Cyrl-CS"/>
        </w:rPr>
        <w:t>8</w:t>
      </w:r>
      <w:r>
        <w:rPr>
          <w:rFonts w:ascii="Arial" w:hAnsi="Arial" w:cs="Arial"/>
        </w:rPr>
        <w:t>“ бр. 1.2.</w:t>
      </w:r>
      <w:r>
        <w:rPr>
          <w:rFonts w:ascii="Arial" w:hAnsi="Arial" w:cs="Arial"/>
          <w:lang w:val="sr-Cyrl-CS"/>
        </w:rPr>
        <w:t>1</w:t>
      </w:r>
      <w:r>
        <w:rPr>
          <w:rFonts w:ascii="Arial" w:hAnsi="Arial" w:cs="Arial"/>
        </w:rPr>
        <w:t>./201</w:t>
      </w:r>
      <w:r>
        <w:rPr>
          <w:rFonts w:ascii="Arial" w:hAnsi="Arial" w:cs="Arial"/>
          <w:lang w:val="sr-Cyrl-CS"/>
        </w:rPr>
        <w:t>8</w:t>
      </w:r>
      <w:r>
        <w:rPr>
          <w:rFonts w:ascii="Arial" w:hAnsi="Arial" w:cs="Arial"/>
        </w:rPr>
        <w:t>.</w:t>
      </w:r>
    </w:p>
    <w:p w:rsidR="00B12A6C" w:rsidRPr="000B56F0" w:rsidRDefault="00B12A6C">
      <w:pPr>
        <w:jc w:val="both"/>
        <w:rPr>
          <w:rFonts w:ascii="Arial" w:hAnsi="Arial" w:cs="Arial"/>
          <w:i/>
          <w:iCs/>
          <w:lang w:val="sr-Cyrl-CS"/>
        </w:rPr>
      </w:pPr>
    </w:p>
    <w:p w:rsidR="00B12A6C" w:rsidRDefault="00B12A6C">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B12A6C">
        <w:tc>
          <w:tcPr>
            <w:tcW w:w="4621" w:type="dxa"/>
            <w:tcBorders>
              <w:top w:val="single" w:sz="4" w:space="0" w:color="000000"/>
              <w:left w:val="single" w:sz="4" w:space="0" w:color="000000"/>
              <w:bottom w:val="single" w:sz="4" w:space="0" w:color="000000"/>
            </w:tcBorders>
          </w:tcPr>
          <w:p w:rsidR="00B12A6C" w:rsidRDefault="00B12A6C">
            <w:pPr>
              <w:jc w:val="both"/>
              <w:rPr>
                <w:rFonts w:ascii="Arial" w:hAnsi="Arial" w:cs="Arial"/>
                <w:b/>
                <w:bCs/>
                <w:i/>
                <w:iCs/>
              </w:rPr>
            </w:pPr>
            <w:r>
              <w:rPr>
                <w:rFonts w:ascii="Arial" w:hAnsi="Arial" w:cs="Arial"/>
                <w:i/>
                <w:iCs/>
              </w:rPr>
              <w:t>Назив понуђача:</w:t>
            </w:r>
          </w:p>
          <w:p w:rsidR="00B12A6C" w:rsidRDefault="00B12A6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b/>
                <w:bCs/>
                <w:i/>
                <w:iCs/>
              </w:rPr>
            </w:pPr>
          </w:p>
          <w:p w:rsidR="00B12A6C" w:rsidRDefault="00B12A6C">
            <w:pPr>
              <w:rPr>
                <w:rFonts w:ascii="Arial" w:hAnsi="Arial" w:cs="Arial"/>
                <w:b/>
                <w:bCs/>
                <w:i/>
                <w:iCs/>
              </w:rPr>
            </w:pPr>
          </w:p>
          <w:p w:rsidR="00B12A6C" w:rsidRDefault="00B12A6C">
            <w:pPr>
              <w:rPr>
                <w:rFonts w:ascii="Arial" w:hAnsi="Arial" w:cs="Arial"/>
                <w:b/>
                <w:bCs/>
                <w:i/>
                <w:iCs/>
              </w:rPr>
            </w:pPr>
          </w:p>
        </w:tc>
      </w:tr>
      <w:tr w:rsidR="00B12A6C">
        <w:tc>
          <w:tcPr>
            <w:tcW w:w="4621" w:type="dxa"/>
            <w:tcBorders>
              <w:top w:val="single" w:sz="4" w:space="0" w:color="000000"/>
              <w:left w:val="single" w:sz="4" w:space="0" w:color="000000"/>
              <w:bottom w:val="single" w:sz="4" w:space="0" w:color="000000"/>
            </w:tcBorders>
          </w:tcPr>
          <w:p w:rsidR="00B12A6C" w:rsidRDefault="00B12A6C">
            <w:pPr>
              <w:jc w:val="both"/>
              <w:rPr>
                <w:rFonts w:ascii="Arial" w:hAnsi="Arial" w:cs="Arial"/>
                <w:b/>
                <w:bCs/>
                <w:i/>
                <w:iCs/>
              </w:rPr>
            </w:pPr>
            <w:r>
              <w:rPr>
                <w:rFonts w:ascii="Arial" w:hAnsi="Arial" w:cs="Arial"/>
                <w:i/>
                <w:iCs/>
              </w:rPr>
              <w:t>Адреса понуђача:</w:t>
            </w:r>
          </w:p>
          <w:p w:rsidR="00B12A6C" w:rsidRDefault="00B12A6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b/>
                <w:bCs/>
                <w:i/>
                <w:iCs/>
              </w:rPr>
            </w:pPr>
          </w:p>
          <w:p w:rsidR="00B12A6C" w:rsidRDefault="00B12A6C">
            <w:pPr>
              <w:rPr>
                <w:rFonts w:ascii="Arial" w:hAnsi="Arial" w:cs="Arial"/>
                <w:b/>
                <w:bCs/>
                <w:i/>
                <w:iCs/>
              </w:rPr>
            </w:pPr>
          </w:p>
          <w:p w:rsidR="00B12A6C" w:rsidRDefault="00B12A6C">
            <w:pPr>
              <w:rPr>
                <w:rFonts w:ascii="Arial" w:hAnsi="Arial" w:cs="Arial"/>
                <w:b/>
                <w:bCs/>
                <w:i/>
                <w:iCs/>
              </w:rPr>
            </w:pPr>
          </w:p>
        </w:tc>
      </w:tr>
      <w:tr w:rsidR="00B12A6C">
        <w:tc>
          <w:tcPr>
            <w:tcW w:w="4621" w:type="dxa"/>
            <w:tcBorders>
              <w:top w:val="single" w:sz="4" w:space="0" w:color="000000"/>
              <w:left w:val="single" w:sz="4" w:space="0" w:color="000000"/>
              <w:bottom w:val="single" w:sz="4" w:space="0" w:color="000000"/>
            </w:tcBorders>
          </w:tcPr>
          <w:p w:rsidR="00B12A6C" w:rsidRDefault="00B12A6C">
            <w:pPr>
              <w:jc w:val="both"/>
              <w:rPr>
                <w:rFonts w:ascii="Arial" w:hAnsi="Arial" w:cs="Arial"/>
                <w:b/>
                <w:bCs/>
                <w:i/>
                <w:iCs/>
              </w:rPr>
            </w:pPr>
            <w:r>
              <w:rPr>
                <w:rFonts w:ascii="Arial" w:hAnsi="Arial" w:cs="Arial"/>
                <w:i/>
                <w:iCs/>
              </w:rPr>
              <w:t>Матични број понуђача:</w:t>
            </w:r>
          </w:p>
          <w:p w:rsidR="00B12A6C" w:rsidRDefault="00B12A6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b/>
                <w:bCs/>
                <w:i/>
                <w:iCs/>
              </w:rPr>
            </w:pPr>
          </w:p>
          <w:p w:rsidR="00B12A6C" w:rsidRDefault="00B12A6C">
            <w:pPr>
              <w:rPr>
                <w:rFonts w:ascii="Arial" w:hAnsi="Arial" w:cs="Arial"/>
                <w:b/>
                <w:bCs/>
                <w:i/>
                <w:iCs/>
              </w:rPr>
            </w:pPr>
          </w:p>
          <w:p w:rsidR="00B12A6C" w:rsidRDefault="00B12A6C">
            <w:pPr>
              <w:rPr>
                <w:rFonts w:ascii="Arial" w:hAnsi="Arial" w:cs="Arial"/>
                <w:b/>
                <w:bCs/>
                <w:i/>
                <w:iCs/>
              </w:rPr>
            </w:pPr>
          </w:p>
        </w:tc>
      </w:tr>
      <w:tr w:rsidR="00B12A6C" w:rsidRPr="00221130">
        <w:tc>
          <w:tcPr>
            <w:tcW w:w="4621" w:type="dxa"/>
            <w:tcBorders>
              <w:top w:val="single" w:sz="4" w:space="0" w:color="000000"/>
              <w:left w:val="single" w:sz="4" w:space="0" w:color="000000"/>
              <w:bottom w:val="single" w:sz="4" w:space="0" w:color="000000"/>
            </w:tcBorders>
          </w:tcPr>
          <w:p w:rsidR="00B12A6C" w:rsidRDefault="00B12A6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B12A6C" w:rsidRDefault="00B12A6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b/>
                <w:bCs/>
                <w:i/>
                <w:iCs/>
                <w:lang w:val="ru-RU"/>
              </w:rPr>
            </w:pPr>
          </w:p>
        </w:tc>
      </w:tr>
      <w:tr w:rsidR="00B12A6C">
        <w:tc>
          <w:tcPr>
            <w:tcW w:w="4621" w:type="dxa"/>
            <w:tcBorders>
              <w:top w:val="single" w:sz="4" w:space="0" w:color="000000"/>
              <w:left w:val="single" w:sz="4" w:space="0" w:color="000000"/>
              <w:bottom w:val="single" w:sz="4" w:space="0" w:color="000000"/>
            </w:tcBorders>
          </w:tcPr>
          <w:p w:rsidR="00B12A6C" w:rsidRDefault="00B12A6C">
            <w:pPr>
              <w:jc w:val="both"/>
              <w:rPr>
                <w:rFonts w:ascii="Arial" w:hAnsi="Arial" w:cs="Arial"/>
                <w:b/>
                <w:bCs/>
                <w:i/>
                <w:iCs/>
              </w:rPr>
            </w:pPr>
            <w:r>
              <w:rPr>
                <w:rFonts w:ascii="Arial" w:hAnsi="Arial" w:cs="Arial"/>
                <w:i/>
                <w:iCs/>
              </w:rPr>
              <w:t>Име особе за контакт:</w:t>
            </w:r>
          </w:p>
          <w:p w:rsidR="00B12A6C" w:rsidRDefault="00B12A6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b/>
                <w:bCs/>
                <w:i/>
                <w:iCs/>
              </w:rPr>
            </w:pPr>
          </w:p>
          <w:p w:rsidR="00B12A6C" w:rsidRDefault="00B12A6C">
            <w:pPr>
              <w:rPr>
                <w:rFonts w:ascii="Arial" w:hAnsi="Arial" w:cs="Arial"/>
                <w:b/>
                <w:bCs/>
                <w:i/>
                <w:iCs/>
              </w:rPr>
            </w:pPr>
          </w:p>
          <w:p w:rsidR="00B12A6C" w:rsidRDefault="00B12A6C">
            <w:pPr>
              <w:rPr>
                <w:rFonts w:ascii="Arial" w:hAnsi="Arial" w:cs="Arial"/>
                <w:b/>
                <w:bCs/>
                <w:i/>
                <w:iCs/>
              </w:rPr>
            </w:pPr>
          </w:p>
        </w:tc>
      </w:tr>
      <w:tr w:rsidR="00B12A6C" w:rsidRPr="00221130">
        <w:tc>
          <w:tcPr>
            <w:tcW w:w="4621" w:type="dxa"/>
            <w:tcBorders>
              <w:top w:val="single" w:sz="4" w:space="0" w:color="000000"/>
              <w:left w:val="single" w:sz="4" w:space="0" w:color="000000"/>
              <w:bottom w:val="single" w:sz="4" w:space="0" w:color="000000"/>
            </w:tcBorders>
          </w:tcPr>
          <w:p w:rsidR="00B12A6C" w:rsidRDefault="00B12A6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B12A6C" w:rsidRDefault="00B12A6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b/>
                <w:bCs/>
                <w:i/>
                <w:iCs/>
                <w:lang w:val="ru-RU"/>
              </w:rPr>
            </w:pPr>
          </w:p>
        </w:tc>
      </w:tr>
      <w:tr w:rsidR="00B12A6C">
        <w:tc>
          <w:tcPr>
            <w:tcW w:w="4621" w:type="dxa"/>
            <w:tcBorders>
              <w:top w:val="single" w:sz="4" w:space="0" w:color="000000"/>
              <w:left w:val="single" w:sz="4" w:space="0" w:color="000000"/>
              <w:bottom w:val="single" w:sz="4" w:space="0" w:color="000000"/>
            </w:tcBorders>
          </w:tcPr>
          <w:p w:rsidR="00B12A6C" w:rsidRDefault="00B12A6C">
            <w:pPr>
              <w:jc w:val="both"/>
              <w:rPr>
                <w:rFonts w:ascii="Arial" w:hAnsi="Arial" w:cs="Arial"/>
                <w:b/>
                <w:bCs/>
                <w:i/>
                <w:iCs/>
              </w:rPr>
            </w:pPr>
            <w:r>
              <w:rPr>
                <w:rFonts w:ascii="Arial" w:hAnsi="Arial" w:cs="Arial"/>
                <w:i/>
                <w:iCs/>
              </w:rPr>
              <w:t>Телефон:</w:t>
            </w:r>
          </w:p>
          <w:p w:rsidR="00B12A6C" w:rsidRDefault="00B12A6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b/>
                <w:bCs/>
                <w:i/>
                <w:iCs/>
              </w:rPr>
            </w:pPr>
          </w:p>
          <w:p w:rsidR="00B12A6C" w:rsidRDefault="00B12A6C">
            <w:pPr>
              <w:rPr>
                <w:rFonts w:ascii="Arial" w:hAnsi="Arial" w:cs="Arial"/>
                <w:b/>
                <w:bCs/>
                <w:i/>
                <w:iCs/>
              </w:rPr>
            </w:pPr>
          </w:p>
          <w:p w:rsidR="00B12A6C" w:rsidRDefault="00B12A6C">
            <w:pPr>
              <w:rPr>
                <w:rFonts w:ascii="Arial" w:hAnsi="Arial" w:cs="Arial"/>
                <w:b/>
                <w:bCs/>
                <w:i/>
                <w:iCs/>
              </w:rPr>
            </w:pPr>
          </w:p>
        </w:tc>
      </w:tr>
      <w:tr w:rsidR="00B12A6C">
        <w:tc>
          <w:tcPr>
            <w:tcW w:w="4621" w:type="dxa"/>
            <w:tcBorders>
              <w:top w:val="single" w:sz="4" w:space="0" w:color="000000"/>
              <w:left w:val="single" w:sz="4" w:space="0" w:color="000000"/>
              <w:bottom w:val="single" w:sz="4" w:space="0" w:color="000000"/>
            </w:tcBorders>
          </w:tcPr>
          <w:p w:rsidR="00B12A6C" w:rsidRDefault="00B12A6C">
            <w:pPr>
              <w:jc w:val="both"/>
              <w:rPr>
                <w:rFonts w:ascii="Arial" w:hAnsi="Arial" w:cs="Arial"/>
                <w:b/>
                <w:bCs/>
                <w:i/>
                <w:iCs/>
              </w:rPr>
            </w:pPr>
            <w:r>
              <w:rPr>
                <w:rFonts w:ascii="Arial" w:hAnsi="Arial" w:cs="Arial"/>
                <w:i/>
                <w:iCs/>
              </w:rPr>
              <w:t>Телефакс:</w:t>
            </w:r>
          </w:p>
          <w:p w:rsidR="00B12A6C" w:rsidRDefault="00B12A6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b/>
                <w:bCs/>
                <w:i/>
                <w:iCs/>
              </w:rPr>
            </w:pPr>
          </w:p>
          <w:p w:rsidR="00B12A6C" w:rsidRDefault="00B12A6C">
            <w:pPr>
              <w:rPr>
                <w:rFonts w:ascii="Arial" w:hAnsi="Arial" w:cs="Arial"/>
                <w:b/>
                <w:bCs/>
                <w:i/>
                <w:iCs/>
              </w:rPr>
            </w:pPr>
          </w:p>
          <w:p w:rsidR="00B12A6C" w:rsidRDefault="00B12A6C">
            <w:pPr>
              <w:rPr>
                <w:rFonts w:ascii="Arial" w:hAnsi="Arial" w:cs="Arial"/>
                <w:b/>
                <w:bCs/>
                <w:i/>
                <w:iCs/>
              </w:rPr>
            </w:pPr>
          </w:p>
        </w:tc>
      </w:tr>
      <w:tr w:rsidR="00B12A6C">
        <w:tc>
          <w:tcPr>
            <w:tcW w:w="4621" w:type="dxa"/>
            <w:tcBorders>
              <w:top w:val="single" w:sz="4" w:space="0" w:color="000000"/>
              <w:left w:val="single" w:sz="4" w:space="0" w:color="000000"/>
              <w:bottom w:val="single" w:sz="4" w:space="0" w:color="000000"/>
            </w:tcBorders>
          </w:tcPr>
          <w:p w:rsidR="00B12A6C" w:rsidRDefault="00B12A6C">
            <w:pPr>
              <w:jc w:val="both"/>
              <w:rPr>
                <w:rFonts w:ascii="Arial" w:hAnsi="Arial" w:cs="Arial"/>
                <w:b/>
                <w:bCs/>
                <w:i/>
                <w:iCs/>
                <w:lang w:val="ru-RU"/>
              </w:rPr>
            </w:pPr>
            <w:r>
              <w:rPr>
                <w:rFonts w:ascii="Arial" w:hAnsi="Arial" w:cs="Arial"/>
                <w:i/>
                <w:iCs/>
                <w:lang w:val="ru-RU"/>
              </w:rPr>
              <w:t>Број рачуна понуђача и назив банке:</w:t>
            </w:r>
          </w:p>
          <w:p w:rsidR="00B12A6C" w:rsidRDefault="00B12A6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b/>
                <w:bCs/>
                <w:i/>
                <w:iCs/>
                <w:lang w:val="ru-RU"/>
              </w:rPr>
            </w:pPr>
          </w:p>
          <w:p w:rsidR="00B12A6C" w:rsidRDefault="00B12A6C">
            <w:pPr>
              <w:rPr>
                <w:rFonts w:ascii="Arial" w:hAnsi="Arial" w:cs="Arial"/>
                <w:b/>
                <w:bCs/>
                <w:i/>
                <w:iCs/>
                <w:lang w:val="ru-RU"/>
              </w:rPr>
            </w:pPr>
          </w:p>
          <w:p w:rsidR="00B12A6C" w:rsidRDefault="00B12A6C">
            <w:pPr>
              <w:rPr>
                <w:rFonts w:ascii="Arial" w:hAnsi="Arial" w:cs="Arial"/>
                <w:b/>
                <w:bCs/>
                <w:i/>
                <w:iCs/>
                <w:lang w:val="ru-RU"/>
              </w:rPr>
            </w:pPr>
          </w:p>
        </w:tc>
      </w:tr>
      <w:tr w:rsidR="00B12A6C">
        <w:tc>
          <w:tcPr>
            <w:tcW w:w="4621" w:type="dxa"/>
            <w:tcBorders>
              <w:top w:val="single" w:sz="4" w:space="0" w:color="000000"/>
              <w:left w:val="single" w:sz="4" w:space="0" w:color="000000"/>
              <w:bottom w:val="single" w:sz="4" w:space="0" w:color="000000"/>
            </w:tcBorders>
          </w:tcPr>
          <w:p w:rsidR="00B12A6C" w:rsidRDefault="00B12A6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B12A6C" w:rsidRDefault="00B12A6C">
            <w:pPr>
              <w:snapToGrid w:val="0"/>
              <w:ind w:firstLine="708"/>
              <w:rPr>
                <w:rFonts w:ascii="Arial" w:hAnsi="Arial" w:cs="Arial"/>
                <w:b/>
                <w:bCs/>
                <w:i/>
                <w:iCs/>
                <w:lang w:val="ru-RU"/>
              </w:rPr>
            </w:pPr>
          </w:p>
          <w:p w:rsidR="00B12A6C" w:rsidRDefault="00B12A6C">
            <w:pPr>
              <w:ind w:firstLine="708"/>
              <w:rPr>
                <w:rFonts w:ascii="Arial" w:hAnsi="Arial" w:cs="Arial"/>
                <w:b/>
                <w:bCs/>
                <w:i/>
                <w:iCs/>
                <w:lang w:val="ru-RU"/>
              </w:rPr>
            </w:pPr>
          </w:p>
          <w:p w:rsidR="00B12A6C" w:rsidRDefault="00B12A6C">
            <w:pPr>
              <w:ind w:firstLine="708"/>
              <w:rPr>
                <w:rFonts w:ascii="Arial" w:hAnsi="Arial" w:cs="Arial"/>
                <w:b/>
                <w:bCs/>
                <w:i/>
                <w:iCs/>
                <w:lang w:val="ru-RU"/>
              </w:rPr>
            </w:pPr>
          </w:p>
        </w:tc>
      </w:tr>
    </w:tbl>
    <w:p w:rsidR="00B12A6C" w:rsidRDefault="00B12A6C">
      <w:pPr>
        <w:rPr>
          <w:rFonts w:ascii="Arial" w:hAnsi="Arial" w:cs="Arial"/>
          <w:b/>
          <w:bCs/>
          <w:i/>
          <w:iCs/>
        </w:rPr>
      </w:pPr>
    </w:p>
    <w:p w:rsidR="00B12A6C" w:rsidRDefault="00B12A6C">
      <w:r>
        <w:rPr>
          <w:rFonts w:ascii="Arial" w:hAnsi="Arial" w:cs="Arial"/>
          <w:b/>
          <w:bCs/>
          <w:i/>
          <w:iCs/>
        </w:rPr>
        <w:t xml:space="preserve">2) ПОНУДУ ПОДНОСИ: </w:t>
      </w:r>
    </w:p>
    <w:tbl>
      <w:tblPr>
        <w:tblW w:w="0" w:type="auto"/>
        <w:tblInd w:w="-20" w:type="dxa"/>
        <w:tblLayout w:type="fixed"/>
        <w:tblLook w:val="0000"/>
      </w:tblPr>
      <w:tblGrid>
        <w:gridCol w:w="9282"/>
      </w:tblGrid>
      <w:tr w:rsidR="00B12A6C">
        <w:tc>
          <w:tcPr>
            <w:tcW w:w="9282"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center"/>
            </w:pPr>
          </w:p>
          <w:p w:rsidR="00B12A6C" w:rsidRDefault="00B12A6C">
            <w:pPr>
              <w:jc w:val="center"/>
              <w:rPr>
                <w:rFonts w:ascii="Arial" w:hAnsi="Arial" w:cs="Arial"/>
                <w:b/>
                <w:bCs/>
              </w:rPr>
            </w:pPr>
            <w:r>
              <w:rPr>
                <w:rFonts w:ascii="Arial" w:hAnsi="Arial" w:cs="Arial"/>
                <w:b/>
                <w:bCs/>
              </w:rPr>
              <w:t xml:space="preserve">А) САМОСТАЛНО </w:t>
            </w:r>
          </w:p>
        </w:tc>
      </w:tr>
      <w:tr w:rsidR="00B12A6C">
        <w:tc>
          <w:tcPr>
            <w:tcW w:w="9282"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center"/>
              <w:rPr>
                <w:rFonts w:ascii="Arial" w:hAnsi="Arial" w:cs="Arial"/>
                <w:b/>
                <w:bCs/>
              </w:rPr>
            </w:pPr>
          </w:p>
          <w:p w:rsidR="00B12A6C" w:rsidRDefault="00B12A6C">
            <w:pPr>
              <w:jc w:val="center"/>
              <w:rPr>
                <w:rFonts w:ascii="Arial" w:hAnsi="Arial" w:cs="Arial"/>
                <w:b/>
                <w:bCs/>
              </w:rPr>
            </w:pPr>
            <w:r>
              <w:rPr>
                <w:rFonts w:ascii="Arial" w:hAnsi="Arial" w:cs="Arial"/>
                <w:b/>
                <w:bCs/>
              </w:rPr>
              <w:t>Б) СА ПОДИЗВОЂАЧЕМ</w:t>
            </w:r>
          </w:p>
        </w:tc>
      </w:tr>
      <w:tr w:rsidR="00B12A6C">
        <w:tc>
          <w:tcPr>
            <w:tcW w:w="9282"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center"/>
              <w:rPr>
                <w:rFonts w:ascii="Arial" w:hAnsi="Arial" w:cs="Arial"/>
                <w:b/>
                <w:bCs/>
              </w:rPr>
            </w:pPr>
          </w:p>
          <w:p w:rsidR="00B12A6C" w:rsidRDefault="00B12A6C">
            <w:pPr>
              <w:jc w:val="center"/>
              <w:rPr>
                <w:rFonts w:ascii="Arial" w:hAnsi="Arial" w:cs="Arial"/>
                <w:b/>
                <w:i/>
                <w:iCs/>
                <w:lang w:val="ru-RU"/>
              </w:rPr>
            </w:pPr>
            <w:r>
              <w:rPr>
                <w:rFonts w:ascii="Arial" w:hAnsi="Arial" w:cs="Arial"/>
                <w:b/>
                <w:bCs/>
              </w:rPr>
              <w:t>В) КАО ЗАЈЕДНИЧКУ ПОНУДУ</w:t>
            </w:r>
          </w:p>
        </w:tc>
      </w:tr>
    </w:tbl>
    <w:p w:rsidR="00B12A6C" w:rsidRDefault="00B12A6C">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12A6C" w:rsidRDefault="00B12A6C">
      <w:pPr>
        <w:jc w:val="both"/>
        <w:rPr>
          <w:bCs/>
        </w:rPr>
      </w:pPr>
    </w:p>
    <w:p w:rsidR="00B12A6C" w:rsidRDefault="00B12A6C">
      <w:pPr>
        <w:jc w:val="both"/>
        <w:rPr>
          <w:rFonts w:ascii="Arial" w:hAnsi="Arial" w:cs="Arial"/>
          <w:b/>
          <w:bCs/>
          <w:i/>
        </w:rPr>
      </w:pPr>
      <w:r>
        <w:rPr>
          <w:rFonts w:ascii="Arial" w:hAnsi="Arial" w:cs="Arial"/>
          <w:b/>
          <w:bCs/>
          <w:i/>
          <w:lang w:val="sr-Cyrl-CS"/>
        </w:rPr>
        <w:t xml:space="preserve">3) </w:t>
      </w:r>
      <w:r>
        <w:rPr>
          <w:rFonts w:ascii="Arial" w:hAnsi="Arial" w:cs="Arial"/>
          <w:b/>
          <w:bCs/>
          <w:i/>
        </w:rPr>
        <w:t xml:space="preserve">ПОДАЦИ О ПОДИЗВОЂАЧУ </w:t>
      </w:r>
    </w:p>
    <w:p w:rsidR="00B12A6C" w:rsidRDefault="00B12A6C">
      <w:pPr>
        <w:jc w:val="both"/>
      </w:pPr>
      <w:r>
        <w:rPr>
          <w:rFonts w:ascii="Arial" w:hAnsi="Arial" w:cs="Arial"/>
          <w:b/>
          <w:bCs/>
          <w:i/>
        </w:rPr>
        <w:tab/>
      </w:r>
    </w:p>
    <w:tbl>
      <w:tblPr>
        <w:tblW w:w="0" w:type="auto"/>
        <w:tblInd w:w="-20" w:type="dxa"/>
        <w:tblLayout w:type="fixed"/>
        <w:tblLook w:val="0000"/>
      </w:tblPr>
      <w:tblGrid>
        <w:gridCol w:w="465"/>
        <w:gridCol w:w="4219"/>
        <w:gridCol w:w="4598"/>
      </w:tblGrid>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pPr>
          </w:p>
          <w:p w:rsidR="00B12A6C" w:rsidRDefault="00B12A6C">
            <w:pPr>
              <w:jc w:val="both"/>
              <w:rPr>
                <w:rFonts w:ascii="Arial" w:hAnsi="Arial" w:cs="Arial"/>
                <w:bCs/>
                <w:i/>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lang w:val="ru-RU"/>
              </w:rPr>
            </w:pPr>
          </w:p>
        </w:tc>
      </w:tr>
      <w:tr w:rsidR="00B12A6C" w:rsidRPr="00C50332">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lang w:val="ru-RU"/>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Cs/>
                <w:i/>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lang w:val="ru-RU"/>
              </w:rPr>
            </w:pPr>
          </w:p>
        </w:tc>
      </w:tr>
      <w:tr w:rsidR="00B12A6C" w:rsidRPr="00C50332">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lang w:val="ru-RU"/>
              </w:rPr>
            </w:pPr>
          </w:p>
        </w:tc>
      </w:tr>
    </w:tbl>
    <w:p w:rsidR="00B12A6C" w:rsidRDefault="00B12A6C">
      <w:pPr>
        <w:jc w:val="both"/>
        <w:rPr>
          <w:rFonts w:ascii="Arial" w:hAnsi="Arial" w:cs="Arial"/>
          <w:i/>
          <w:iCs/>
          <w:lang w:val="ru-RU"/>
        </w:rPr>
      </w:pPr>
      <w:r>
        <w:rPr>
          <w:rFonts w:ascii="Arial" w:hAnsi="Arial" w:cs="Arial"/>
          <w:b/>
          <w:bCs/>
          <w:i/>
          <w:iCs/>
          <w:u w:val="single"/>
          <w:lang w:val="ru-RU"/>
        </w:rPr>
        <w:t>Напомена:</w:t>
      </w:r>
    </w:p>
    <w:p w:rsidR="00B12A6C" w:rsidRDefault="00B12A6C">
      <w:pPr>
        <w:jc w:val="both"/>
        <w:rPr>
          <w:rFonts w:ascii="Arial"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2A6C" w:rsidRDefault="00B12A6C">
      <w:pPr>
        <w:jc w:val="both"/>
        <w:rPr>
          <w:rFonts w:ascii="Arial" w:hAnsi="Arial" w:cs="Arial"/>
          <w:b/>
          <w:bCs/>
          <w:lang w:val="ru-RU"/>
        </w:rPr>
      </w:pPr>
    </w:p>
    <w:p w:rsidR="00B12A6C" w:rsidRDefault="00B12A6C">
      <w:pPr>
        <w:jc w:val="both"/>
        <w:rPr>
          <w:rFonts w:ascii="Arial" w:hAnsi="Arial" w:cs="Arial"/>
          <w:b/>
          <w:bCs/>
          <w:lang w:val="ru-RU"/>
        </w:rPr>
      </w:pPr>
    </w:p>
    <w:p w:rsidR="00B12A6C" w:rsidRDefault="00B12A6C">
      <w:pPr>
        <w:jc w:val="both"/>
        <w:rPr>
          <w:rFonts w:ascii="Arial" w:hAnsi="Arial" w:cs="Arial"/>
          <w:b/>
          <w:bCs/>
          <w:lang w:val="ru-RU"/>
        </w:rPr>
      </w:pPr>
    </w:p>
    <w:p w:rsidR="00B12A6C" w:rsidRDefault="00B12A6C">
      <w:pPr>
        <w:jc w:val="both"/>
        <w:rPr>
          <w:rFonts w:ascii="Arial" w:hAnsi="Arial" w:cs="Arial"/>
          <w:b/>
          <w:bCs/>
          <w:lang w:val="ru-RU"/>
        </w:rPr>
      </w:pPr>
    </w:p>
    <w:p w:rsidR="00B12A6C" w:rsidRDefault="00B12A6C">
      <w:pPr>
        <w:jc w:val="both"/>
        <w:rPr>
          <w:rFonts w:ascii="Arial" w:hAnsi="Arial" w:cs="Arial"/>
          <w:b/>
          <w:bCs/>
          <w:lang w:val="ru-RU"/>
        </w:rPr>
      </w:pPr>
    </w:p>
    <w:p w:rsidR="00B12A6C" w:rsidRDefault="00B12A6C">
      <w:pPr>
        <w:jc w:val="both"/>
        <w:rPr>
          <w:rFonts w:ascii="Arial" w:hAnsi="Arial" w:cs="Arial"/>
          <w:b/>
          <w:bCs/>
          <w:lang w:val="ru-RU"/>
        </w:rPr>
      </w:pPr>
    </w:p>
    <w:p w:rsidR="00B12A6C" w:rsidRDefault="00B12A6C">
      <w:pPr>
        <w:jc w:val="both"/>
        <w:rPr>
          <w:rFonts w:ascii="Arial" w:hAnsi="Arial" w:cs="Arial"/>
          <w:b/>
          <w:bCs/>
          <w:i/>
          <w:lang w:val="ru-RU"/>
        </w:rPr>
      </w:pPr>
      <w:r>
        <w:rPr>
          <w:rFonts w:ascii="Arial" w:hAnsi="Arial" w:cs="Arial"/>
          <w:b/>
          <w:bCs/>
          <w:i/>
          <w:lang w:val="sr-Cyrl-CS"/>
        </w:rPr>
        <w:t xml:space="preserve">4) </w:t>
      </w:r>
      <w:r>
        <w:rPr>
          <w:rFonts w:ascii="Arial" w:hAnsi="Arial" w:cs="Arial"/>
          <w:b/>
          <w:bCs/>
          <w:i/>
          <w:lang w:val="ru-RU"/>
        </w:rPr>
        <w:t>ПОДАЦИ О УЧЕСНИКУ  У ЗАЈЕДНИЧКОЈ ПОНУДИ</w:t>
      </w:r>
    </w:p>
    <w:p w:rsidR="00B12A6C" w:rsidRPr="00A4456F" w:rsidRDefault="00B12A6C">
      <w:pPr>
        <w:jc w:val="both"/>
        <w:rPr>
          <w:lang w:val="ru-RU"/>
        </w:rPr>
      </w:pPr>
      <w:r>
        <w:rPr>
          <w:rFonts w:ascii="Arial" w:hAnsi="Arial" w:cs="Arial"/>
          <w:b/>
          <w:bCs/>
          <w:i/>
          <w:lang w:val="ru-RU"/>
        </w:rPr>
        <w:tab/>
      </w:r>
    </w:p>
    <w:tbl>
      <w:tblPr>
        <w:tblW w:w="0" w:type="auto"/>
        <w:tblInd w:w="-20" w:type="dxa"/>
        <w:tblLayout w:type="fixed"/>
        <w:tblLook w:val="0000"/>
      </w:tblPr>
      <w:tblGrid>
        <w:gridCol w:w="465"/>
        <w:gridCol w:w="4219"/>
        <w:gridCol w:w="4598"/>
      </w:tblGrid>
      <w:tr w:rsidR="00B12A6C" w:rsidRPr="00C50332">
        <w:tc>
          <w:tcPr>
            <w:tcW w:w="465" w:type="dxa"/>
            <w:tcBorders>
              <w:top w:val="single" w:sz="4" w:space="0" w:color="000000"/>
              <w:left w:val="single" w:sz="4" w:space="0" w:color="000000"/>
              <w:bottom w:val="single" w:sz="4" w:space="0" w:color="000000"/>
            </w:tcBorders>
          </w:tcPr>
          <w:p w:rsidR="00B12A6C" w:rsidRPr="00A4456F" w:rsidRDefault="00B12A6C">
            <w:pPr>
              <w:snapToGrid w:val="0"/>
              <w:jc w:val="both"/>
              <w:rPr>
                <w:lang w:val="ru-RU"/>
              </w:rPr>
            </w:pPr>
          </w:p>
          <w:p w:rsidR="00B12A6C" w:rsidRDefault="00B12A6C">
            <w:pPr>
              <w:jc w:val="both"/>
              <w:rPr>
                <w:rFonts w:ascii="Arial" w:hAnsi="Arial" w:cs="Arial"/>
                <w:bCs/>
                <w:i/>
                <w:lang w:val="ru-RU"/>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lang w:val="ru-RU"/>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rsidRPr="00C50332">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lang w:val="ru-RU"/>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lang w:val="ru-RU"/>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rsidRPr="00C50332">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lang w:val="ru-RU"/>
              </w:rPr>
            </w:pPr>
            <w:r>
              <w:rPr>
                <w:rFonts w:ascii="Arial" w:hAnsi="Arial" w:cs="Arial"/>
                <w:bCs/>
                <w:i/>
              </w:rPr>
              <w:t>3)</w:t>
            </w: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lang w:val="ru-RU"/>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lang w:val="ru-RU"/>
              </w:rPr>
            </w:pPr>
          </w:p>
          <w:p w:rsidR="00B12A6C" w:rsidRDefault="00B12A6C">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r w:rsidR="00B12A6C">
        <w:tc>
          <w:tcPr>
            <w:tcW w:w="4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i/>
              </w:rPr>
            </w:pPr>
          </w:p>
          <w:p w:rsidR="00B12A6C" w:rsidRDefault="00B12A6C">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
                <w:bCs/>
              </w:rPr>
            </w:pPr>
          </w:p>
        </w:tc>
      </w:tr>
    </w:tbl>
    <w:p w:rsidR="00B12A6C" w:rsidRDefault="00B12A6C">
      <w:pPr>
        <w:jc w:val="both"/>
        <w:rPr>
          <w:rFonts w:ascii="Arial" w:hAnsi="Arial" w:cs="Arial"/>
          <w:i/>
          <w:iCs/>
          <w:lang w:val="ru-RU"/>
        </w:rPr>
      </w:pPr>
      <w:r>
        <w:rPr>
          <w:rFonts w:ascii="Arial" w:hAnsi="Arial" w:cs="Arial"/>
          <w:b/>
          <w:bCs/>
          <w:i/>
          <w:iCs/>
          <w:u w:val="single"/>
        </w:rPr>
        <w:t>Напомена:</w:t>
      </w:r>
    </w:p>
    <w:p w:rsidR="00B12A6C" w:rsidRDefault="00B12A6C">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B12A6C" w:rsidRDefault="00B12A6C">
      <w:pPr>
        <w:jc w:val="both"/>
        <w:rPr>
          <w:rFonts w:ascii="Arial" w:hAnsi="Arial" w:cs="Arial"/>
          <w:i/>
          <w:iCs/>
          <w:sz w:val="20"/>
          <w:szCs w:val="20"/>
          <w:lang w:val="ru-RU"/>
        </w:rPr>
      </w:pPr>
    </w:p>
    <w:p w:rsidR="00B12A6C" w:rsidRDefault="00B12A6C">
      <w:pPr>
        <w:jc w:val="both"/>
        <w:rPr>
          <w:rFonts w:ascii="Arial" w:hAnsi="Arial" w:cs="Arial"/>
          <w:i/>
          <w:iCs/>
          <w:sz w:val="20"/>
          <w:szCs w:val="20"/>
          <w:lang w:val="ru-RU"/>
        </w:rPr>
      </w:pPr>
    </w:p>
    <w:p w:rsidR="00B12A6C" w:rsidRDefault="00B12A6C">
      <w:pPr>
        <w:jc w:val="both"/>
        <w:rPr>
          <w:rFonts w:ascii="Arial" w:hAnsi="Arial" w:cs="Arial"/>
          <w:i/>
          <w:iCs/>
          <w:sz w:val="20"/>
          <w:szCs w:val="20"/>
          <w:lang w:val="ru-RU"/>
        </w:rPr>
      </w:pPr>
    </w:p>
    <w:p w:rsidR="00B12A6C" w:rsidRDefault="00B12A6C">
      <w:pPr>
        <w:jc w:val="both"/>
        <w:rPr>
          <w:rFonts w:ascii="Arial" w:hAnsi="Arial" w:cs="Arial"/>
          <w:i/>
          <w:iCs/>
          <w:sz w:val="20"/>
          <w:szCs w:val="20"/>
          <w:lang w:val="ru-RU"/>
        </w:rPr>
      </w:pPr>
    </w:p>
    <w:p w:rsidR="00B12A6C" w:rsidRDefault="00B12A6C">
      <w:pPr>
        <w:jc w:val="both"/>
        <w:rPr>
          <w:rFonts w:ascii="Arial" w:hAnsi="Arial" w:cs="Arial"/>
          <w:i/>
          <w:iCs/>
          <w:sz w:val="20"/>
          <w:szCs w:val="20"/>
          <w:lang w:val="ru-RU"/>
        </w:rPr>
      </w:pPr>
    </w:p>
    <w:p w:rsidR="00B12A6C" w:rsidRDefault="00B12A6C">
      <w:pPr>
        <w:jc w:val="both"/>
        <w:rPr>
          <w:rFonts w:ascii="Arial" w:hAnsi="Arial" w:cs="Arial"/>
          <w:i/>
          <w:iCs/>
          <w:sz w:val="20"/>
          <w:szCs w:val="20"/>
          <w:lang w:val="ru-RU"/>
        </w:rPr>
      </w:pPr>
    </w:p>
    <w:p w:rsidR="00B12A6C" w:rsidRDefault="00B12A6C">
      <w:pPr>
        <w:jc w:val="both"/>
        <w:rPr>
          <w:rFonts w:ascii="Arial" w:hAnsi="Arial" w:cs="Arial"/>
          <w:i/>
          <w:iCs/>
          <w:sz w:val="20"/>
          <w:szCs w:val="20"/>
          <w:lang w:val="ru-RU"/>
        </w:rPr>
      </w:pPr>
    </w:p>
    <w:p w:rsidR="00B12A6C" w:rsidRPr="00A4456F" w:rsidRDefault="00B12A6C">
      <w:pPr>
        <w:jc w:val="both"/>
        <w:rPr>
          <w:rFonts w:ascii="Arial" w:hAnsi="Arial" w:cs="Arial"/>
          <w:b/>
          <w:bCs/>
          <w:i/>
          <w:iCs/>
          <w:sz w:val="20"/>
          <w:szCs w:val="20"/>
          <w:lang w:val="ru-RU"/>
        </w:rPr>
      </w:pPr>
    </w:p>
    <w:p w:rsidR="00B12A6C" w:rsidRPr="002068F9" w:rsidRDefault="00B12A6C" w:rsidP="002068F9">
      <w:pPr>
        <w:pStyle w:val="ListParagraph"/>
        <w:numPr>
          <w:ilvl w:val="0"/>
          <w:numId w:val="23"/>
        </w:numPr>
        <w:jc w:val="both"/>
        <w:rPr>
          <w:rFonts w:ascii="Arial" w:hAnsi="Arial" w:cs="Arial"/>
          <w:lang w:val="sr-Cyrl-CS"/>
        </w:rPr>
      </w:pPr>
      <w:r w:rsidRPr="009012C3">
        <w:rPr>
          <w:rFonts w:ascii="Arial" w:hAnsi="Arial" w:cs="Arial"/>
          <w:b/>
          <w:bCs/>
          <w:lang w:val="ru-RU"/>
        </w:rPr>
        <w:t>ОПИС ПРЕДМЕТА НАБАВКЕ</w:t>
      </w:r>
      <w:r>
        <w:rPr>
          <w:rFonts w:ascii="Arial" w:hAnsi="Arial" w:cs="Arial"/>
          <w:b/>
          <w:bCs/>
        </w:rPr>
        <w:t xml:space="preserve"> </w:t>
      </w:r>
      <w:r>
        <w:rPr>
          <w:rFonts w:ascii="Arial" w:hAnsi="Arial" w:cs="Arial"/>
          <w:lang w:val="sr-Cyrl-CS"/>
        </w:rPr>
        <w:t>Смештаји исхрана за учеснике</w:t>
      </w:r>
      <w:r w:rsidRPr="002068F9">
        <w:rPr>
          <w:rFonts w:ascii="Arial" w:hAnsi="Arial" w:cs="Arial"/>
          <w:lang w:val="sr-Cyrl-CS"/>
        </w:rPr>
        <w:t xml:space="preserve"> Међународног Фестив</w:t>
      </w:r>
      <w:r>
        <w:rPr>
          <w:rFonts w:ascii="Arial" w:hAnsi="Arial" w:cs="Arial"/>
          <w:lang w:val="sr-Cyrl-CS"/>
        </w:rPr>
        <w:t>ала фолклора „Вршачки венац 2018“ бр. 1.2.1/2018</w:t>
      </w:r>
      <w:r w:rsidRPr="002068F9">
        <w:rPr>
          <w:rFonts w:ascii="Arial" w:hAnsi="Arial" w:cs="Arial"/>
          <w:lang w:val="sr-Cyrl-CS"/>
        </w:rPr>
        <w:t>.</w:t>
      </w:r>
    </w:p>
    <w:p w:rsidR="00B12A6C" w:rsidRPr="00A242FE" w:rsidRDefault="00B12A6C" w:rsidP="008E73BB">
      <w:pPr>
        <w:ind w:left="720"/>
        <w:jc w:val="both"/>
        <w:rPr>
          <w:rFonts w:ascii="Arial" w:hAnsi="Arial" w:cs="Arial"/>
          <w:b/>
          <w:bCs/>
          <w:lang w:val="sr-Cyrl-CS"/>
        </w:rPr>
      </w:pPr>
    </w:p>
    <w:tbl>
      <w:tblPr>
        <w:tblW w:w="0" w:type="auto"/>
        <w:tblInd w:w="303" w:type="dxa"/>
        <w:tblLayout w:type="fixed"/>
        <w:tblLook w:val="0000"/>
      </w:tblPr>
      <w:tblGrid>
        <w:gridCol w:w="5250"/>
        <w:gridCol w:w="3375"/>
      </w:tblGrid>
      <w:tr w:rsidR="00B12A6C" w:rsidRPr="00C50332">
        <w:tc>
          <w:tcPr>
            <w:tcW w:w="5250"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lang w:val="ru-RU"/>
              </w:rPr>
            </w:pPr>
          </w:p>
          <w:p w:rsidR="00B12A6C" w:rsidRDefault="00B12A6C">
            <w:pPr>
              <w:jc w:val="both"/>
              <w:rPr>
                <w:rFonts w:ascii="Arial" w:hAnsi="Arial" w:cs="Arial"/>
                <w:bCs/>
                <w:color w:val="FF0000"/>
                <w:lang w:val="ru-RU"/>
              </w:rPr>
            </w:pPr>
            <w:r>
              <w:rPr>
                <w:rFonts w:ascii="Arial" w:hAnsi="Arial" w:cs="Arial"/>
                <w:bCs/>
                <w:lang w:val="ru-RU"/>
              </w:rPr>
              <w:t xml:space="preserve">Цена ноћења са доручком, ручком и вечером по особи без ПДВ-а </w:t>
            </w:r>
          </w:p>
          <w:p w:rsidR="00B12A6C" w:rsidRDefault="00B12A6C">
            <w:pPr>
              <w:jc w:val="both"/>
              <w:rPr>
                <w:rFonts w:ascii="Arial"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Cs/>
                <w:color w:val="FF0000"/>
                <w:lang w:val="ru-RU"/>
              </w:rPr>
            </w:pPr>
          </w:p>
          <w:p w:rsidR="00B12A6C" w:rsidRDefault="00B12A6C">
            <w:pPr>
              <w:jc w:val="both"/>
              <w:rPr>
                <w:rFonts w:ascii="Arial" w:hAnsi="Arial" w:cs="Arial"/>
                <w:bCs/>
                <w:color w:val="FF0000"/>
                <w:lang w:val="ru-RU"/>
              </w:rPr>
            </w:pPr>
          </w:p>
        </w:tc>
      </w:tr>
      <w:tr w:rsidR="00B12A6C" w:rsidRPr="00C50332">
        <w:tc>
          <w:tcPr>
            <w:tcW w:w="5250"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lang w:val="ru-RU"/>
              </w:rPr>
            </w:pPr>
          </w:p>
          <w:p w:rsidR="00B12A6C" w:rsidRDefault="00B12A6C">
            <w:pPr>
              <w:jc w:val="both"/>
              <w:rPr>
                <w:rFonts w:ascii="Arial" w:hAnsi="Arial" w:cs="Arial"/>
                <w:bCs/>
                <w:lang w:val="ru-RU"/>
              </w:rPr>
            </w:pPr>
            <w:r>
              <w:rPr>
                <w:rFonts w:ascii="Arial" w:hAnsi="Arial" w:cs="Arial"/>
                <w:bCs/>
                <w:lang w:val="ru-RU"/>
              </w:rPr>
              <w:t>Цена ноћења са доручком, ручком и вечером  по особи са ПДВ-ом</w:t>
            </w:r>
          </w:p>
          <w:p w:rsidR="00B12A6C" w:rsidRDefault="00B12A6C">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Cs/>
                <w:color w:val="FF0000"/>
                <w:lang w:val="ru-RU"/>
              </w:rPr>
            </w:pPr>
          </w:p>
        </w:tc>
      </w:tr>
      <w:tr w:rsidR="00B12A6C" w:rsidRPr="00C50332">
        <w:tc>
          <w:tcPr>
            <w:tcW w:w="5250"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lang w:val="ru-RU"/>
              </w:rPr>
            </w:pPr>
            <w:r>
              <w:rPr>
                <w:rFonts w:ascii="Arial" w:hAnsi="Arial" w:cs="Arial"/>
                <w:bCs/>
                <w:lang w:val="ru-RU"/>
              </w:rPr>
              <w:t>Цена оброка за пролазне ансамбле по особи без ПДВ-а</w:t>
            </w:r>
          </w:p>
        </w:tc>
        <w:tc>
          <w:tcPr>
            <w:tcW w:w="3375"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Cs/>
                <w:color w:val="FF0000"/>
                <w:lang w:val="ru-RU"/>
              </w:rPr>
            </w:pPr>
          </w:p>
        </w:tc>
      </w:tr>
      <w:tr w:rsidR="00B12A6C" w:rsidRPr="00C50332">
        <w:tc>
          <w:tcPr>
            <w:tcW w:w="5250"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lang w:val="ru-RU"/>
              </w:rPr>
            </w:pPr>
            <w:r>
              <w:rPr>
                <w:rFonts w:ascii="Arial" w:hAnsi="Arial" w:cs="Arial"/>
                <w:bCs/>
                <w:lang w:val="ru-RU"/>
              </w:rPr>
              <w:t>Цена оброка за пролазне ансамбле по особи са ПДВ-ом</w:t>
            </w:r>
          </w:p>
        </w:tc>
        <w:tc>
          <w:tcPr>
            <w:tcW w:w="3375"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Cs/>
                <w:color w:val="FF0000"/>
                <w:lang w:val="ru-RU"/>
              </w:rPr>
            </w:pPr>
          </w:p>
        </w:tc>
      </w:tr>
      <w:tr w:rsidR="00B12A6C">
        <w:tc>
          <w:tcPr>
            <w:tcW w:w="5250"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lang w:val="ru-RU"/>
              </w:rPr>
            </w:pPr>
          </w:p>
          <w:p w:rsidR="00B12A6C" w:rsidRDefault="00B12A6C">
            <w:pPr>
              <w:jc w:val="both"/>
              <w:rPr>
                <w:rFonts w:ascii="Arial" w:hAnsi="Arial" w:cs="Arial"/>
                <w:bCs/>
                <w:lang w:val="ru-RU"/>
              </w:rPr>
            </w:pPr>
            <w:r>
              <w:rPr>
                <w:rFonts w:ascii="Arial" w:hAnsi="Arial" w:cs="Arial"/>
                <w:bCs/>
                <w:lang w:val="ru-RU"/>
              </w:rPr>
              <w:t>Рок и начин плаћања</w:t>
            </w:r>
          </w:p>
          <w:p w:rsidR="00B12A6C" w:rsidRDefault="00B12A6C">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Cs/>
                <w:lang w:val="ru-RU"/>
              </w:rPr>
            </w:pPr>
          </w:p>
        </w:tc>
      </w:tr>
      <w:tr w:rsidR="00B12A6C">
        <w:tc>
          <w:tcPr>
            <w:tcW w:w="5250"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lang w:val="ru-RU"/>
              </w:rPr>
            </w:pPr>
          </w:p>
          <w:p w:rsidR="00B12A6C" w:rsidRDefault="00B12A6C">
            <w:pPr>
              <w:jc w:val="both"/>
              <w:rPr>
                <w:rFonts w:ascii="Arial" w:hAnsi="Arial" w:cs="Arial"/>
                <w:bCs/>
                <w:lang w:val="ru-RU"/>
              </w:rPr>
            </w:pPr>
            <w:r>
              <w:rPr>
                <w:rFonts w:ascii="Arial" w:hAnsi="Arial" w:cs="Arial"/>
                <w:bCs/>
                <w:lang w:val="ru-RU"/>
              </w:rPr>
              <w:t>Рок важења понуде</w:t>
            </w:r>
          </w:p>
          <w:p w:rsidR="00B12A6C" w:rsidRDefault="00B12A6C">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Cs/>
                <w:lang w:val="ru-RU"/>
              </w:rPr>
            </w:pPr>
          </w:p>
        </w:tc>
      </w:tr>
      <w:tr w:rsidR="00B12A6C">
        <w:tc>
          <w:tcPr>
            <w:tcW w:w="5250"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lang w:val="ru-RU"/>
              </w:rPr>
            </w:pPr>
          </w:p>
          <w:p w:rsidR="00B12A6C" w:rsidRDefault="00B12A6C">
            <w:pPr>
              <w:jc w:val="both"/>
              <w:rPr>
                <w:rFonts w:ascii="Arial" w:hAnsi="Arial" w:cs="Arial"/>
                <w:bCs/>
                <w:lang w:val="ru-RU"/>
              </w:rPr>
            </w:pPr>
            <w:r>
              <w:rPr>
                <w:rFonts w:ascii="Arial" w:hAnsi="Arial" w:cs="Arial"/>
                <w:bCs/>
                <w:lang w:val="ru-RU"/>
              </w:rPr>
              <w:t>Рок извршења услуга</w:t>
            </w:r>
          </w:p>
          <w:p w:rsidR="00B12A6C" w:rsidRDefault="00B12A6C">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Cs/>
                <w:lang w:val="ru-RU"/>
              </w:rPr>
            </w:pPr>
          </w:p>
        </w:tc>
      </w:tr>
      <w:tr w:rsidR="00B12A6C">
        <w:tc>
          <w:tcPr>
            <w:tcW w:w="5250"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bCs/>
                <w:lang w:val="sr-Cyrl-CS"/>
              </w:rPr>
            </w:pPr>
          </w:p>
          <w:p w:rsidR="00B12A6C" w:rsidRPr="002068F9" w:rsidRDefault="00B12A6C">
            <w:pPr>
              <w:jc w:val="both"/>
              <w:rPr>
                <w:rFonts w:ascii="Arial" w:hAnsi="Arial" w:cs="Arial"/>
                <w:bCs/>
              </w:rPr>
            </w:pPr>
            <w:r>
              <w:rPr>
                <w:rFonts w:ascii="Arial" w:hAnsi="Arial" w:cs="Arial"/>
                <w:bCs/>
              </w:rPr>
              <w:t>Место извршења услуга</w:t>
            </w:r>
          </w:p>
          <w:p w:rsidR="00B12A6C" w:rsidRDefault="00B12A6C">
            <w:pPr>
              <w:jc w:val="both"/>
              <w:rPr>
                <w:rFonts w:ascii="Arial" w:hAnsi="Arial" w:cs="Arial"/>
                <w:bCs/>
              </w:rPr>
            </w:pPr>
          </w:p>
        </w:tc>
        <w:tc>
          <w:tcPr>
            <w:tcW w:w="3375"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both"/>
              <w:rPr>
                <w:rFonts w:ascii="Arial" w:hAnsi="Arial" w:cs="Arial"/>
                <w:bCs/>
              </w:rPr>
            </w:pPr>
          </w:p>
        </w:tc>
      </w:tr>
    </w:tbl>
    <w:p w:rsidR="00B12A6C" w:rsidRDefault="00B12A6C">
      <w:pPr>
        <w:ind w:left="720" w:firstLine="720"/>
        <w:jc w:val="both"/>
      </w:pPr>
    </w:p>
    <w:p w:rsidR="00B12A6C" w:rsidRDefault="00B12A6C">
      <w:pPr>
        <w:ind w:left="720" w:firstLine="720"/>
        <w:jc w:val="both"/>
        <w:rPr>
          <w:bCs/>
        </w:rPr>
      </w:pPr>
    </w:p>
    <w:p w:rsidR="00B12A6C" w:rsidRDefault="00B12A6C">
      <w:pPr>
        <w:ind w:left="720" w:firstLine="720"/>
        <w:jc w:val="both"/>
        <w:rPr>
          <w:bCs/>
        </w:rPr>
      </w:pPr>
    </w:p>
    <w:p w:rsidR="00B12A6C" w:rsidRDefault="00B12A6C">
      <w:pPr>
        <w:ind w:left="720" w:firstLine="720"/>
        <w:jc w:val="both"/>
        <w:rPr>
          <w:bCs/>
        </w:rPr>
      </w:pPr>
      <w:r>
        <w:rPr>
          <w:bCs/>
        </w:rPr>
        <w:t xml:space="preserve">Датум </w:t>
      </w:r>
      <w:r>
        <w:rPr>
          <w:bCs/>
        </w:rPr>
        <w:tab/>
      </w:r>
      <w:r>
        <w:rPr>
          <w:bCs/>
        </w:rPr>
        <w:tab/>
      </w:r>
      <w:r>
        <w:rPr>
          <w:bCs/>
        </w:rPr>
        <w:tab/>
      </w:r>
      <w:r>
        <w:rPr>
          <w:bCs/>
        </w:rPr>
        <w:tab/>
      </w:r>
      <w:r>
        <w:rPr>
          <w:bCs/>
        </w:rPr>
        <w:tab/>
        <w:t xml:space="preserve">              Понуђач</w:t>
      </w:r>
    </w:p>
    <w:p w:rsidR="00B12A6C" w:rsidRDefault="00B12A6C">
      <w:pPr>
        <w:ind w:left="2880" w:firstLine="720"/>
        <w:jc w:val="both"/>
        <w:rPr>
          <w:b/>
          <w:bCs/>
          <w:i/>
          <w:iCs/>
          <w:color w:val="002060"/>
        </w:rPr>
      </w:pPr>
      <w:r>
        <w:rPr>
          <w:bCs/>
        </w:rPr>
        <w:t xml:space="preserve">    М. П. </w:t>
      </w:r>
    </w:p>
    <w:p w:rsidR="00B12A6C" w:rsidRDefault="00B12A6C">
      <w:pPr>
        <w:jc w:val="both"/>
        <w:rPr>
          <w:b/>
          <w:bCs/>
          <w:i/>
          <w:iCs/>
          <w:color w:val="002060"/>
        </w:rPr>
      </w:pPr>
      <w:r>
        <w:rPr>
          <w:b/>
          <w:bCs/>
          <w:i/>
          <w:iCs/>
          <w:color w:val="002060"/>
        </w:rPr>
        <w:t>_____________________________</w:t>
      </w:r>
      <w:r>
        <w:rPr>
          <w:b/>
          <w:bCs/>
          <w:i/>
          <w:iCs/>
          <w:color w:val="002060"/>
        </w:rPr>
        <w:tab/>
      </w:r>
      <w:r>
        <w:rPr>
          <w:b/>
          <w:bCs/>
          <w:i/>
          <w:iCs/>
          <w:color w:val="002060"/>
        </w:rPr>
        <w:tab/>
      </w:r>
      <w:r>
        <w:rPr>
          <w:b/>
          <w:bCs/>
          <w:i/>
          <w:iCs/>
          <w:color w:val="002060"/>
        </w:rPr>
        <w:tab/>
        <w:t>________________________________</w:t>
      </w:r>
    </w:p>
    <w:p w:rsidR="00B12A6C" w:rsidRDefault="00B12A6C">
      <w:pPr>
        <w:jc w:val="both"/>
        <w:rPr>
          <w:b/>
          <w:bCs/>
          <w:i/>
          <w:iCs/>
          <w:color w:val="002060"/>
        </w:rPr>
      </w:pPr>
    </w:p>
    <w:p w:rsidR="00B12A6C" w:rsidRDefault="00B12A6C">
      <w:pPr>
        <w:jc w:val="both"/>
        <w:rPr>
          <w:b/>
          <w:bCs/>
          <w:i/>
          <w:iCs/>
          <w:color w:val="002060"/>
        </w:rPr>
      </w:pPr>
    </w:p>
    <w:p w:rsidR="00B12A6C" w:rsidRDefault="00B12A6C">
      <w:pPr>
        <w:jc w:val="both"/>
        <w:rPr>
          <w:rFonts w:ascii="Arial" w:hAnsi="Arial" w:cs="Arial"/>
          <w:i/>
          <w:iCs/>
        </w:rPr>
      </w:pPr>
      <w:r>
        <w:rPr>
          <w:rFonts w:ascii="Arial" w:hAnsi="Arial" w:cs="Arial"/>
          <w:b/>
          <w:bCs/>
          <w:i/>
          <w:iCs/>
          <w:u w:val="single"/>
        </w:rPr>
        <w:t>Напомене:</w:t>
      </w:r>
    </w:p>
    <w:p w:rsidR="00B12A6C" w:rsidRDefault="00B12A6C">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2A6C" w:rsidRDefault="00B12A6C">
      <w:pPr>
        <w:rPr>
          <w:rFonts w:ascii="Arial" w:hAnsi="Arial" w:cs="Arial"/>
          <w:b/>
          <w:bCs/>
          <w:i/>
          <w:iCs/>
        </w:rPr>
      </w:pPr>
    </w:p>
    <w:p w:rsidR="00B12A6C" w:rsidRPr="009012C3" w:rsidRDefault="00B12A6C">
      <w:pPr>
        <w:rPr>
          <w:rFonts w:ascii="Arial" w:hAnsi="Arial" w:cs="Arial"/>
          <w:b/>
          <w:bCs/>
          <w:i/>
          <w:iCs/>
        </w:rPr>
      </w:pPr>
    </w:p>
    <w:p w:rsidR="00B12A6C" w:rsidRPr="002068F9" w:rsidRDefault="00B12A6C" w:rsidP="002068F9">
      <w:pPr>
        <w:jc w:val="both"/>
        <w:rPr>
          <w:rFonts w:ascii="Arial" w:hAnsi="Arial" w:cs="Arial"/>
          <w:color w:val="FF0000"/>
          <w:lang w:val="sr-Cyrl-CS"/>
        </w:rPr>
      </w:pPr>
    </w:p>
    <w:p w:rsidR="00B12A6C" w:rsidRDefault="00B12A6C" w:rsidP="000B4DFA">
      <w:pPr>
        <w:jc w:val="center"/>
        <w:rPr>
          <w:rFonts w:ascii="Arial" w:hAnsi="Arial" w:cs="Arial"/>
          <w:b/>
          <w:bCs/>
          <w:i/>
          <w:iCs/>
        </w:rPr>
      </w:pPr>
    </w:p>
    <w:p w:rsidR="00B12A6C" w:rsidRDefault="00B12A6C" w:rsidP="000B4DFA">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VIII</w:t>
      </w:r>
      <w:r>
        <w:rPr>
          <w:rFonts w:ascii="Arial" w:hAnsi="Arial" w:cs="Arial"/>
          <w:b/>
          <w:bCs/>
          <w:i/>
          <w:iCs/>
          <w:sz w:val="28"/>
          <w:szCs w:val="28"/>
        </w:rPr>
        <w:t xml:space="preserve">  ОБРАЗАЦ  </w:t>
      </w:r>
      <w:r>
        <w:rPr>
          <w:rFonts w:ascii="Arial" w:hAnsi="Arial" w:cs="Arial"/>
          <w:b/>
          <w:bCs/>
          <w:i/>
          <w:iCs/>
          <w:sz w:val="28"/>
          <w:szCs w:val="28"/>
          <w:lang w:val="sr-Cyrl-CS"/>
        </w:rPr>
        <w:t>СТРУКТУРЕ ЦЕНЕ СА УПУТСТВОМ КАКО ДА СЕ ПОПУНИ</w:t>
      </w:r>
    </w:p>
    <w:p w:rsidR="00B12A6C" w:rsidRDefault="00B12A6C" w:rsidP="00161C32">
      <w:pPr>
        <w:rPr>
          <w:rFonts w:ascii="Arial" w:hAnsi="Arial" w:cs="Arial"/>
          <w:bCs/>
          <w:iCs/>
        </w:rPr>
      </w:pPr>
    </w:p>
    <w:p w:rsidR="00B12A6C" w:rsidRDefault="00B12A6C" w:rsidP="00161C32">
      <w:pPr>
        <w:rPr>
          <w:rFonts w:ascii="Arial" w:hAnsi="Arial" w:cs="Arial"/>
          <w:bCs/>
          <w:iCs/>
        </w:rPr>
      </w:pPr>
      <w:r>
        <w:rPr>
          <w:rFonts w:ascii="Arial" w:hAnsi="Arial" w:cs="Arial"/>
          <w:bCs/>
          <w:iCs/>
        </w:rPr>
        <w:t>У складу са чланом 61. став 4. тачка 7. Закона о јавним набавкама („Службени гласник РС“ бр. 124/12 , 14/15 и 68/2015 ), прилажемо образац структуре цене:</w:t>
      </w:r>
    </w:p>
    <w:p w:rsidR="00B12A6C" w:rsidRDefault="00B12A6C" w:rsidP="00161C32">
      <w:pPr>
        <w:rPr>
          <w:rFonts w:ascii="Arial" w:hAnsi="Arial" w:cs="Arial"/>
          <w:bCs/>
          <w:iCs/>
        </w:rPr>
      </w:pPr>
    </w:p>
    <w:p w:rsidR="00B12A6C" w:rsidRDefault="00B12A6C" w:rsidP="00161C32">
      <w:pPr>
        <w:rPr>
          <w:rFonts w:ascii="Arial" w:hAnsi="Arial" w:cs="Arial"/>
          <w:bCs/>
          <w:iCs/>
        </w:rPr>
      </w:pPr>
    </w:p>
    <w:p w:rsidR="00B12A6C" w:rsidRDefault="00B12A6C" w:rsidP="00161C32">
      <w:pPr>
        <w:rPr>
          <w:rFonts w:ascii="Arial" w:hAnsi="Arial" w:cs="Arial"/>
          <w:bCs/>
          <w:iCs/>
        </w:rPr>
      </w:pPr>
    </w:p>
    <w:p w:rsidR="00B12A6C" w:rsidRDefault="00B12A6C" w:rsidP="00161C32">
      <w:pPr>
        <w:rPr>
          <w:rFonts w:ascii="Arial" w:hAnsi="Arial" w:cs="Arial"/>
          <w:bCs/>
          <w:iCs/>
        </w:rPr>
      </w:pPr>
      <w:r>
        <w:rPr>
          <w:rFonts w:ascii="Arial" w:hAnsi="Arial" w:cs="Arial"/>
          <w:bCs/>
          <w:iCs/>
        </w:rPr>
        <w:t>ТАБЕЛА 1.</w:t>
      </w:r>
    </w:p>
    <w:p w:rsidR="00B12A6C" w:rsidRDefault="00B12A6C" w:rsidP="00161C32">
      <w:pPr>
        <w:rPr>
          <w:rFonts w:ascii="Arial" w:hAnsi="Arial" w:cs="Arial"/>
          <w:bCs/>
          <w:iCs/>
        </w:rPr>
      </w:pPr>
    </w:p>
    <w:p w:rsidR="00B12A6C" w:rsidRDefault="00B12A6C" w:rsidP="00161C32">
      <w:pPr>
        <w:rPr>
          <w:rFonts w:ascii="Arial" w:hAnsi="Arial" w:cs="Arial"/>
          <w:bCs/>
          <w:iCs/>
        </w:rPr>
      </w:pPr>
    </w:p>
    <w:p w:rsidR="00B12A6C" w:rsidRDefault="00B12A6C" w:rsidP="00161C32">
      <w:pPr>
        <w:rPr>
          <w:rFonts w:ascii="Arial" w:hAnsi="Arial" w:cs="Arial"/>
          <w:bCs/>
          <w:iCs/>
        </w:rPr>
      </w:pPr>
    </w:p>
    <w:p w:rsidR="00B12A6C" w:rsidRDefault="00B12A6C" w:rsidP="00161C32">
      <w:pPr>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
        <w:gridCol w:w="1821"/>
        <w:gridCol w:w="964"/>
        <w:gridCol w:w="843"/>
        <w:gridCol w:w="652"/>
        <w:gridCol w:w="913"/>
        <w:gridCol w:w="930"/>
        <w:gridCol w:w="1193"/>
        <w:gridCol w:w="1193"/>
      </w:tblGrid>
      <w:tr w:rsidR="00B12A6C" w:rsidRPr="00A67EBB" w:rsidTr="00387474">
        <w:tc>
          <w:tcPr>
            <w:tcW w:w="73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Р.бр.</w:t>
            </w:r>
          </w:p>
        </w:tc>
        <w:tc>
          <w:tcPr>
            <w:tcW w:w="1821"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Назив услуга са описом</w:t>
            </w:r>
          </w:p>
        </w:tc>
        <w:tc>
          <w:tcPr>
            <w:tcW w:w="964"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Јед. мере</w:t>
            </w:r>
          </w:p>
        </w:tc>
        <w:tc>
          <w:tcPr>
            <w:tcW w:w="84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Дан</w:t>
            </w:r>
          </w:p>
        </w:tc>
        <w:tc>
          <w:tcPr>
            <w:tcW w:w="652"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 xml:space="preserve">Кол. </w:t>
            </w:r>
          </w:p>
        </w:tc>
        <w:tc>
          <w:tcPr>
            <w:tcW w:w="91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Цена по јед. мере у дин. Без ПДВ-а</w:t>
            </w:r>
          </w:p>
        </w:tc>
        <w:tc>
          <w:tcPr>
            <w:tcW w:w="930"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Цена по јед. Мере у дин. са ПДВ-ом</w:t>
            </w:r>
          </w:p>
        </w:tc>
        <w:tc>
          <w:tcPr>
            <w:tcW w:w="119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УКУПНО у дин. без ПДВ-ом</w:t>
            </w:r>
          </w:p>
        </w:tc>
        <w:tc>
          <w:tcPr>
            <w:tcW w:w="119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УКУПНО</w:t>
            </w:r>
          </w:p>
          <w:p w:rsidR="00B12A6C" w:rsidRPr="00387474" w:rsidRDefault="00B12A6C" w:rsidP="00387474">
            <w:pPr>
              <w:jc w:val="center"/>
              <w:rPr>
                <w:rFonts w:ascii="Arial" w:hAnsi="Arial" w:cs="Arial"/>
                <w:bCs/>
                <w:iCs/>
              </w:rPr>
            </w:pPr>
            <w:r w:rsidRPr="00387474">
              <w:rPr>
                <w:rFonts w:ascii="Arial" w:hAnsi="Arial" w:cs="Arial"/>
                <w:bCs/>
                <w:iCs/>
                <w:sz w:val="22"/>
                <w:szCs w:val="22"/>
              </w:rPr>
              <w:t>са ПДВ-ом</w:t>
            </w:r>
          </w:p>
        </w:tc>
      </w:tr>
      <w:tr w:rsidR="00B12A6C" w:rsidTr="00387474">
        <w:tc>
          <w:tcPr>
            <w:tcW w:w="73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1</w:t>
            </w:r>
          </w:p>
        </w:tc>
        <w:tc>
          <w:tcPr>
            <w:tcW w:w="1821"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2</w:t>
            </w:r>
          </w:p>
        </w:tc>
        <w:tc>
          <w:tcPr>
            <w:tcW w:w="964"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3</w:t>
            </w:r>
          </w:p>
        </w:tc>
        <w:tc>
          <w:tcPr>
            <w:tcW w:w="84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4</w:t>
            </w:r>
          </w:p>
        </w:tc>
        <w:tc>
          <w:tcPr>
            <w:tcW w:w="652"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5</w:t>
            </w:r>
          </w:p>
        </w:tc>
        <w:tc>
          <w:tcPr>
            <w:tcW w:w="91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6</w:t>
            </w:r>
          </w:p>
        </w:tc>
        <w:tc>
          <w:tcPr>
            <w:tcW w:w="930"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7</w:t>
            </w:r>
          </w:p>
        </w:tc>
        <w:tc>
          <w:tcPr>
            <w:tcW w:w="119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 xml:space="preserve"> 8</w:t>
            </w:r>
          </w:p>
        </w:tc>
        <w:tc>
          <w:tcPr>
            <w:tcW w:w="119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9</w:t>
            </w:r>
          </w:p>
        </w:tc>
      </w:tr>
      <w:tr w:rsidR="00B12A6C" w:rsidTr="00387474">
        <w:tc>
          <w:tcPr>
            <w:tcW w:w="73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1.</w:t>
            </w:r>
          </w:p>
        </w:tc>
        <w:tc>
          <w:tcPr>
            <w:tcW w:w="1821"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Смештај</w:t>
            </w:r>
            <w:r>
              <w:rPr>
                <w:rFonts w:ascii="Arial" w:hAnsi="Arial" w:cs="Arial"/>
                <w:bCs/>
                <w:iCs/>
                <w:sz w:val="22"/>
                <w:szCs w:val="22"/>
              </w:rPr>
              <w:t xml:space="preserve"> </w:t>
            </w:r>
            <w:r w:rsidRPr="00387474">
              <w:rPr>
                <w:rFonts w:ascii="Arial" w:hAnsi="Arial" w:cs="Arial"/>
                <w:bCs/>
                <w:iCs/>
                <w:sz w:val="22"/>
                <w:szCs w:val="22"/>
              </w:rPr>
              <w:t xml:space="preserve">са доручком, ручком и вечером учесника Међународног Фестивала фолклора „Вршачки венац 2018“ </w:t>
            </w:r>
          </w:p>
        </w:tc>
        <w:tc>
          <w:tcPr>
            <w:tcW w:w="964"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особа</w:t>
            </w:r>
          </w:p>
        </w:tc>
        <w:tc>
          <w:tcPr>
            <w:tcW w:w="843" w:type="dxa"/>
          </w:tcPr>
          <w:p w:rsidR="00B12A6C" w:rsidRPr="00387474" w:rsidRDefault="00B12A6C" w:rsidP="00387474">
            <w:pPr>
              <w:jc w:val="center"/>
              <w:rPr>
                <w:rFonts w:ascii="Arial" w:hAnsi="Arial" w:cs="Arial"/>
                <w:bCs/>
                <w:iCs/>
              </w:rPr>
            </w:pPr>
          </w:p>
        </w:tc>
        <w:tc>
          <w:tcPr>
            <w:tcW w:w="652" w:type="dxa"/>
          </w:tcPr>
          <w:p w:rsidR="00B12A6C" w:rsidRPr="00387474" w:rsidRDefault="00B12A6C" w:rsidP="00387474">
            <w:pPr>
              <w:jc w:val="center"/>
              <w:rPr>
                <w:rFonts w:ascii="Arial" w:hAnsi="Arial" w:cs="Arial"/>
                <w:bCs/>
                <w:iCs/>
              </w:rPr>
            </w:pPr>
          </w:p>
        </w:tc>
        <w:tc>
          <w:tcPr>
            <w:tcW w:w="913" w:type="dxa"/>
          </w:tcPr>
          <w:p w:rsidR="00B12A6C" w:rsidRPr="00387474" w:rsidRDefault="00B12A6C" w:rsidP="00387474">
            <w:pPr>
              <w:jc w:val="center"/>
              <w:rPr>
                <w:rFonts w:ascii="Arial" w:hAnsi="Arial" w:cs="Arial"/>
                <w:bCs/>
                <w:iCs/>
              </w:rPr>
            </w:pPr>
          </w:p>
        </w:tc>
        <w:tc>
          <w:tcPr>
            <w:tcW w:w="930" w:type="dxa"/>
          </w:tcPr>
          <w:p w:rsidR="00B12A6C" w:rsidRPr="00387474" w:rsidRDefault="00B12A6C" w:rsidP="00387474">
            <w:pPr>
              <w:jc w:val="center"/>
              <w:rPr>
                <w:rFonts w:ascii="Arial" w:hAnsi="Arial" w:cs="Arial"/>
                <w:bCs/>
                <w:iCs/>
              </w:rPr>
            </w:pPr>
          </w:p>
        </w:tc>
        <w:tc>
          <w:tcPr>
            <w:tcW w:w="1193" w:type="dxa"/>
          </w:tcPr>
          <w:p w:rsidR="00B12A6C" w:rsidRPr="00387474" w:rsidRDefault="00B12A6C" w:rsidP="00387474">
            <w:pPr>
              <w:jc w:val="center"/>
              <w:rPr>
                <w:rFonts w:ascii="Arial" w:hAnsi="Arial" w:cs="Arial"/>
                <w:bCs/>
                <w:iCs/>
              </w:rPr>
            </w:pPr>
          </w:p>
        </w:tc>
        <w:tc>
          <w:tcPr>
            <w:tcW w:w="1193" w:type="dxa"/>
          </w:tcPr>
          <w:p w:rsidR="00B12A6C" w:rsidRPr="00387474" w:rsidRDefault="00B12A6C" w:rsidP="00387474">
            <w:pPr>
              <w:jc w:val="center"/>
              <w:rPr>
                <w:rFonts w:ascii="Arial" w:hAnsi="Arial" w:cs="Arial"/>
                <w:bCs/>
                <w:iCs/>
              </w:rPr>
            </w:pPr>
          </w:p>
        </w:tc>
      </w:tr>
      <w:tr w:rsidR="00B12A6C" w:rsidTr="00387474">
        <w:tc>
          <w:tcPr>
            <w:tcW w:w="73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2.</w:t>
            </w:r>
          </w:p>
        </w:tc>
        <w:tc>
          <w:tcPr>
            <w:tcW w:w="1821"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Смештај са доручком, ручком и вечером учесника Међународног Фестивала фолклора „Вршачки венац 2018“</w:t>
            </w:r>
          </w:p>
        </w:tc>
        <w:tc>
          <w:tcPr>
            <w:tcW w:w="964"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особа</w:t>
            </w:r>
          </w:p>
        </w:tc>
        <w:tc>
          <w:tcPr>
            <w:tcW w:w="843" w:type="dxa"/>
          </w:tcPr>
          <w:p w:rsidR="00B12A6C" w:rsidRPr="00387474" w:rsidRDefault="00B12A6C" w:rsidP="00387474">
            <w:pPr>
              <w:jc w:val="center"/>
              <w:rPr>
                <w:rFonts w:ascii="Arial" w:hAnsi="Arial" w:cs="Arial"/>
                <w:bCs/>
                <w:iCs/>
              </w:rPr>
            </w:pPr>
          </w:p>
        </w:tc>
        <w:tc>
          <w:tcPr>
            <w:tcW w:w="652" w:type="dxa"/>
          </w:tcPr>
          <w:p w:rsidR="00B12A6C" w:rsidRPr="00387474" w:rsidRDefault="00B12A6C" w:rsidP="00387474">
            <w:pPr>
              <w:jc w:val="center"/>
              <w:rPr>
                <w:rFonts w:ascii="Arial" w:hAnsi="Arial" w:cs="Arial"/>
                <w:bCs/>
                <w:iCs/>
              </w:rPr>
            </w:pPr>
          </w:p>
        </w:tc>
        <w:tc>
          <w:tcPr>
            <w:tcW w:w="913" w:type="dxa"/>
          </w:tcPr>
          <w:p w:rsidR="00B12A6C" w:rsidRPr="00387474" w:rsidRDefault="00B12A6C" w:rsidP="00387474">
            <w:pPr>
              <w:jc w:val="center"/>
              <w:rPr>
                <w:rFonts w:ascii="Arial" w:hAnsi="Arial" w:cs="Arial"/>
                <w:bCs/>
                <w:iCs/>
              </w:rPr>
            </w:pPr>
          </w:p>
        </w:tc>
        <w:tc>
          <w:tcPr>
            <w:tcW w:w="930" w:type="dxa"/>
          </w:tcPr>
          <w:p w:rsidR="00B12A6C" w:rsidRPr="00387474" w:rsidRDefault="00B12A6C" w:rsidP="00387474">
            <w:pPr>
              <w:jc w:val="center"/>
              <w:rPr>
                <w:rFonts w:ascii="Arial" w:hAnsi="Arial" w:cs="Arial"/>
                <w:bCs/>
                <w:iCs/>
              </w:rPr>
            </w:pPr>
          </w:p>
        </w:tc>
        <w:tc>
          <w:tcPr>
            <w:tcW w:w="1193" w:type="dxa"/>
          </w:tcPr>
          <w:p w:rsidR="00B12A6C" w:rsidRPr="00387474" w:rsidRDefault="00B12A6C" w:rsidP="00387474">
            <w:pPr>
              <w:jc w:val="center"/>
              <w:rPr>
                <w:rFonts w:ascii="Arial" w:hAnsi="Arial" w:cs="Arial"/>
                <w:bCs/>
                <w:iCs/>
              </w:rPr>
            </w:pPr>
          </w:p>
        </w:tc>
        <w:tc>
          <w:tcPr>
            <w:tcW w:w="1193" w:type="dxa"/>
          </w:tcPr>
          <w:p w:rsidR="00B12A6C" w:rsidRPr="00387474" w:rsidRDefault="00B12A6C" w:rsidP="00387474">
            <w:pPr>
              <w:jc w:val="center"/>
              <w:rPr>
                <w:rFonts w:ascii="Arial" w:hAnsi="Arial" w:cs="Arial"/>
                <w:bCs/>
                <w:iCs/>
              </w:rPr>
            </w:pPr>
          </w:p>
        </w:tc>
      </w:tr>
      <w:tr w:rsidR="00B12A6C" w:rsidTr="00387474">
        <w:tc>
          <w:tcPr>
            <w:tcW w:w="73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3.</w:t>
            </w:r>
          </w:p>
        </w:tc>
        <w:tc>
          <w:tcPr>
            <w:tcW w:w="1821"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Смештај са доручком, ручком и вечером учесника Међународног Фестивала фолклора „Вршачки венац 2018“</w:t>
            </w:r>
          </w:p>
        </w:tc>
        <w:tc>
          <w:tcPr>
            <w:tcW w:w="964"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особа</w:t>
            </w:r>
          </w:p>
        </w:tc>
        <w:tc>
          <w:tcPr>
            <w:tcW w:w="843" w:type="dxa"/>
          </w:tcPr>
          <w:p w:rsidR="00B12A6C" w:rsidRPr="00387474" w:rsidRDefault="00B12A6C" w:rsidP="00387474">
            <w:pPr>
              <w:jc w:val="center"/>
              <w:rPr>
                <w:rFonts w:ascii="Arial" w:hAnsi="Arial" w:cs="Arial"/>
                <w:bCs/>
                <w:iCs/>
              </w:rPr>
            </w:pPr>
          </w:p>
        </w:tc>
        <w:tc>
          <w:tcPr>
            <w:tcW w:w="652" w:type="dxa"/>
          </w:tcPr>
          <w:p w:rsidR="00B12A6C" w:rsidRPr="00387474" w:rsidRDefault="00B12A6C" w:rsidP="00387474">
            <w:pPr>
              <w:jc w:val="center"/>
              <w:rPr>
                <w:rFonts w:ascii="Arial" w:hAnsi="Arial" w:cs="Arial"/>
                <w:bCs/>
                <w:iCs/>
              </w:rPr>
            </w:pPr>
          </w:p>
        </w:tc>
        <w:tc>
          <w:tcPr>
            <w:tcW w:w="913" w:type="dxa"/>
          </w:tcPr>
          <w:p w:rsidR="00B12A6C" w:rsidRPr="00387474" w:rsidRDefault="00B12A6C" w:rsidP="00387474">
            <w:pPr>
              <w:jc w:val="center"/>
              <w:rPr>
                <w:rFonts w:ascii="Arial" w:hAnsi="Arial" w:cs="Arial"/>
                <w:bCs/>
                <w:iCs/>
              </w:rPr>
            </w:pPr>
          </w:p>
        </w:tc>
        <w:tc>
          <w:tcPr>
            <w:tcW w:w="930" w:type="dxa"/>
          </w:tcPr>
          <w:p w:rsidR="00B12A6C" w:rsidRPr="00387474" w:rsidRDefault="00B12A6C" w:rsidP="00387474">
            <w:pPr>
              <w:jc w:val="center"/>
              <w:rPr>
                <w:rFonts w:ascii="Arial" w:hAnsi="Arial" w:cs="Arial"/>
                <w:bCs/>
                <w:iCs/>
              </w:rPr>
            </w:pPr>
          </w:p>
        </w:tc>
        <w:tc>
          <w:tcPr>
            <w:tcW w:w="1193" w:type="dxa"/>
          </w:tcPr>
          <w:p w:rsidR="00B12A6C" w:rsidRPr="00387474" w:rsidRDefault="00B12A6C" w:rsidP="00387474">
            <w:pPr>
              <w:jc w:val="center"/>
              <w:rPr>
                <w:rFonts w:ascii="Arial" w:hAnsi="Arial" w:cs="Arial"/>
                <w:bCs/>
                <w:iCs/>
              </w:rPr>
            </w:pPr>
          </w:p>
        </w:tc>
        <w:tc>
          <w:tcPr>
            <w:tcW w:w="1193" w:type="dxa"/>
          </w:tcPr>
          <w:p w:rsidR="00B12A6C" w:rsidRPr="00387474" w:rsidRDefault="00B12A6C" w:rsidP="00387474">
            <w:pPr>
              <w:jc w:val="center"/>
              <w:rPr>
                <w:rFonts w:ascii="Arial" w:hAnsi="Arial" w:cs="Arial"/>
                <w:bCs/>
                <w:iCs/>
              </w:rPr>
            </w:pPr>
          </w:p>
        </w:tc>
      </w:tr>
      <w:tr w:rsidR="00B12A6C" w:rsidTr="00387474">
        <w:tc>
          <w:tcPr>
            <w:tcW w:w="73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4.</w:t>
            </w:r>
          </w:p>
        </w:tc>
        <w:tc>
          <w:tcPr>
            <w:tcW w:w="1821"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Смештај са доручком, ручком и вечером учесника Међународног Фестивала фолклора „Вршачки венац 2018“</w:t>
            </w:r>
          </w:p>
        </w:tc>
        <w:tc>
          <w:tcPr>
            <w:tcW w:w="964"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особа</w:t>
            </w:r>
          </w:p>
        </w:tc>
        <w:tc>
          <w:tcPr>
            <w:tcW w:w="843" w:type="dxa"/>
          </w:tcPr>
          <w:p w:rsidR="00B12A6C" w:rsidRPr="00387474" w:rsidRDefault="00B12A6C" w:rsidP="00387474">
            <w:pPr>
              <w:jc w:val="center"/>
              <w:rPr>
                <w:rFonts w:ascii="Arial" w:hAnsi="Arial" w:cs="Arial"/>
                <w:bCs/>
                <w:iCs/>
              </w:rPr>
            </w:pPr>
          </w:p>
        </w:tc>
        <w:tc>
          <w:tcPr>
            <w:tcW w:w="652" w:type="dxa"/>
          </w:tcPr>
          <w:p w:rsidR="00B12A6C" w:rsidRPr="00387474" w:rsidRDefault="00B12A6C" w:rsidP="00387474">
            <w:pPr>
              <w:jc w:val="center"/>
              <w:rPr>
                <w:rFonts w:ascii="Arial" w:hAnsi="Arial" w:cs="Arial"/>
                <w:bCs/>
                <w:iCs/>
              </w:rPr>
            </w:pPr>
          </w:p>
        </w:tc>
        <w:tc>
          <w:tcPr>
            <w:tcW w:w="913" w:type="dxa"/>
          </w:tcPr>
          <w:p w:rsidR="00B12A6C" w:rsidRPr="00387474" w:rsidRDefault="00B12A6C" w:rsidP="00387474">
            <w:pPr>
              <w:jc w:val="center"/>
              <w:rPr>
                <w:rFonts w:ascii="Arial" w:hAnsi="Arial" w:cs="Arial"/>
                <w:bCs/>
                <w:iCs/>
              </w:rPr>
            </w:pPr>
          </w:p>
        </w:tc>
        <w:tc>
          <w:tcPr>
            <w:tcW w:w="930" w:type="dxa"/>
          </w:tcPr>
          <w:p w:rsidR="00B12A6C" w:rsidRPr="00387474" w:rsidRDefault="00B12A6C" w:rsidP="00387474">
            <w:pPr>
              <w:jc w:val="center"/>
              <w:rPr>
                <w:rFonts w:ascii="Arial" w:hAnsi="Arial" w:cs="Arial"/>
                <w:bCs/>
                <w:iCs/>
              </w:rPr>
            </w:pPr>
          </w:p>
        </w:tc>
        <w:tc>
          <w:tcPr>
            <w:tcW w:w="1193" w:type="dxa"/>
          </w:tcPr>
          <w:p w:rsidR="00B12A6C" w:rsidRPr="00387474" w:rsidRDefault="00B12A6C" w:rsidP="00387474">
            <w:pPr>
              <w:jc w:val="center"/>
              <w:rPr>
                <w:rFonts w:ascii="Arial" w:hAnsi="Arial" w:cs="Arial"/>
                <w:bCs/>
                <w:iCs/>
              </w:rPr>
            </w:pPr>
          </w:p>
        </w:tc>
        <w:tc>
          <w:tcPr>
            <w:tcW w:w="1193" w:type="dxa"/>
          </w:tcPr>
          <w:p w:rsidR="00B12A6C" w:rsidRPr="00387474" w:rsidRDefault="00B12A6C" w:rsidP="00387474">
            <w:pPr>
              <w:jc w:val="center"/>
              <w:rPr>
                <w:rFonts w:ascii="Arial" w:hAnsi="Arial" w:cs="Arial"/>
                <w:bCs/>
                <w:iCs/>
              </w:rPr>
            </w:pPr>
          </w:p>
        </w:tc>
      </w:tr>
      <w:tr w:rsidR="00B12A6C" w:rsidTr="00387474">
        <w:tc>
          <w:tcPr>
            <w:tcW w:w="733"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5.</w:t>
            </w:r>
          </w:p>
        </w:tc>
        <w:tc>
          <w:tcPr>
            <w:tcW w:w="1821"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Смештај са доручком, ручком и вечером учесника Међународног Фестивала фолклора „Вршачки венац 2018“</w:t>
            </w:r>
          </w:p>
        </w:tc>
        <w:tc>
          <w:tcPr>
            <w:tcW w:w="964" w:type="dxa"/>
          </w:tcPr>
          <w:p w:rsidR="00B12A6C" w:rsidRPr="00387474" w:rsidRDefault="00B12A6C" w:rsidP="00387474">
            <w:pPr>
              <w:jc w:val="center"/>
              <w:rPr>
                <w:rFonts w:ascii="Arial" w:hAnsi="Arial" w:cs="Arial"/>
                <w:bCs/>
                <w:iCs/>
              </w:rPr>
            </w:pPr>
            <w:r w:rsidRPr="00387474">
              <w:rPr>
                <w:rFonts w:ascii="Arial" w:hAnsi="Arial" w:cs="Arial"/>
                <w:bCs/>
                <w:iCs/>
                <w:sz w:val="22"/>
                <w:szCs w:val="22"/>
              </w:rPr>
              <w:t>особа</w:t>
            </w:r>
          </w:p>
        </w:tc>
        <w:tc>
          <w:tcPr>
            <w:tcW w:w="843" w:type="dxa"/>
          </w:tcPr>
          <w:p w:rsidR="00B12A6C" w:rsidRPr="00387474" w:rsidRDefault="00B12A6C" w:rsidP="00387474">
            <w:pPr>
              <w:jc w:val="center"/>
              <w:rPr>
                <w:rFonts w:ascii="Arial" w:hAnsi="Arial" w:cs="Arial"/>
                <w:bCs/>
                <w:iCs/>
              </w:rPr>
            </w:pPr>
          </w:p>
        </w:tc>
        <w:tc>
          <w:tcPr>
            <w:tcW w:w="652" w:type="dxa"/>
          </w:tcPr>
          <w:p w:rsidR="00B12A6C" w:rsidRPr="00387474" w:rsidRDefault="00B12A6C" w:rsidP="00387474">
            <w:pPr>
              <w:jc w:val="center"/>
              <w:rPr>
                <w:rFonts w:ascii="Arial" w:hAnsi="Arial" w:cs="Arial"/>
                <w:bCs/>
                <w:iCs/>
              </w:rPr>
            </w:pPr>
          </w:p>
        </w:tc>
        <w:tc>
          <w:tcPr>
            <w:tcW w:w="913" w:type="dxa"/>
          </w:tcPr>
          <w:p w:rsidR="00B12A6C" w:rsidRPr="00387474" w:rsidRDefault="00B12A6C" w:rsidP="00387474">
            <w:pPr>
              <w:jc w:val="center"/>
              <w:rPr>
                <w:rFonts w:ascii="Arial" w:hAnsi="Arial" w:cs="Arial"/>
                <w:bCs/>
                <w:iCs/>
              </w:rPr>
            </w:pPr>
          </w:p>
        </w:tc>
        <w:tc>
          <w:tcPr>
            <w:tcW w:w="930" w:type="dxa"/>
          </w:tcPr>
          <w:p w:rsidR="00B12A6C" w:rsidRPr="00387474" w:rsidRDefault="00B12A6C" w:rsidP="00387474">
            <w:pPr>
              <w:jc w:val="center"/>
              <w:rPr>
                <w:rFonts w:ascii="Arial" w:hAnsi="Arial" w:cs="Arial"/>
                <w:bCs/>
                <w:iCs/>
              </w:rPr>
            </w:pPr>
          </w:p>
        </w:tc>
        <w:tc>
          <w:tcPr>
            <w:tcW w:w="1193" w:type="dxa"/>
          </w:tcPr>
          <w:p w:rsidR="00B12A6C" w:rsidRPr="00387474" w:rsidRDefault="00B12A6C" w:rsidP="00387474">
            <w:pPr>
              <w:jc w:val="center"/>
              <w:rPr>
                <w:rFonts w:ascii="Arial" w:hAnsi="Arial" w:cs="Arial"/>
                <w:bCs/>
                <w:iCs/>
              </w:rPr>
            </w:pPr>
          </w:p>
        </w:tc>
        <w:tc>
          <w:tcPr>
            <w:tcW w:w="1193" w:type="dxa"/>
          </w:tcPr>
          <w:p w:rsidR="00B12A6C" w:rsidRPr="00387474" w:rsidRDefault="00B12A6C" w:rsidP="00387474">
            <w:pPr>
              <w:jc w:val="center"/>
              <w:rPr>
                <w:rFonts w:ascii="Arial" w:hAnsi="Arial" w:cs="Arial"/>
                <w:bCs/>
                <w:iCs/>
              </w:rPr>
            </w:pPr>
          </w:p>
        </w:tc>
      </w:tr>
    </w:tbl>
    <w:p w:rsidR="00B12A6C" w:rsidRPr="00F23BD9" w:rsidRDefault="00B12A6C" w:rsidP="00161C32">
      <w:pPr>
        <w:rPr>
          <w:rFonts w:ascii="Arial" w:hAnsi="Arial" w:cs="Arial"/>
          <w:bCs/>
          <w:iCs/>
        </w:rPr>
      </w:pPr>
    </w:p>
    <w:p w:rsidR="00B12A6C" w:rsidRDefault="00B12A6C" w:rsidP="00052203">
      <w:pPr>
        <w:jc w:val="center"/>
        <w:rPr>
          <w:rFonts w:ascii="Arial" w:hAnsi="Arial" w:cs="Arial"/>
        </w:rPr>
      </w:pPr>
    </w:p>
    <w:p w:rsidR="00B12A6C" w:rsidRPr="00A67EBB" w:rsidRDefault="00B12A6C" w:rsidP="00052203">
      <w:pPr>
        <w:jc w:val="center"/>
        <w:rPr>
          <w:rFonts w:ascii="Arial" w:hAnsi="Arial" w:cs="Arial"/>
        </w:rPr>
      </w:pPr>
      <w:r w:rsidRPr="00A67EBB">
        <w:rPr>
          <w:rFonts w:ascii="Arial" w:hAnsi="Arial" w:cs="Arial"/>
        </w:rPr>
        <w:t>УПУСТВО КАКО ДА СЕ ПОПУНИ ОБРАЗАЦ СТРУКТУРЕ ЦЕНЕ:</w:t>
      </w:r>
    </w:p>
    <w:p w:rsidR="00B12A6C" w:rsidRPr="00A67EBB" w:rsidRDefault="00B12A6C" w:rsidP="00052203">
      <w:pPr>
        <w:jc w:val="center"/>
        <w:rPr>
          <w:rFonts w:ascii="Arial" w:hAnsi="Arial" w:cs="Arial"/>
        </w:rPr>
      </w:pPr>
    </w:p>
    <w:p w:rsidR="00B12A6C" w:rsidRPr="00A67EBB" w:rsidRDefault="00B12A6C" w:rsidP="00A67EBB">
      <w:pPr>
        <w:jc w:val="both"/>
        <w:rPr>
          <w:rFonts w:ascii="Arial" w:hAnsi="Arial" w:cs="Arial"/>
        </w:rPr>
      </w:pPr>
      <w:r w:rsidRPr="00A67EBB">
        <w:rPr>
          <w:rFonts w:ascii="Arial" w:hAnsi="Arial" w:cs="Arial"/>
        </w:rPr>
        <w:t>У обрасцу структуре цене наводе се основни елементи понуђене цене: цена (јединична и укупна) са и без ПДВ-а као и број особа и дан. У цену је укључена и цена боравишне таксе као и остали трошкови који се односе на смештај по особи.</w:t>
      </w:r>
    </w:p>
    <w:p w:rsidR="00B12A6C" w:rsidRPr="00A67EBB" w:rsidRDefault="00B12A6C" w:rsidP="00A67EBB">
      <w:pPr>
        <w:tabs>
          <w:tab w:val="left" w:pos="90"/>
        </w:tabs>
        <w:jc w:val="both"/>
        <w:rPr>
          <w:rFonts w:ascii="Arial" w:hAnsi="Arial" w:cs="Arial"/>
          <w:color w:val="auto"/>
        </w:rPr>
      </w:pPr>
    </w:p>
    <w:p w:rsidR="00B12A6C" w:rsidRDefault="00B12A6C" w:rsidP="00A67EBB">
      <w:pPr>
        <w:suppressAutoHyphens w:val="0"/>
        <w:spacing w:line="240" w:lineRule="auto"/>
        <w:jc w:val="both"/>
        <w:rPr>
          <w:rFonts w:ascii="Arial" w:hAnsi="Arial" w:cs="Arial"/>
          <w:color w:val="auto"/>
          <w:kern w:val="0"/>
          <w:lang w:val="sr-Cyrl-CS" w:eastAsia="en-US"/>
        </w:rPr>
      </w:pPr>
      <w:r w:rsidRPr="00A67EBB">
        <w:rPr>
          <w:rFonts w:ascii="Arial" w:hAnsi="Arial" w:cs="Arial"/>
          <w:color w:val="auto"/>
          <w:kern w:val="0"/>
          <w:lang w:val="sr-Cyrl-CS" w:eastAsia="en-US"/>
        </w:rPr>
        <w:t>Понуђач треба да попуни образац структуре цене на следећи начин:</w:t>
      </w:r>
    </w:p>
    <w:p w:rsidR="00B12A6C" w:rsidRPr="004C0FCE" w:rsidRDefault="00B12A6C" w:rsidP="00A67EBB">
      <w:pPr>
        <w:suppressAutoHyphens w:val="0"/>
        <w:spacing w:line="240" w:lineRule="auto"/>
        <w:jc w:val="both"/>
        <w:rPr>
          <w:rFonts w:ascii="Arial" w:hAnsi="Arial" w:cs="Arial"/>
          <w:color w:val="auto"/>
          <w:kern w:val="0"/>
          <w:lang w:eastAsia="en-US"/>
        </w:rPr>
      </w:pPr>
    </w:p>
    <w:p w:rsidR="00B12A6C" w:rsidRPr="00A67EBB" w:rsidRDefault="00B12A6C" w:rsidP="00A67EBB">
      <w:pPr>
        <w:numPr>
          <w:ilvl w:val="0"/>
          <w:numId w:val="24"/>
        </w:numPr>
        <w:suppressAutoHyphens w:val="0"/>
        <w:spacing w:line="240" w:lineRule="auto"/>
        <w:contextualSpacing/>
        <w:jc w:val="both"/>
        <w:rPr>
          <w:rFonts w:ascii="Arial" w:hAnsi="Arial" w:cs="Arial"/>
          <w:color w:val="auto"/>
          <w:kern w:val="0"/>
          <w:lang w:val="sr-Cyrl-CS" w:eastAsia="en-US"/>
        </w:rPr>
      </w:pPr>
      <w:r>
        <w:rPr>
          <w:rFonts w:ascii="Arial" w:hAnsi="Arial" w:cs="Arial"/>
          <w:color w:val="auto"/>
          <w:kern w:val="0"/>
          <w:lang w:eastAsia="en-US"/>
        </w:rPr>
        <w:t>У колони 4. уписати дан (датум) када може пружити услугу смештаја са доручком, ручком и вечером;</w:t>
      </w:r>
    </w:p>
    <w:p w:rsidR="00B12A6C" w:rsidRPr="00A67EBB" w:rsidRDefault="00B12A6C" w:rsidP="00A67EBB">
      <w:pPr>
        <w:numPr>
          <w:ilvl w:val="0"/>
          <w:numId w:val="24"/>
        </w:numPr>
        <w:suppressAutoHyphens w:val="0"/>
        <w:spacing w:line="240" w:lineRule="auto"/>
        <w:contextualSpacing/>
        <w:jc w:val="both"/>
        <w:rPr>
          <w:rFonts w:ascii="Arial" w:hAnsi="Arial" w:cs="Arial"/>
          <w:color w:val="auto"/>
          <w:kern w:val="0"/>
          <w:lang w:val="sr-Cyrl-CS" w:eastAsia="en-US"/>
        </w:rPr>
      </w:pPr>
      <w:r w:rsidRPr="00A67EBB">
        <w:rPr>
          <w:rFonts w:ascii="Arial" w:hAnsi="Arial" w:cs="Arial"/>
          <w:color w:val="auto"/>
          <w:kern w:val="0"/>
          <w:lang w:val="sr-Cyrl-CS" w:eastAsia="en-US"/>
        </w:rPr>
        <w:t xml:space="preserve">У колони 5. </w:t>
      </w:r>
      <w:r>
        <w:rPr>
          <w:rFonts w:ascii="Arial" w:hAnsi="Arial" w:cs="Arial"/>
          <w:color w:val="auto"/>
          <w:kern w:val="0"/>
          <w:lang w:val="sr-Cyrl-CS" w:eastAsia="en-US"/>
        </w:rPr>
        <w:t>уписати број особа који се може примити на смештај са доручком, ручком и вечером за дан (датум) из колоне 4.</w:t>
      </w:r>
      <w:r w:rsidRPr="00A67EBB">
        <w:rPr>
          <w:rFonts w:ascii="Arial" w:hAnsi="Arial" w:cs="Arial"/>
          <w:color w:val="auto"/>
          <w:kern w:val="0"/>
          <w:lang w:val="sr-Cyrl-CS" w:eastAsia="en-US"/>
        </w:rPr>
        <w:t>;</w:t>
      </w:r>
    </w:p>
    <w:p w:rsidR="00B12A6C" w:rsidRPr="00A67EBB" w:rsidRDefault="00B12A6C" w:rsidP="00A67EBB">
      <w:pPr>
        <w:numPr>
          <w:ilvl w:val="0"/>
          <w:numId w:val="24"/>
        </w:numPr>
        <w:suppressAutoHyphens w:val="0"/>
        <w:spacing w:line="240" w:lineRule="auto"/>
        <w:contextualSpacing/>
        <w:jc w:val="both"/>
        <w:rPr>
          <w:rFonts w:ascii="Arial" w:hAnsi="Arial" w:cs="Arial"/>
          <w:color w:val="auto"/>
          <w:kern w:val="0"/>
          <w:lang w:val="sr-Cyrl-CS" w:eastAsia="en-US"/>
        </w:rPr>
      </w:pPr>
      <w:r w:rsidRPr="00A67EBB">
        <w:rPr>
          <w:rFonts w:ascii="Arial" w:hAnsi="Arial" w:cs="Arial"/>
          <w:color w:val="auto"/>
          <w:kern w:val="0"/>
          <w:lang w:val="sr-Cyrl-CS" w:eastAsia="en-US"/>
        </w:rPr>
        <w:t>У колони 6.</w:t>
      </w:r>
      <w:r>
        <w:rPr>
          <w:rFonts w:ascii="Arial" w:hAnsi="Arial" w:cs="Arial"/>
          <w:color w:val="auto"/>
          <w:kern w:val="0"/>
          <w:lang w:val="sr-Cyrl-CS" w:eastAsia="en-US"/>
        </w:rPr>
        <w:t xml:space="preserve"> уписати јединичну цену без ПДВ-а, односно уписати цену смештаја са доручком, ручком и вечером по особи без ПДВ-а</w:t>
      </w:r>
      <w:r w:rsidRPr="00A67EBB">
        <w:rPr>
          <w:rFonts w:ascii="Arial" w:hAnsi="Arial" w:cs="Arial"/>
          <w:color w:val="auto"/>
          <w:kern w:val="0"/>
          <w:lang w:val="sr-Cyrl-CS" w:eastAsia="en-US"/>
        </w:rPr>
        <w:t xml:space="preserve">; </w:t>
      </w:r>
    </w:p>
    <w:p w:rsidR="00B12A6C" w:rsidRDefault="00B12A6C" w:rsidP="00A67EBB">
      <w:pPr>
        <w:numPr>
          <w:ilvl w:val="0"/>
          <w:numId w:val="24"/>
        </w:numPr>
        <w:suppressAutoHyphens w:val="0"/>
        <w:spacing w:line="240" w:lineRule="auto"/>
        <w:contextualSpacing/>
        <w:jc w:val="both"/>
        <w:rPr>
          <w:rFonts w:ascii="Arial" w:hAnsi="Arial" w:cs="Arial"/>
          <w:color w:val="auto"/>
          <w:kern w:val="0"/>
          <w:lang w:val="sr-Cyrl-CS" w:eastAsia="en-US"/>
        </w:rPr>
      </w:pPr>
      <w:r w:rsidRPr="00A67EBB">
        <w:rPr>
          <w:rFonts w:ascii="Arial" w:hAnsi="Arial" w:cs="Arial"/>
          <w:color w:val="auto"/>
          <w:kern w:val="0"/>
          <w:lang w:val="sr-Cyrl-CS" w:eastAsia="en-US"/>
        </w:rPr>
        <w:t>У колони 7.</w:t>
      </w:r>
      <w:r>
        <w:rPr>
          <w:rFonts w:ascii="Arial" w:hAnsi="Arial" w:cs="Arial"/>
          <w:color w:val="auto"/>
          <w:kern w:val="0"/>
          <w:lang w:val="sr-Cyrl-CS" w:eastAsia="en-US"/>
        </w:rPr>
        <w:t xml:space="preserve"> уписати јединичну цену без ПДВ-а, односно уписати цену смештаја са доручком, ручком и вечером по особи са ПДВ-ом;</w:t>
      </w:r>
    </w:p>
    <w:p w:rsidR="00B12A6C" w:rsidRDefault="00B12A6C" w:rsidP="00A67EBB">
      <w:pPr>
        <w:numPr>
          <w:ilvl w:val="0"/>
          <w:numId w:val="24"/>
        </w:numPr>
        <w:suppressAutoHyphens w:val="0"/>
        <w:spacing w:line="240" w:lineRule="auto"/>
        <w:contextualSpacing/>
        <w:jc w:val="both"/>
        <w:rPr>
          <w:rFonts w:ascii="Arial" w:hAnsi="Arial" w:cs="Arial"/>
          <w:color w:val="auto"/>
          <w:kern w:val="0"/>
          <w:lang w:val="sr-Cyrl-CS" w:eastAsia="en-US"/>
        </w:rPr>
      </w:pPr>
      <w:r>
        <w:rPr>
          <w:rFonts w:ascii="Arial" w:hAnsi="Arial" w:cs="Arial"/>
          <w:color w:val="auto"/>
          <w:kern w:val="0"/>
          <w:lang w:val="sr-Cyrl-CS" w:eastAsia="en-US"/>
        </w:rPr>
        <w:t>У колони 8. уписати укупну цену без ПДВ-а за број особа из колоне 5. за дан (датум) из колоне 4.;</w:t>
      </w:r>
    </w:p>
    <w:p w:rsidR="00B12A6C" w:rsidRDefault="00B12A6C" w:rsidP="00A67EBB">
      <w:pPr>
        <w:numPr>
          <w:ilvl w:val="0"/>
          <w:numId w:val="24"/>
        </w:numPr>
        <w:suppressAutoHyphens w:val="0"/>
        <w:spacing w:line="240" w:lineRule="auto"/>
        <w:contextualSpacing/>
        <w:jc w:val="both"/>
        <w:rPr>
          <w:rFonts w:ascii="Arial" w:hAnsi="Arial" w:cs="Arial"/>
          <w:color w:val="auto"/>
          <w:kern w:val="0"/>
          <w:lang w:val="sr-Cyrl-CS" w:eastAsia="en-US"/>
        </w:rPr>
      </w:pPr>
      <w:r>
        <w:rPr>
          <w:rFonts w:ascii="Arial" w:hAnsi="Arial" w:cs="Arial"/>
          <w:color w:val="auto"/>
          <w:kern w:val="0"/>
          <w:lang w:val="sr-Cyrl-CS" w:eastAsia="en-US"/>
        </w:rPr>
        <w:t>У колони 9. уписати укупну цену са ПДВ-ом за број особа из колоне 5. за дан (датум) из колоне 4.;</w:t>
      </w:r>
    </w:p>
    <w:p w:rsidR="00B12A6C" w:rsidRPr="00406764" w:rsidRDefault="00B12A6C" w:rsidP="00406764">
      <w:pPr>
        <w:suppressAutoHyphens w:val="0"/>
        <w:spacing w:line="240" w:lineRule="auto"/>
        <w:contextualSpacing/>
        <w:jc w:val="both"/>
        <w:rPr>
          <w:rFonts w:ascii="Arial" w:hAnsi="Arial" w:cs="Arial"/>
          <w:color w:val="auto"/>
          <w:kern w:val="0"/>
          <w:lang w:val="sr-Cyrl-CS" w:eastAsia="en-US"/>
        </w:rPr>
      </w:pPr>
    </w:p>
    <w:p w:rsidR="00B12A6C" w:rsidRPr="00A67EBB" w:rsidRDefault="00B12A6C" w:rsidP="00052203">
      <w:pPr>
        <w:tabs>
          <w:tab w:val="left" w:pos="90"/>
        </w:tabs>
        <w:jc w:val="both"/>
        <w:rPr>
          <w:rFonts w:ascii="Arial" w:hAnsi="Arial" w:cs="Arial"/>
          <w:color w:val="auto"/>
          <w:lang w:val="sr-Cyrl-CS"/>
        </w:rPr>
      </w:pPr>
    </w:p>
    <w:tbl>
      <w:tblPr>
        <w:tblW w:w="0" w:type="auto"/>
        <w:tblLayout w:type="fixed"/>
        <w:tblLook w:val="0000"/>
      </w:tblPr>
      <w:tblGrid>
        <w:gridCol w:w="3080"/>
        <w:gridCol w:w="3068"/>
        <w:gridCol w:w="3094"/>
      </w:tblGrid>
      <w:tr w:rsidR="00B12A6C" w:rsidRPr="00A67EBB" w:rsidTr="008221F7">
        <w:tc>
          <w:tcPr>
            <w:tcW w:w="3080" w:type="dxa"/>
            <w:vAlign w:val="center"/>
          </w:tcPr>
          <w:p w:rsidR="00B12A6C" w:rsidRPr="00A67EBB" w:rsidRDefault="00B12A6C" w:rsidP="008221F7">
            <w:pPr>
              <w:pStyle w:val="BodyText2"/>
              <w:spacing w:line="100" w:lineRule="atLeast"/>
              <w:jc w:val="center"/>
              <w:rPr>
                <w:rFonts w:ascii="Arial" w:hAnsi="Arial" w:cs="Arial"/>
                <w:lang w:val="sr-Cyrl-CS"/>
              </w:rPr>
            </w:pPr>
            <w:r w:rsidRPr="00A67EBB">
              <w:rPr>
                <w:rFonts w:ascii="Arial" w:hAnsi="Arial" w:cs="Arial"/>
                <w:lang w:val="sr-Cyrl-CS"/>
              </w:rPr>
              <w:t>Датум:</w:t>
            </w:r>
          </w:p>
        </w:tc>
        <w:tc>
          <w:tcPr>
            <w:tcW w:w="3068" w:type="dxa"/>
            <w:vAlign w:val="center"/>
          </w:tcPr>
          <w:p w:rsidR="00B12A6C" w:rsidRPr="00A67EBB" w:rsidRDefault="00B12A6C" w:rsidP="008221F7">
            <w:pPr>
              <w:pStyle w:val="BodyText2"/>
              <w:spacing w:line="100" w:lineRule="atLeast"/>
              <w:jc w:val="center"/>
              <w:rPr>
                <w:rFonts w:ascii="Arial" w:hAnsi="Arial" w:cs="Arial"/>
                <w:lang w:val="sr-Cyrl-CS"/>
              </w:rPr>
            </w:pPr>
            <w:r w:rsidRPr="00A67EBB">
              <w:rPr>
                <w:rFonts w:ascii="Arial" w:hAnsi="Arial" w:cs="Arial"/>
                <w:lang w:val="sr-Cyrl-CS"/>
              </w:rPr>
              <w:t>М.П.</w:t>
            </w:r>
          </w:p>
        </w:tc>
        <w:tc>
          <w:tcPr>
            <w:tcW w:w="3094" w:type="dxa"/>
            <w:vAlign w:val="center"/>
          </w:tcPr>
          <w:p w:rsidR="00B12A6C" w:rsidRPr="00A67EBB" w:rsidRDefault="00B12A6C" w:rsidP="008221F7">
            <w:pPr>
              <w:pStyle w:val="BodyText2"/>
              <w:spacing w:line="100" w:lineRule="atLeast"/>
              <w:jc w:val="center"/>
              <w:rPr>
                <w:rFonts w:ascii="Arial" w:hAnsi="Arial" w:cs="Arial"/>
                <w:lang w:val="sr-Cyrl-CS"/>
              </w:rPr>
            </w:pPr>
            <w:r w:rsidRPr="00A67EBB">
              <w:rPr>
                <w:rFonts w:ascii="Arial" w:hAnsi="Arial" w:cs="Arial"/>
                <w:lang w:val="sr-Cyrl-CS"/>
              </w:rPr>
              <w:t>Потпис понуђача</w:t>
            </w:r>
          </w:p>
        </w:tc>
      </w:tr>
      <w:tr w:rsidR="00B12A6C" w:rsidRPr="00A67EBB" w:rsidTr="008221F7">
        <w:tc>
          <w:tcPr>
            <w:tcW w:w="3080" w:type="dxa"/>
            <w:tcBorders>
              <w:bottom w:val="single" w:sz="4" w:space="0" w:color="000000"/>
            </w:tcBorders>
          </w:tcPr>
          <w:p w:rsidR="00B12A6C" w:rsidRPr="00A67EBB" w:rsidRDefault="00B12A6C" w:rsidP="008221F7">
            <w:pPr>
              <w:pStyle w:val="BodyText2"/>
              <w:snapToGrid w:val="0"/>
              <w:spacing w:line="100" w:lineRule="atLeast"/>
              <w:jc w:val="both"/>
              <w:rPr>
                <w:rFonts w:ascii="Arial" w:hAnsi="Arial" w:cs="Arial"/>
                <w:lang w:val="sr-Cyrl-CS"/>
              </w:rPr>
            </w:pPr>
          </w:p>
        </w:tc>
        <w:tc>
          <w:tcPr>
            <w:tcW w:w="3068" w:type="dxa"/>
          </w:tcPr>
          <w:p w:rsidR="00B12A6C" w:rsidRPr="00A67EBB" w:rsidRDefault="00B12A6C" w:rsidP="008221F7">
            <w:pPr>
              <w:pStyle w:val="BodyText2"/>
              <w:snapToGrid w:val="0"/>
              <w:spacing w:line="100" w:lineRule="atLeast"/>
              <w:jc w:val="both"/>
              <w:rPr>
                <w:rFonts w:ascii="Arial" w:hAnsi="Arial" w:cs="Arial"/>
                <w:lang w:val="sr-Cyrl-CS"/>
              </w:rPr>
            </w:pPr>
          </w:p>
        </w:tc>
        <w:tc>
          <w:tcPr>
            <w:tcW w:w="3094" w:type="dxa"/>
            <w:tcBorders>
              <w:bottom w:val="single" w:sz="4" w:space="0" w:color="000000"/>
            </w:tcBorders>
          </w:tcPr>
          <w:p w:rsidR="00B12A6C" w:rsidRPr="00A67EBB" w:rsidRDefault="00B12A6C" w:rsidP="008221F7">
            <w:pPr>
              <w:pStyle w:val="BodyText2"/>
              <w:snapToGrid w:val="0"/>
              <w:spacing w:line="100" w:lineRule="atLeast"/>
              <w:jc w:val="both"/>
              <w:rPr>
                <w:rFonts w:ascii="Arial" w:hAnsi="Arial" w:cs="Arial"/>
                <w:lang w:val="sr-Cyrl-CS"/>
              </w:rPr>
            </w:pPr>
          </w:p>
        </w:tc>
      </w:tr>
    </w:tbl>
    <w:p w:rsidR="00B12A6C" w:rsidRDefault="00B12A6C" w:rsidP="00497136">
      <w:pPr>
        <w:pStyle w:val="ListParagraph"/>
        <w:jc w:val="both"/>
        <w:rPr>
          <w:rFonts w:ascii="Arial" w:hAnsi="Arial" w:cs="Arial"/>
          <w:bCs/>
          <w:iCs/>
          <w:lang w:val="sr-Latn-CS"/>
        </w:rPr>
      </w:pPr>
    </w:p>
    <w:p w:rsidR="00B12A6C" w:rsidRDefault="00B12A6C" w:rsidP="00497136">
      <w:pPr>
        <w:rPr>
          <w:rFonts w:ascii="Arial" w:hAnsi="Arial" w:cs="Arial"/>
          <w:bCs/>
          <w:iCs/>
        </w:rPr>
      </w:pPr>
    </w:p>
    <w:p w:rsidR="00B12A6C" w:rsidRDefault="00B12A6C" w:rsidP="00497136">
      <w:pPr>
        <w:rPr>
          <w:rFonts w:ascii="Arial" w:hAnsi="Arial" w:cs="Arial"/>
          <w:bCs/>
          <w:iCs/>
        </w:rPr>
      </w:pPr>
    </w:p>
    <w:p w:rsidR="00B12A6C" w:rsidRDefault="00B12A6C" w:rsidP="00406764">
      <w:pPr>
        <w:rPr>
          <w:rFonts w:ascii="Arial" w:hAnsi="Arial" w:cs="Arial"/>
          <w:bCs/>
          <w:iCs/>
        </w:rPr>
      </w:pPr>
      <w:r>
        <w:rPr>
          <w:rFonts w:ascii="Arial" w:hAnsi="Arial" w:cs="Arial"/>
          <w:bCs/>
          <w:iCs/>
        </w:rPr>
        <w:t>ТАБЕЛА 2.</w:t>
      </w:r>
    </w:p>
    <w:p w:rsidR="00B12A6C" w:rsidRDefault="00B12A6C" w:rsidP="00497136">
      <w:pPr>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
        <w:gridCol w:w="965"/>
        <w:gridCol w:w="1134"/>
        <w:gridCol w:w="1275"/>
        <w:gridCol w:w="1134"/>
        <w:gridCol w:w="993"/>
        <w:gridCol w:w="1337"/>
      </w:tblGrid>
      <w:tr w:rsidR="00B12A6C" w:rsidRPr="00C50332" w:rsidTr="00387474">
        <w:tc>
          <w:tcPr>
            <w:tcW w:w="1553" w:type="dxa"/>
          </w:tcPr>
          <w:p w:rsidR="00B12A6C" w:rsidRPr="00387474" w:rsidRDefault="00B12A6C" w:rsidP="00387474">
            <w:pPr>
              <w:jc w:val="center"/>
              <w:rPr>
                <w:rFonts w:ascii="Arial" w:hAnsi="Arial" w:cs="Arial"/>
                <w:bCs/>
                <w:iCs/>
              </w:rPr>
            </w:pPr>
            <w:r w:rsidRPr="00387474">
              <w:rPr>
                <w:rFonts w:ascii="Arial" w:hAnsi="Arial" w:cs="Arial"/>
                <w:bCs/>
                <w:iCs/>
              </w:rPr>
              <w:t>ОБРОК ЗА ПРОЛАЗНЕ АНСАМБЛЕ</w:t>
            </w:r>
          </w:p>
        </w:tc>
        <w:tc>
          <w:tcPr>
            <w:tcW w:w="965" w:type="dxa"/>
          </w:tcPr>
          <w:p w:rsidR="00B12A6C" w:rsidRPr="00387474" w:rsidRDefault="00B12A6C" w:rsidP="00387474">
            <w:pPr>
              <w:jc w:val="center"/>
              <w:rPr>
                <w:rFonts w:ascii="Arial" w:hAnsi="Arial" w:cs="Arial"/>
                <w:bCs/>
                <w:iCs/>
              </w:rPr>
            </w:pPr>
            <w:r w:rsidRPr="00387474">
              <w:rPr>
                <w:rFonts w:ascii="Arial" w:hAnsi="Arial" w:cs="Arial"/>
                <w:bCs/>
                <w:iCs/>
              </w:rPr>
              <w:t>Јед. мере</w:t>
            </w:r>
          </w:p>
        </w:tc>
        <w:tc>
          <w:tcPr>
            <w:tcW w:w="1134" w:type="dxa"/>
          </w:tcPr>
          <w:p w:rsidR="00B12A6C" w:rsidRPr="00387474" w:rsidRDefault="00B12A6C" w:rsidP="00387474">
            <w:pPr>
              <w:jc w:val="center"/>
              <w:rPr>
                <w:rFonts w:ascii="Arial" w:hAnsi="Arial" w:cs="Arial"/>
                <w:bCs/>
                <w:iCs/>
              </w:rPr>
            </w:pPr>
            <w:r w:rsidRPr="00387474">
              <w:rPr>
                <w:rFonts w:ascii="Arial" w:hAnsi="Arial" w:cs="Arial"/>
                <w:bCs/>
                <w:iCs/>
              </w:rPr>
              <w:t>Кол.</w:t>
            </w:r>
          </w:p>
        </w:tc>
        <w:tc>
          <w:tcPr>
            <w:tcW w:w="1275" w:type="dxa"/>
          </w:tcPr>
          <w:p w:rsidR="00B12A6C" w:rsidRPr="00387474" w:rsidRDefault="00B12A6C" w:rsidP="00387474">
            <w:pPr>
              <w:jc w:val="center"/>
              <w:rPr>
                <w:rFonts w:ascii="Arial" w:hAnsi="Arial" w:cs="Arial"/>
                <w:bCs/>
                <w:iCs/>
              </w:rPr>
            </w:pPr>
            <w:r w:rsidRPr="00387474">
              <w:rPr>
                <w:rFonts w:ascii="Arial" w:hAnsi="Arial" w:cs="Arial"/>
                <w:bCs/>
                <w:iCs/>
              </w:rPr>
              <w:t>Цена по особи без ПДВ-а</w:t>
            </w:r>
          </w:p>
        </w:tc>
        <w:tc>
          <w:tcPr>
            <w:tcW w:w="1134" w:type="dxa"/>
          </w:tcPr>
          <w:p w:rsidR="00B12A6C" w:rsidRPr="00387474" w:rsidRDefault="00B12A6C" w:rsidP="00387474">
            <w:pPr>
              <w:jc w:val="center"/>
              <w:rPr>
                <w:rFonts w:ascii="Arial" w:hAnsi="Arial" w:cs="Arial"/>
                <w:bCs/>
                <w:iCs/>
              </w:rPr>
            </w:pPr>
            <w:r w:rsidRPr="00387474">
              <w:rPr>
                <w:rFonts w:ascii="Arial" w:hAnsi="Arial" w:cs="Arial"/>
                <w:bCs/>
                <w:iCs/>
              </w:rPr>
              <w:t>Цена по особи са ПДВ-ом</w:t>
            </w:r>
          </w:p>
        </w:tc>
        <w:tc>
          <w:tcPr>
            <w:tcW w:w="993" w:type="dxa"/>
          </w:tcPr>
          <w:p w:rsidR="00B12A6C" w:rsidRPr="00387474" w:rsidRDefault="00B12A6C" w:rsidP="00387474">
            <w:pPr>
              <w:jc w:val="center"/>
              <w:rPr>
                <w:rFonts w:ascii="Arial" w:hAnsi="Arial" w:cs="Arial"/>
                <w:bCs/>
                <w:iCs/>
              </w:rPr>
            </w:pPr>
            <w:r w:rsidRPr="00387474">
              <w:rPr>
                <w:rFonts w:ascii="Arial" w:hAnsi="Arial" w:cs="Arial"/>
                <w:bCs/>
                <w:iCs/>
              </w:rPr>
              <w:t>Укупна цена без ПДВ-а</w:t>
            </w:r>
          </w:p>
        </w:tc>
        <w:tc>
          <w:tcPr>
            <w:tcW w:w="1337" w:type="dxa"/>
          </w:tcPr>
          <w:p w:rsidR="00B12A6C" w:rsidRPr="00387474" w:rsidRDefault="00B12A6C" w:rsidP="00387474">
            <w:pPr>
              <w:jc w:val="center"/>
              <w:rPr>
                <w:rFonts w:ascii="Arial" w:hAnsi="Arial" w:cs="Arial"/>
                <w:bCs/>
                <w:iCs/>
              </w:rPr>
            </w:pPr>
            <w:r w:rsidRPr="00387474">
              <w:rPr>
                <w:rFonts w:ascii="Arial" w:hAnsi="Arial" w:cs="Arial"/>
                <w:bCs/>
                <w:iCs/>
              </w:rPr>
              <w:t>Укупна цена са ПДВ-ом</w:t>
            </w:r>
          </w:p>
        </w:tc>
      </w:tr>
      <w:tr w:rsidR="00B12A6C" w:rsidTr="00387474">
        <w:tc>
          <w:tcPr>
            <w:tcW w:w="1553" w:type="dxa"/>
          </w:tcPr>
          <w:p w:rsidR="00B12A6C" w:rsidRPr="00387474" w:rsidRDefault="00B12A6C" w:rsidP="00387474">
            <w:pPr>
              <w:jc w:val="center"/>
              <w:rPr>
                <w:rFonts w:ascii="Arial" w:hAnsi="Arial" w:cs="Arial"/>
                <w:bCs/>
                <w:iCs/>
              </w:rPr>
            </w:pPr>
            <w:r w:rsidRPr="00387474">
              <w:rPr>
                <w:rFonts w:ascii="Arial" w:hAnsi="Arial" w:cs="Arial"/>
                <w:bCs/>
                <w:iCs/>
              </w:rPr>
              <w:t>1.</w:t>
            </w:r>
          </w:p>
        </w:tc>
        <w:tc>
          <w:tcPr>
            <w:tcW w:w="965" w:type="dxa"/>
          </w:tcPr>
          <w:p w:rsidR="00B12A6C" w:rsidRPr="00387474" w:rsidRDefault="00B12A6C" w:rsidP="00387474">
            <w:pPr>
              <w:jc w:val="center"/>
              <w:rPr>
                <w:rFonts w:ascii="Arial" w:hAnsi="Arial" w:cs="Arial"/>
                <w:bCs/>
                <w:iCs/>
              </w:rPr>
            </w:pPr>
            <w:r w:rsidRPr="00387474">
              <w:rPr>
                <w:rFonts w:ascii="Arial" w:hAnsi="Arial" w:cs="Arial"/>
                <w:bCs/>
                <w:iCs/>
              </w:rPr>
              <w:t>2.</w:t>
            </w:r>
          </w:p>
        </w:tc>
        <w:tc>
          <w:tcPr>
            <w:tcW w:w="1134" w:type="dxa"/>
          </w:tcPr>
          <w:p w:rsidR="00B12A6C" w:rsidRPr="00387474" w:rsidRDefault="00B12A6C" w:rsidP="00387474">
            <w:pPr>
              <w:jc w:val="center"/>
              <w:rPr>
                <w:rFonts w:ascii="Arial" w:hAnsi="Arial" w:cs="Arial"/>
                <w:bCs/>
                <w:iCs/>
              </w:rPr>
            </w:pPr>
            <w:r w:rsidRPr="00387474">
              <w:rPr>
                <w:rFonts w:ascii="Arial" w:hAnsi="Arial" w:cs="Arial"/>
                <w:bCs/>
                <w:iCs/>
              </w:rPr>
              <w:t>4.</w:t>
            </w:r>
          </w:p>
        </w:tc>
        <w:tc>
          <w:tcPr>
            <w:tcW w:w="1275" w:type="dxa"/>
          </w:tcPr>
          <w:p w:rsidR="00B12A6C" w:rsidRPr="00387474" w:rsidRDefault="00B12A6C" w:rsidP="00387474">
            <w:pPr>
              <w:jc w:val="center"/>
              <w:rPr>
                <w:rFonts w:ascii="Arial" w:hAnsi="Arial" w:cs="Arial"/>
                <w:bCs/>
                <w:iCs/>
              </w:rPr>
            </w:pPr>
            <w:r w:rsidRPr="00387474">
              <w:rPr>
                <w:rFonts w:ascii="Arial" w:hAnsi="Arial" w:cs="Arial"/>
                <w:bCs/>
                <w:iCs/>
              </w:rPr>
              <w:t>5.</w:t>
            </w:r>
          </w:p>
        </w:tc>
        <w:tc>
          <w:tcPr>
            <w:tcW w:w="1134" w:type="dxa"/>
          </w:tcPr>
          <w:p w:rsidR="00B12A6C" w:rsidRPr="00387474" w:rsidRDefault="00B12A6C" w:rsidP="00387474">
            <w:pPr>
              <w:jc w:val="center"/>
              <w:rPr>
                <w:rFonts w:ascii="Arial" w:hAnsi="Arial" w:cs="Arial"/>
                <w:bCs/>
                <w:iCs/>
              </w:rPr>
            </w:pPr>
            <w:r w:rsidRPr="00387474">
              <w:rPr>
                <w:rFonts w:ascii="Arial" w:hAnsi="Arial" w:cs="Arial"/>
                <w:bCs/>
                <w:iCs/>
              </w:rPr>
              <w:t>6.</w:t>
            </w:r>
          </w:p>
        </w:tc>
        <w:tc>
          <w:tcPr>
            <w:tcW w:w="993" w:type="dxa"/>
          </w:tcPr>
          <w:p w:rsidR="00B12A6C" w:rsidRPr="00387474" w:rsidRDefault="00B12A6C" w:rsidP="00387474">
            <w:pPr>
              <w:jc w:val="center"/>
              <w:rPr>
                <w:rFonts w:ascii="Arial" w:hAnsi="Arial" w:cs="Arial"/>
                <w:bCs/>
                <w:iCs/>
              </w:rPr>
            </w:pPr>
            <w:r w:rsidRPr="00387474">
              <w:rPr>
                <w:rFonts w:ascii="Arial" w:hAnsi="Arial" w:cs="Arial"/>
                <w:bCs/>
                <w:iCs/>
              </w:rPr>
              <w:t>7.</w:t>
            </w:r>
          </w:p>
        </w:tc>
        <w:tc>
          <w:tcPr>
            <w:tcW w:w="1337" w:type="dxa"/>
          </w:tcPr>
          <w:p w:rsidR="00B12A6C" w:rsidRPr="00387474" w:rsidRDefault="00B12A6C" w:rsidP="00387474">
            <w:pPr>
              <w:jc w:val="center"/>
              <w:rPr>
                <w:rFonts w:ascii="Arial" w:hAnsi="Arial" w:cs="Arial"/>
                <w:bCs/>
                <w:iCs/>
              </w:rPr>
            </w:pPr>
            <w:r w:rsidRPr="00387474">
              <w:rPr>
                <w:rFonts w:ascii="Arial" w:hAnsi="Arial" w:cs="Arial"/>
                <w:bCs/>
                <w:iCs/>
              </w:rPr>
              <w:t>8.</w:t>
            </w:r>
          </w:p>
        </w:tc>
      </w:tr>
      <w:tr w:rsidR="00B12A6C" w:rsidTr="00387474">
        <w:tc>
          <w:tcPr>
            <w:tcW w:w="1553" w:type="dxa"/>
          </w:tcPr>
          <w:p w:rsidR="00B12A6C" w:rsidRPr="00387474" w:rsidRDefault="00B12A6C" w:rsidP="00387474">
            <w:pPr>
              <w:jc w:val="center"/>
              <w:rPr>
                <w:rFonts w:ascii="Arial" w:hAnsi="Arial" w:cs="Arial"/>
                <w:bCs/>
                <w:iCs/>
              </w:rPr>
            </w:pPr>
            <w:r w:rsidRPr="00387474">
              <w:rPr>
                <w:rFonts w:ascii="Arial" w:hAnsi="Arial" w:cs="Arial"/>
                <w:bCs/>
                <w:iCs/>
              </w:rPr>
              <w:t>ВЕЧЕРА</w:t>
            </w:r>
          </w:p>
        </w:tc>
        <w:tc>
          <w:tcPr>
            <w:tcW w:w="965" w:type="dxa"/>
          </w:tcPr>
          <w:p w:rsidR="00B12A6C" w:rsidRPr="00387474" w:rsidRDefault="00B12A6C" w:rsidP="00387474">
            <w:pPr>
              <w:jc w:val="center"/>
              <w:rPr>
                <w:rFonts w:ascii="Arial" w:hAnsi="Arial" w:cs="Arial"/>
                <w:bCs/>
                <w:iCs/>
              </w:rPr>
            </w:pPr>
            <w:r w:rsidRPr="00387474">
              <w:rPr>
                <w:rFonts w:ascii="Arial" w:hAnsi="Arial" w:cs="Arial"/>
                <w:bCs/>
                <w:iCs/>
              </w:rPr>
              <w:t>особа</w:t>
            </w:r>
          </w:p>
        </w:tc>
        <w:tc>
          <w:tcPr>
            <w:tcW w:w="1134" w:type="dxa"/>
          </w:tcPr>
          <w:p w:rsidR="00B12A6C" w:rsidRPr="00387474" w:rsidRDefault="00B12A6C" w:rsidP="00387474">
            <w:pPr>
              <w:jc w:val="center"/>
              <w:rPr>
                <w:rFonts w:ascii="Arial" w:hAnsi="Arial" w:cs="Arial"/>
                <w:bCs/>
                <w:iCs/>
              </w:rPr>
            </w:pPr>
          </w:p>
        </w:tc>
        <w:tc>
          <w:tcPr>
            <w:tcW w:w="1275" w:type="dxa"/>
          </w:tcPr>
          <w:p w:rsidR="00B12A6C" w:rsidRPr="00387474" w:rsidRDefault="00B12A6C" w:rsidP="00387474">
            <w:pPr>
              <w:jc w:val="center"/>
              <w:rPr>
                <w:rFonts w:ascii="Arial" w:hAnsi="Arial" w:cs="Arial"/>
                <w:bCs/>
                <w:iCs/>
              </w:rPr>
            </w:pPr>
          </w:p>
        </w:tc>
        <w:tc>
          <w:tcPr>
            <w:tcW w:w="1134" w:type="dxa"/>
          </w:tcPr>
          <w:p w:rsidR="00B12A6C" w:rsidRPr="00387474" w:rsidRDefault="00B12A6C" w:rsidP="00387474">
            <w:pPr>
              <w:jc w:val="center"/>
              <w:rPr>
                <w:rFonts w:ascii="Arial" w:hAnsi="Arial" w:cs="Arial"/>
                <w:bCs/>
                <w:iCs/>
              </w:rPr>
            </w:pPr>
          </w:p>
        </w:tc>
        <w:tc>
          <w:tcPr>
            <w:tcW w:w="993" w:type="dxa"/>
          </w:tcPr>
          <w:p w:rsidR="00B12A6C" w:rsidRPr="00387474" w:rsidRDefault="00B12A6C" w:rsidP="00387474">
            <w:pPr>
              <w:jc w:val="center"/>
              <w:rPr>
                <w:rFonts w:ascii="Arial" w:hAnsi="Arial" w:cs="Arial"/>
                <w:bCs/>
                <w:iCs/>
              </w:rPr>
            </w:pPr>
          </w:p>
        </w:tc>
        <w:tc>
          <w:tcPr>
            <w:tcW w:w="1337" w:type="dxa"/>
          </w:tcPr>
          <w:p w:rsidR="00B12A6C" w:rsidRPr="00387474" w:rsidRDefault="00B12A6C" w:rsidP="00387474">
            <w:pPr>
              <w:jc w:val="center"/>
              <w:rPr>
                <w:rFonts w:ascii="Arial" w:hAnsi="Arial" w:cs="Arial"/>
                <w:bCs/>
                <w:iCs/>
              </w:rPr>
            </w:pPr>
          </w:p>
        </w:tc>
      </w:tr>
    </w:tbl>
    <w:p w:rsidR="00B12A6C" w:rsidRDefault="00B12A6C" w:rsidP="00497136">
      <w:pPr>
        <w:rPr>
          <w:rFonts w:ascii="Arial" w:hAnsi="Arial" w:cs="Arial"/>
          <w:bCs/>
          <w:iCs/>
        </w:rPr>
      </w:pPr>
    </w:p>
    <w:p w:rsidR="00B12A6C" w:rsidRDefault="00B12A6C" w:rsidP="00497136">
      <w:pPr>
        <w:rPr>
          <w:rFonts w:ascii="Arial" w:hAnsi="Arial" w:cs="Arial"/>
          <w:bCs/>
          <w:iCs/>
        </w:rPr>
      </w:pPr>
    </w:p>
    <w:p w:rsidR="00B12A6C" w:rsidRDefault="00B12A6C" w:rsidP="00406764">
      <w:pPr>
        <w:jc w:val="both"/>
      </w:pPr>
    </w:p>
    <w:p w:rsidR="00B12A6C" w:rsidRPr="00A67EBB" w:rsidRDefault="00B12A6C" w:rsidP="00406764">
      <w:pPr>
        <w:numPr>
          <w:ilvl w:val="0"/>
          <w:numId w:val="24"/>
        </w:numPr>
        <w:suppressAutoHyphens w:val="0"/>
        <w:spacing w:line="240" w:lineRule="auto"/>
        <w:contextualSpacing/>
        <w:jc w:val="both"/>
        <w:rPr>
          <w:rFonts w:ascii="Arial" w:hAnsi="Arial" w:cs="Arial"/>
          <w:color w:val="auto"/>
          <w:kern w:val="0"/>
          <w:lang w:val="sr-Cyrl-CS" w:eastAsia="en-US"/>
        </w:rPr>
      </w:pPr>
      <w:r>
        <w:rPr>
          <w:rFonts w:ascii="Arial" w:hAnsi="Arial" w:cs="Arial"/>
          <w:color w:val="auto"/>
          <w:kern w:val="0"/>
          <w:lang w:val="sr-Cyrl-CS" w:eastAsia="en-US"/>
        </w:rPr>
        <w:t>У колони 4</w:t>
      </w:r>
      <w:r w:rsidRPr="00A67EBB">
        <w:rPr>
          <w:rFonts w:ascii="Arial" w:hAnsi="Arial" w:cs="Arial"/>
          <w:color w:val="auto"/>
          <w:kern w:val="0"/>
          <w:lang w:val="sr-Cyrl-CS" w:eastAsia="en-US"/>
        </w:rPr>
        <w:t xml:space="preserve">. </w:t>
      </w:r>
      <w:r>
        <w:rPr>
          <w:rFonts w:ascii="Arial" w:hAnsi="Arial" w:cs="Arial"/>
          <w:color w:val="auto"/>
          <w:kern w:val="0"/>
          <w:lang w:val="sr-Cyrl-CS" w:eastAsia="en-US"/>
        </w:rPr>
        <w:t>уписати број особа који се може примити на конретан оброк</w:t>
      </w:r>
      <w:r w:rsidRPr="00A67EBB">
        <w:rPr>
          <w:rFonts w:ascii="Arial" w:hAnsi="Arial" w:cs="Arial"/>
          <w:color w:val="auto"/>
          <w:kern w:val="0"/>
          <w:lang w:val="sr-Cyrl-CS" w:eastAsia="en-US"/>
        </w:rPr>
        <w:t>;</w:t>
      </w:r>
    </w:p>
    <w:p w:rsidR="00B12A6C" w:rsidRPr="00A67EBB" w:rsidRDefault="00B12A6C" w:rsidP="00406764">
      <w:pPr>
        <w:numPr>
          <w:ilvl w:val="0"/>
          <w:numId w:val="24"/>
        </w:numPr>
        <w:suppressAutoHyphens w:val="0"/>
        <w:spacing w:line="240" w:lineRule="auto"/>
        <w:contextualSpacing/>
        <w:jc w:val="both"/>
        <w:rPr>
          <w:rFonts w:ascii="Arial" w:hAnsi="Arial" w:cs="Arial"/>
          <w:color w:val="auto"/>
          <w:kern w:val="0"/>
          <w:lang w:val="sr-Cyrl-CS" w:eastAsia="en-US"/>
        </w:rPr>
      </w:pPr>
      <w:r>
        <w:rPr>
          <w:rFonts w:ascii="Arial" w:hAnsi="Arial" w:cs="Arial"/>
          <w:color w:val="auto"/>
          <w:kern w:val="0"/>
          <w:lang w:val="sr-Cyrl-CS" w:eastAsia="en-US"/>
        </w:rPr>
        <w:t>У колони 5</w:t>
      </w:r>
      <w:r w:rsidRPr="00A67EBB">
        <w:rPr>
          <w:rFonts w:ascii="Arial" w:hAnsi="Arial" w:cs="Arial"/>
          <w:color w:val="auto"/>
          <w:kern w:val="0"/>
          <w:lang w:val="sr-Cyrl-CS" w:eastAsia="en-US"/>
        </w:rPr>
        <w:t>.</w:t>
      </w:r>
      <w:r>
        <w:rPr>
          <w:rFonts w:ascii="Arial" w:hAnsi="Arial" w:cs="Arial"/>
          <w:color w:val="auto"/>
          <w:kern w:val="0"/>
          <w:lang w:val="sr-Cyrl-CS" w:eastAsia="en-US"/>
        </w:rPr>
        <w:t xml:space="preserve"> уписати јединичну цену без ПДВ-а, односно уписати цену конкретног оброка по особи без ПДВ-а</w:t>
      </w:r>
      <w:r w:rsidRPr="00A67EBB">
        <w:rPr>
          <w:rFonts w:ascii="Arial" w:hAnsi="Arial" w:cs="Arial"/>
          <w:color w:val="auto"/>
          <w:kern w:val="0"/>
          <w:lang w:val="sr-Cyrl-CS" w:eastAsia="en-US"/>
        </w:rPr>
        <w:t xml:space="preserve">; </w:t>
      </w:r>
    </w:p>
    <w:p w:rsidR="00B12A6C" w:rsidRDefault="00B12A6C" w:rsidP="00406764">
      <w:pPr>
        <w:numPr>
          <w:ilvl w:val="0"/>
          <w:numId w:val="24"/>
        </w:numPr>
        <w:suppressAutoHyphens w:val="0"/>
        <w:spacing w:line="240" w:lineRule="auto"/>
        <w:contextualSpacing/>
        <w:jc w:val="both"/>
        <w:rPr>
          <w:rFonts w:ascii="Arial" w:hAnsi="Arial" w:cs="Arial"/>
          <w:color w:val="auto"/>
          <w:kern w:val="0"/>
          <w:lang w:val="sr-Cyrl-CS" w:eastAsia="en-US"/>
        </w:rPr>
      </w:pPr>
      <w:r>
        <w:rPr>
          <w:rFonts w:ascii="Arial" w:hAnsi="Arial" w:cs="Arial"/>
          <w:color w:val="auto"/>
          <w:kern w:val="0"/>
          <w:lang w:val="sr-Cyrl-CS" w:eastAsia="en-US"/>
        </w:rPr>
        <w:t>У колони 6</w:t>
      </w:r>
      <w:r w:rsidRPr="00A67EBB">
        <w:rPr>
          <w:rFonts w:ascii="Arial" w:hAnsi="Arial" w:cs="Arial"/>
          <w:color w:val="auto"/>
          <w:kern w:val="0"/>
          <w:lang w:val="sr-Cyrl-CS" w:eastAsia="en-US"/>
        </w:rPr>
        <w:t>.</w:t>
      </w:r>
      <w:r>
        <w:rPr>
          <w:rFonts w:ascii="Arial" w:hAnsi="Arial" w:cs="Arial"/>
          <w:color w:val="auto"/>
          <w:kern w:val="0"/>
          <w:lang w:val="sr-Cyrl-CS" w:eastAsia="en-US"/>
        </w:rPr>
        <w:t xml:space="preserve"> уписати јединичну цену без ПДВ-а, односно уписати цену конкретног оброка по особи са ПДВ-ом;</w:t>
      </w:r>
    </w:p>
    <w:p w:rsidR="00B12A6C" w:rsidRDefault="00B12A6C" w:rsidP="00406764">
      <w:pPr>
        <w:numPr>
          <w:ilvl w:val="0"/>
          <w:numId w:val="24"/>
        </w:numPr>
        <w:suppressAutoHyphens w:val="0"/>
        <w:spacing w:line="240" w:lineRule="auto"/>
        <w:contextualSpacing/>
        <w:jc w:val="both"/>
        <w:rPr>
          <w:rFonts w:ascii="Arial" w:hAnsi="Arial" w:cs="Arial"/>
          <w:color w:val="auto"/>
          <w:kern w:val="0"/>
          <w:lang w:val="sr-Cyrl-CS" w:eastAsia="en-US"/>
        </w:rPr>
      </w:pPr>
      <w:r>
        <w:rPr>
          <w:rFonts w:ascii="Arial" w:hAnsi="Arial" w:cs="Arial"/>
          <w:color w:val="auto"/>
          <w:kern w:val="0"/>
          <w:lang w:val="sr-Cyrl-CS" w:eastAsia="en-US"/>
        </w:rPr>
        <w:t>У колони 7. уписати укупну цену конкретног оброка без ПДВ-а за број особа из колоне 4.;</w:t>
      </w:r>
    </w:p>
    <w:p w:rsidR="00B12A6C" w:rsidRDefault="00B12A6C" w:rsidP="00406764">
      <w:pPr>
        <w:numPr>
          <w:ilvl w:val="0"/>
          <w:numId w:val="24"/>
        </w:numPr>
        <w:suppressAutoHyphens w:val="0"/>
        <w:spacing w:line="240" w:lineRule="auto"/>
        <w:contextualSpacing/>
        <w:jc w:val="both"/>
        <w:rPr>
          <w:rFonts w:ascii="Arial" w:hAnsi="Arial" w:cs="Arial"/>
          <w:color w:val="auto"/>
          <w:kern w:val="0"/>
          <w:lang w:val="sr-Cyrl-CS" w:eastAsia="en-US"/>
        </w:rPr>
      </w:pPr>
      <w:r>
        <w:rPr>
          <w:rFonts w:ascii="Arial" w:hAnsi="Arial" w:cs="Arial"/>
          <w:color w:val="auto"/>
          <w:kern w:val="0"/>
          <w:lang w:val="sr-Cyrl-CS" w:eastAsia="en-US"/>
        </w:rPr>
        <w:t>У колони 8. уписати укупну цену конкретног оброка са ПДВ-ом за број особа из колоне 4.;</w:t>
      </w:r>
    </w:p>
    <w:p w:rsidR="00B12A6C" w:rsidRDefault="00B12A6C" w:rsidP="00406764">
      <w:pPr>
        <w:tabs>
          <w:tab w:val="left" w:pos="90"/>
        </w:tabs>
        <w:jc w:val="both"/>
        <w:rPr>
          <w:rFonts w:ascii="Arial" w:hAnsi="Arial" w:cs="Arial"/>
          <w:color w:val="auto"/>
          <w:lang w:val="sr-Cyrl-CS"/>
        </w:rPr>
      </w:pPr>
    </w:p>
    <w:p w:rsidR="00B12A6C" w:rsidRPr="00406764" w:rsidRDefault="00B12A6C" w:rsidP="00161C32">
      <w:pPr>
        <w:jc w:val="both"/>
        <w:rPr>
          <w:lang w:val="sr-Cyrl-CS"/>
        </w:rPr>
      </w:pPr>
    </w:p>
    <w:p w:rsidR="00B12A6C" w:rsidRPr="009D016B" w:rsidRDefault="00B12A6C" w:rsidP="00406764">
      <w:pPr>
        <w:tabs>
          <w:tab w:val="left" w:pos="90"/>
        </w:tabs>
        <w:jc w:val="both"/>
        <w:rPr>
          <w:rFonts w:ascii="Arial" w:hAnsi="Arial" w:cs="Arial"/>
          <w:color w:val="auto"/>
          <w:lang w:val="sr-Cyrl-CS"/>
        </w:rPr>
      </w:pPr>
    </w:p>
    <w:tbl>
      <w:tblPr>
        <w:tblW w:w="0" w:type="auto"/>
        <w:tblLayout w:type="fixed"/>
        <w:tblLook w:val="0000"/>
      </w:tblPr>
      <w:tblGrid>
        <w:gridCol w:w="3080"/>
        <w:gridCol w:w="3068"/>
        <w:gridCol w:w="3094"/>
      </w:tblGrid>
      <w:tr w:rsidR="00B12A6C" w:rsidTr="00406764">
        <w:tc>
          <w:tcPr>
            <w:tcW w:w="3080" w:type="dxa"/>
            <w:vAlign w:val="center"/>
          </w:tcPr>
          <w:p w:rsidR="00B12A6C" w:rsidRDefault="00B12A6C" w:rsidP="00406764">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B12A6C" w:rsidRDefault="00B12A6C" w:rsidP="00406764">
            <w:pPr>
              <w:pStyle w:val="BodyText2"/>
              <w:spacing w:line="100" w:lineRule="atLeast"/>
              <w:jc w:val="center"/>
              <w:rPr>
                <w:rFonts w:ascii="Arial" w:hAnsi="Arial" w:cs="Arial"/>
              </w:rPr>
            </w:pPr>
            <w:r>
              <w:rPr>
                <w:rFonts w:ascii="Arial" w:hAnsi="Arial" w:cs="Arial"/>
              </w:rPr>
              <w:t>М.П.</w:t>
            </w:r>
          </w:p>
        </w:tc>
        <w:tc>
          <w:tcPr>
            <w:tcW w:w="3094" w:type="dxa"/>
            <w:vAlign w:val="center"/>
          </w:tcPr>
          <w:p w:rsidR="00B12A6C" w:rsidRDefault="00B12A6C" w:rsidP="00406764">
            <w:pPr>
              <w:pStyle w:val="BodyText2"/>
              <w:spacing w:line="100" w:lineRule="atLeast"/>
              <w:jc w:val="center"/>
              <w:rPr>
                <w:rFonts w:ascii="Arial" w:hAnsi="Arial" w:cs="Arial"/>
              </w:rPr>
            </w:pPr>
            <w:r>
              <w:rPr>
                <w:rFonts w:ascii="Arial" w:hAnsi="Arial" w:cs="Arial"/>
              </w:rPr>
              <w:t>Потпис понуђача</w:t>
            </w:r>
          </w:p>
        </w:tc>
      </w:tr>
      <w:tr w:rsidR="00B12A6C" w:rsidTr="00406764">
        <w:tc>
          <w:tcPr>
            <w:tcW w:w="3080" w:type="dxa"/>
            <w:tcBorders>
              <w:bottom w:val="single" w:sz="4" w:space="0" w:color="000000"/>
            </w:tcBorders>
          </w:tcPr>
          <w:p w:rsidR="00B12A6C" w:rsidRDefault="00B12A6C" w:rsidP="00406764">
            <w:pPr>
              <w:pStyle w:val="BodyText2"/>
              <w:snapToGrid w:val="0"/>
              <w:spacing w:line="100" w:lineRule="atLeast"/>
              <w:jc w:val="both"/>
              <w:rPr>
                <w:rFonts w:ascii="Arial" w:hAnsi="Arial" w:cs="Arial"/>
              </w:rPr>
            </w:pPr>
          </w:p>
        </w:tc>
        <w:tc>
          <w:tcPr>
            <w:tcW w:w="3068" w:type="dxa"/>
          </w:tcPr>
          <w:p w:rsidR="00B12A6C" w:rsidRDefault="00B12A6C" w:rsidP="00406764">
            <w:pPr>
              <w:pStyle w:val="BodyText2"/>
              <w:snapToGrid w:val="0"/>
              <w:spacing w:line="100" w:lineRule="atLeast"/>
              <w:jc w:val="both"/>
              <w:rPr>
                <w:rFonts w:ascii="Arial" w:hAnsi="Arial" w:cs="Arial"/>
              </w:rPr>
            </w:pPr>
          </w:p>
        </w:tc>
        <w:tc>
          <w:tcPr>
            <w:tcW w:w="3094" w:type="dxa"/>
            <w:tcBorders>
              <w:bottom w:val="single" w:sz="4" w:space="0" w:color="000000"/>
            </w:tcBorders>
          </w:tcPr>
          <w:p w:rsidR="00B12A6C" w:rsidRDefault="00B12A6C" w:rsidP="00406764">
            <w:pPr>
              <w:pStyle w:val="BodyText2"/>
              <w:snapToGrid w:val="0"/>
              <w:spacing w:line="100" w:lineRule="atLeast"/>
              <w:jc w:val="both"/>
              <w:rPr>
                <w:rFonts w:ascii="Arial" w:hAnsi="Arial" w:cs="Arial"/>
              </w:rPr>
            </w:pPr>
          </w:p>
        </w:tc>
      </w:tr>
    </w:tbl>
    <w:p w:rsidR="00B12A6C" w:rsidRDefault="00B12A6C" w:rsidP="00406764">
      <w:pPr>
        <w:jc w:val="both"/>
      </w:pPr>
    </w:p>
    <w:p w:rsidR="00B12A6C" w:rsidRDefault="00B12A6C" w:rsidP="00406764">
      <w:pPr>
        <w:jc w:val="both"/>
        <w:rPr>
          <w:lang w:val="sr-Cyrl-CS"/>
        </w:rPr>
      </w:pPr>
    </w:p>
    <w:p w:rsidR="00B12A6C" w:rsidRDefault="00B12A6C" w:rsidP="00406764">
      <w:pPr>
        <w:jc w:val="both"/>
        <w:rPr>
          <w:lang w:val="sr-Cyrl-CS"/>
        </w:rPr>
      </w:pPr>
    </w:p>
    <w:p w:rsidR="00B12A6C" w:rsidRDefault="00B12A6C" w:rsidP="00406764">
      <w:pPr>
        <w:jc w:val="both"/>
        <w:rPr>
          <w:lang w:val="sr-Cyrl-CS"/>
        </w:rPr>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Default="00B12A6C" w:rsidP="00161C32">
      <w:pPr>
        <w:jc w:val="both"/>
      </w:pPr>
    </w:p>
    <w:p w:rsidR="00B12A6C" w:rsidRPr="00497136" w:rsidRDefault="00B12A6C" w:rsidP="00161C32">
      <w:pPr>
        <w:jc w:val="both"/>
      </w:pPr>
    </w:p>
    <w:p w:rsidR="00B12A6C" w:rsidRPr="00A67EBB" w:rsidRDefault="00B12A6C" w:rsidP="00161C32">
      <w:pPr>
        <w:jc w:val="both"/>
        <w:rPr>
          <w:lang w:val="sr-Cyrl-CS"/>
        </w:rPr>
      </w:pPr>
    </w:p>
    <w:p w:rsidR="00B12A6C" w:rsidRPr="00A67EBB" w:rsidRDefault="00B12A6C">
      <w:pPr>
        <w:shd w:val="clear" w:color="auto" w:fill="C6D9F1"/>
        <w:jc w:val="center"/>
        <w:rPr>
          <w:rFonts w:ascii="Arial" w:hAnsi="Arial" w:cs="Arial"/>
          <w:b/>
          <w:bCs/>
          <w:i/>
          <w:iCs/>
          <w:sz w:val="28"/>
          <w:szCs w:val="28"/>
          <w:lang w:val="sr-Cyrl-CS"/>
        </w:rPr>
      </w:pPr>
      <w:r>
        <w:rPr>
          <w:rFonts w:ascii="Arial" w:hAnsi="Arial" w:cs="Arial"/>
          <w:b/>
          <w:bCs/>
          <w:i/>
          <w:iCs/>
          <w:sz w:val="28"/>
          <w:szCs w:val="28"/>
        </w:rPr>
        <w:t>IX</w:t>
      </w:r>
      <w:r w:rsidRPr="00A67EBB">
        <w:rPr>
          <w:rFonts w:ascii="Arial" w:hAnsi="Arial" w:cs="Arial"/>
          <w:b/>
          <w:bCs/>
          <w:i/>
          <w:iCs/>
          <w:sz w:val="28"/>
          <w:szCs w:val="28"/>
          <w:lang w:val="sr-Cyrl-CS"/>
        </w:rPr>
        <w:t xml:space="preserve">  ОБРАЗАЦ ТРОШКОВА ПРИПРЕМЕ ПОНУДЕ</w:t>
      </w:r>
    </w:p>
    <w:p w:rsidR="00B12A6C" w:rsidRPr="00A67EBB" w:rsidRDefault="00B12A6C">
      <w:pPr>
        <w:shd w:val="clear" w:color="auto" w:fill="C6D9F1"/>
        <w:jc w:val="center"/>
        <w:rPr>
          <w:rFonts w:ascii="Arial" w:hAnsi="Arial" w:cs="Arial"/>
          <w:b/>
          <w:bCs/>
          <w:i/>
          <w:iCs/>
          <w:sz w:val="28"/>
          <w:szCs w:val="28"/>
          <w:lang w:val="sr-Cyrl-CS"/>
        </w:rPr>
      </w:pPr>
    </w:p>
    <w:p w:rsidR="00B12A6C" w:rsidRPr="00A67EBB" w:rsidRDefault="00B12A6C">
      <w:pPr>
        <w:rPr>
          <w:rFonts w:ascii="Arial" w:hAnsi="Arial" w:cs="Arial"/>
          <w:b/>
          <w:bCs/>
          <w:i/>
          <w:iCs/>
          <w:sz w:val="28"/>
          <w:szCs w:val="28"/>
          <w:lang w:val="sr-Cyrl-CS"/>
        </w:rPr>
      </w:pPr>
    </w:p>
    <w:p w:rsidR="00B12A6C" w:rsidRPr="004C0FCE" w:rsidRDefault="00B12A6C">
      <w:pPr>
        <w:spacing w:after="120"/>
        <w:jc w:val="both"/>
        <w:rPr>
          <w:rFonts w:ascii="Arial" w:hAnsi="Arial" w:cs="Arial"/>
          <w:b/>
          <w:i/>
          <w:lang w:val="sr-Cyrl-CS"/>
        </w:rPr>
      </w:pPr>
      <w:r w:rsidRPr="00A67EBB">
        <w:rPr>
          <w:rFonts w:ascii="Arial" w:hAnsi="Arial" w:cs="Arial"/>
          <w:lang w:val="sr-Cyrl-CS"/>
        </w:rPr>
        <w:t>У складу са чланом 8</w:t>
      </w:r>
      <w:r w:rsidRPr="004C0FCE">
        <w:rPr>
          <w:rFonts w:ascii="Arial" w:hAnsi="Arial" w:cs="Arial"/>
          <w:lang w:val="sr-Cyrl-CS"/>
        </w:rPr>
        <w:t xml:space="preserve">8. </w:t>
      </w:r>
      <w:r>
        <w:rPr>
          <w:rFonts w:ascii="Arial" w:hAnsi="Arial" w:cs="Arial"/>
          <w:lang w:val="sr-Cyrl-CS"/>
        </w:rPr>
        <w:t>став 1.</w:t>
      </w:r>
      <w:r w:rsidRPr="004C0FCE">
        <w:rPr>
          <w:rFonts w:ascii="Arial" w:hAnsi="Arial" w:cs="Arial"/>
          <w:lang w:val="sr-Cyrl-CS"/>
        </w:rPr>
        <w:t xml:space="preserve"> Закона, понуђач ____________________ </w:t>
      </w:r>
      <w:r w:rsidRPr="00221130">
        <w:rPr>
          <w:rFonts w:ascii="Arial" w:hAnsi="Arial" w:cs="Arial"/>
          <w:i/>
          <w:lang w:val="ru-RU"/>
        </w:rPr>
        <w:t>[</w:t>
      </w:r>
      <w:r w:rsidRPr="004C0FCE">
        <w:rPr>
          <w:rFonts w:ascii="Arial" w:hAnsi="Arial" w:cs="Arial"/>
          <w:i/>
          <w:iCs/>
          <w:lang w:val="sr-Cyrl-CS"/>
        </w:rPr>
        <w:t xml:space="preserve">навести </w:t>
      </w:r>
      <w:r>
        <w:rPr>
          <w:rFonts w:ascii="Arial" w:hAnsi="Arial" w:cs="Arial"/>
          <w:i/>
          <w:iCs/>
          <w:lang w:val="sr-Cyrl-CS"/>
        </w:rPr>
        <w:t>назив понуђача</w:t>
      </w:r>
      <w:r w:rsidRPr="004C0FCE">
        <w:rPr>
          <w:rFonts w:ascii="Arial" w:hAnsi="Arial" w:cs="Arial"/>
          <w:i/>
          <w:iCs/>
          <w:lang w:val="sr-Cyrl-CS"/>
        </w:rPr>
        <w:t xml:space="preserve">], </w:t>
      </w:r>
      <w:r w:rsidRPr="004C0FCE">
        <w:rPr>
          <w:rFonts w:ascii="Arial" w:hAnsi="Arial" w:cs="Arial"/>
          <w:lang w:val="sr-Cyrl-CS"/>
        </w:rPr>
        <w:t>достав</w:t>
      </w:r>
      <w:r>
        <w:rPr>
          <w:rFonts w:ascii="Arial" w:hAnsi="Arial" w:cs="Arial"/>
          <w:lang w:val="sr-Cyrl-CS"/>
        </w:rPr>
        <w:t xml:space="preserve">ља </w:t>
      </w:r>
      <w:r w:rsidRPr="004C0FCE">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4C0FCE">
        <w:rPr>
          <w:rFonts w:ascii="Arial" w:hAnsi="Arial" w:cs="Arial"/>
          <w:lang w:val="sr-Cyrl-CS"/>
        </w:rPr>
        <w:t>табели:</w:t>
      </w:r>
    </w:p>
    <w:tbl>
      <w:tblPr>
        <w:tblW w:w="0" w:type="auto"/>
        <w:tblInd w:w="153" w:type="dxa"/>
        <w:tblLayout w:type="fixed"/>
        <w:tblLook w:val="0000"/>
      </w:tblPr>
      <w:tblGrid>
        <w:gridCol w:w="5565"/>
        <w:gridCol w:w="3300"/>
      </w:tblGrid>
      <w:tr w:rsidR="00B12A6C">
        <w:tc>
          <w:tcPr>
            <w:tcW w:w="5565" w:type="dxa"/>
            <w:tcBorders>
              <w:top w:val="single" w:sz="4" w:space="0" w:color="000000"/>
              <w:left w:val="single" w:sz="4" w:space="0" w:color="000000"/>
              <w:bottom w:val="single" w:sz="4" w:space="0" w:color="000000"/>
            </w:tcBorders>
          </w:tcPr>
          <w:p w:rsidR="00B12A6C" w:rsidRDefault="00B12A6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B12A6C" w:rsidRDefault="00B12A6C">
            <w:pPr>
              <w:jc w:val="center"/>
              <w:rPr>
                <w:rFonts w:ascii="Arial" w:hAnsi="Arial" w:cs="Arial"/>
              </w:rPr>
            </w:pPr>
            <w:r>
              <w:rPr>
                <w:rFonts w:ascii="Arial" w:hAnsi="Arial" w:cs="Arial"/>
                <w:b/>
                <w:i/>
              </w:rPr>
              <w:t>ИЗНОС ТРОШКА У РСД</w:t>
            </w:r>
          </w:p>
        </w:tc>
      </w:tr>
      <w:tr w:rsidR="00B12A6C">
        <w:tc>
          <w:tcPr>
            <w:tcW w:w="55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right"/>
              <w:rPr>
                <w:rFonts w:ascii="Arial" w:hAnsi="Arial" w:cs="Arial"/>
              </w:rPr>
            </w:pPr>
          </w:p>
        </w:tc>
      </w:tr>
      <w:tr w:rsidR="00B12A6C">
        <w:tc>
          <w:tcPr>
            <w:tcW w:w="55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12A6C" w:rsidRDefault="00B12A6C">
            <w:pPr>
              <w:snapToGrid w:val="0"/>
              <w:jc w:val="right"/>
              <w:rPr>
                <w:rFonts w:ascii="Arial" w:hAnsi="Arial" w:cs="Arial"/>
              </w:rPr>
            </w:pPr>
          </w:p>
        </w:tc>
      </w:tr>
      <w:tr w:rsidR="00B12A6C">
        <w:tc>
          <w:tcPr>
            <w:tcW w:w="55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rPr>
            </w:pPr>
          </w:p>
        </w:tc>
      </w:tr>
      <w:tr w:rsidR="00B12A6C">
        <w:tc>
          <w:tcPr>
            <w:tcW w:w="55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rPr>
            </w:pPr>
          </w:p>
        </w:tc>
      </w:tr>
      <w:tr w:rsidR="00B12A6C">
        <w:tc>
          <w:tcPr>
            <w:tcW w:w="55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rPr>
            </w:pPr>
          </w:p>
        </w:tc>
      </w:tr>
      <w:tr w:rsidR="00B12A6C">
        <w:tc>
          <w:tcPr>
            <w:tcW w:w="55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rPr>
            </w:pPr>
          </w:p>
        </w:tc>
      </w:tr>
      <w:tr w:rsidR="00B12A6C">
        <w:tc>
          <w:tcPr>
            <w:tcW w:w="5565" w:type="dxa"/>
            <w:tcBorders>
              <w:top w:val="single" w:sz="4" w:space="0" w:color="000000"/>
              <w:left w:val="single" w:sz="4" w:space="0" w:color="000000"/>
              <w:bottom w:val="single" w:sz="4" w:space="0" w:color="000000"/>
            </w:tcBorders>
          </w:tcPr>
          <w:p w:rsidR="00B12A6C" w:rsidRDefault="00B12A6C">
            <w:pPr>
              <w:snapToGrid w:val="0"/>
              <w:jc w:val="both"/>
              <w:rPr>
                <w:rFonts w:ascii="Arial" w:hAnsi="Arial" w:cs="Arial"/>
                <w:i/>
              </w:rPr>
            </w:pPr>
          </w:p>
          <w:p w:rsidR="00B12A6C" w:rsidRDefault="00B12A6C">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B12A6C" w:rsidRDefault="00B12A6C">
            <w:pPr>
              <w:snapToGrid w:val="0"/>
              <w:rPr>
                <w:rFonts w:ascii="Arial" w:hAnsi="Arial" w:cs="Arial"/>
                <w:lang w:val="ru-RU"/>
              </w:rPr>
            </w:pPr>
          </w:p>
        </w:tc>
      </w:tr>
    </w:tbl>
    <w:p w:rsidR="00B12A6C" w:rsidRDefault="00B12A6C">
      <w:pPr>
        <w:jc w:val="both"/>
      </w:pPr>
    </w:p>
    <w:p w:rsidR="00B12A6C" w:rsidRDefault="00B12A6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B12A6C" w:rsidRDefault="00B12A6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2A6C" w:rsidRDefault="00B12A6C">
      <w:pPr>
        <w:spacing w:after="120"/>
        <w:ind w:firstLine="426"/>
        <w:jc w:val="both"/>
        <w:rPr>
          <w:rFonts w:ascii="Arial" w:hAnsi="Arial" w:cs="Arial"/>
          <w:b/>
          <w:bCs/>
          <w:i/>
        </w:rPr>
      </w:pPr>
    </w:p>
    <w:p w:rsidR="00B12A6C" w:rsidRDefault="00B12A6C"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B12A6C" w:rsidRDefault="00B12A6C">
      <w:pPr>
        <w:spacing w:after="120"/>
        <w:jc w:val="both"/>
        <w:rPr>
          <w:bCs/>
          <w:color w:val="auto"/>
        </w:rPr>
      </w:pPr>
    </w:p>
    <w:p w:rsidR="00B12A6C" w:rsidRPr="00805861" w:rsidRDefault="00B12A6C">
      <w:pPr>
        <w:spacing w:after="120"/>
        <w:jc w:val="both"/>
        <w:rPr>
          <w:bCs/>
          <w:color w:val="auto"/>
        </w:rPr>
      </w:pPr>
    </w:p>
    <w:p w:rsidR="00B12A6C" w:rsidRDefault="00B12A6C">
      <w:pPr>
        <w:spacing w:after="120"/>
        <w:ind w:firstLine="425"/>
        <w:jc w:val="both"/>
        <w:rPr>
          <w:bCs/>
        </w:rPr>
      </w:pPr>
    </w:p>
    <w:tbl>
      <w:tblPr>
        <w:tblW w:w="0" w:type="auto"/>
        <w:tblLayout w:type="fixed"/>
        <w:tblLook w:val="0000"/>
      </w:tblPr>
      <w:tblGrid>
        <w:gridCol w:w="3080"/>
        <w:gridCol w:w="3068"/>
        <w:gridCol w:w="3094"/>
      </w:tblGrid>
      <w:tr w:rsidR="00B12A6C">
        <w:tc>
          <w:tcPr>
            <w:tcW w:w="3080" w:type="dxa"/>
            <w:vAlign w:val="center"/>
          </w:tcPr>
          <w:p w:rsidR="00B12A6C" w:rsidRDefault="00B12A6C">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B12A6C" w:rsidRDefault="00B12A6C">
            <w:pPr>
              <w:pStyle w:val="BodyText2"/>
              <w:spacing w:line="100" w:lineRule="atLeast"/>
              <w:jc w:val="center"/>
              <w:rPr>
                <w:rFonts w:ascii="Arial" w:hAnsi="Arial" w:cs="Arial"/>
              </w:rPr>
            </w:pPr>
            <w:r>
              <w:rPr>
                <w:rFonts w:ascii="Arial" w:hAnsi="Arial" w:cs="Arial"/>
              </w:rPr>
              <w:t>М.П.</w:t>
            </w:r>
          </w:p>
        </w:tc>
        <w:tc>
          <w:tcPr>
            <w:tcW w:w="3094" w:type="dxa"/>
            <w:vAlign w:val="center"/>
          </w:tcPr>
          <w:p w:rsidR="00B12A6C" w:rsidRDefault="00B12A6C">
            <w:pPr>
              <w:pStyle w:val="BodyText2"/>
              <w:spacing w:line="100" w:lineRule="atLeast"/>
              <w:jc w:val="center"/>
              <w:rPr>
                <w:rFonts w:ascii="Arial" w:hAnsi="Arial" w:cs="Arial"/>
              </w:rPr>
            </w:pPr>
            <w:r>
              <w:rPr>
                <w:rFonts w:ascii="Arial" w:hAnsi="Arial" w:cs="Arial"/>
              </w:rPr>
              <w:t>Потпис понуђача</w:t>
            </w:r>
          </w:p>
        </w:tc>
      </w:tr>
      <w:tr w:rsidR="00B12A6C">
        <w:tc>
          <w:tcPr>
            <w:tcW w:w="3080" w:type="dxa"/>
            <w:tcBorders>
              <w:bottom w:val="single" w:sz="4" w:space="0" w:color="000000"/>
            </w:tcBorders>
          </w:tcPr>
          <w:p w:rsidR="00B12A6C" w:rsidRDefault="00B12A6C">
            <w:pPr>
              <w:pStyle w:val="BodyText2"/>
              <w:snapToGrid w:val="0"/>
              <w:spacing w:line="100" w:lineRule="atLeast"/>
              <w:jc w:val="both"/>
              <w:rPr>
                <w:rFonts w:ascii="Arial" w:hAnsi="Arial" w:cs="Arial"/>
              </w:rPr>
            </w:pPr>
          </w:p>
        </w:tc>
        <w:tc>
          <w:tcPr>
            <w:tcW w:w="3068" w:type="dxa"/>
          </w:tcPr>
          <w:p w:rsidR="00B12A6C" w:rsidRDefault="00B12A6C">
            <w:pPr>
              <w:pStyle w:val="BodyText2"/>
              <w:snapToGrid w:val="0"/>
              <w:spacing w:line="100" w:lineRule="atLeast"/>
              <w:jc w:val="both"/>
              <w:rPr>
                <w:rFonts w:ascii="Arial" w:hAnsi="Arial" w:cs="Arial"/>
              </w:rPr>
            </w:pPr>
          </w:p>
        </w:tc>
        <w:tc>
          <w:tcPr>
            <w:tcW w:w="3094" w:type="dxa"/>
            <w:tcBorders>
              <w:bottom w:val="single" w:sz="4" w:space="0" w:color="000000"/>
            </w:tcBorders>
          </w:tcPr>
          <w:p w:rsidR="00B12A6C" w:rsidRDefault="00B12A6C">
            <w:pPr>
              <w:pStyle w:val="BodyText2"/>
              <w:snapToGrid w:val="0"/>
              <w:spacing w:line="100" w:lineRule="atLeast"/>
              <w:jc w:val="both"/>
              <w:rPr>
                <w:rFonts w:ascii="Arial" w:hAnsi="Arial" w:cs="Arial"/>
              </w:rPr>
            </w:pPr>
          </w:p>
        </w:tc>
      </w:tr>
    </w:tbl>
    <w:p w:rsidR="00B12A6C" w:rsidRDefault="00B12A6C"/>
    <w:p w:rsidR="00B12A6C" w:rsidRDefault="00B12A6C">
      <w:pPr>
        <w:rPr>
          <w:rFonts w:ascii="Arial" w:hAnsi="Arial" w:cs="Arial"/>
          <w:b/>
          <w:bCs/>
          <w:i/>
          <w:iCs/>
        </w:rPr>
      </w:pPr>
    </w:p>
    <w:p w:rsidR="00B12A6C" w:rsidRDefault="00B12A6C">
      <w:pPr>
        <w:rPr>
          <w:rFonts w:ascii="Arial" w:hAnsi="Arial" w:cs="Arial"/>
          <w:b/>
          <w:bCs/>
          <w:i/>
          <w:iCs/>
          <w:sz w:val="28"/>
          <w:szCs w:val="28"/>
        </w:rPr>
      </w:pPr>
    </w:p>
    <w:p w:rsidR="00B12A6C" w:rsidRDefault="00B12A6C">
      <w:pPr>
        <w:rPr>
          <w:rFonts w:ascii="Arial" w:hAnsi="Arial" w:cs="Arial"/>
          <w:b/>
          <w:bCs/>
          <w:i/>
          <w:iCs/>
          <w:sz w:val="28"/>
          <w:szCs w:val="28"/>
        </w:rPr>
      </w:pPr>
    </w:p>
    <w:p w:rsidR="00B12A6C" w:rsidRPr="00E52775" w:rsidRDefault="00B12A6C">
      <w:pPr>
        <w:rPr>
          <w:rFonts w:ascii="Arial" w:hAnsi="Arial" w:cs="Arial"/>
          <w:b/>
          <w:bCs/>
          <w:i/>
          <w:iCs/>
          <w:sz w:val="28"/>
          <w:szCs w:val="28"/>
          <w:lang w:val="sr-Latn-CS"/>
        </w:rPr>
      </w:pPr>
    </w:p>
    <w:p w:rsidR="00B12A6C" w:rsidRDefault="00B12A6C">
      <w:pPr>
        <w:rPr>
          <w:rFonts w:ascii="Arial" w:hAnsi="Arial" w:cs="Arial"/>
          <w:b/>
          <w:bCs/>
          <w:i/>
          <w:iCs/>
          <w:sz w:val="28"/>
          <w:szCs w:val="28"/>
        </w:rPr>
      </w:pPr>
    </w:p>
    <w:p w:rsidR="00B12A6C" w:rsidRDefault="00B12A6C">
      <w:pPr>
        <w:rPr>
          <w:rFonts w:ascii="Arial" w:hAnsi="Arial" w:cs="Arial"/>
          <w:b/>
          <w:bCs/>
          <w:i/>
          <w:iCs/>
          <w:sz w:val="28"/>
          <w:szCs w:val="28"/>
        </w:rPr>
      </w:pPr>
    </w:p>
    <w:p w:rsidR="00B12A6C" w:rsidRDefault="00B12A6C">
      <w:pPr>
        <w:rPr>
          <w:rFonts w:ascii="Arial" w:hAnsi="Arial" w:cs="Arial"/>
          <w:b/>
          <w:bCs/>
          <w:i/>
          <w:iCs/>
          <w:sz w:val="28"/>
          <w:szCs w:val="28"/>
        </w:rPr>
      </w:pPr>
    </w:p>
    <w:p w:rsidR="00B12A6C" w:rsidRDefault="00B12A6C">
      <w:pPr>
        <w:rPr>
          <w:rFonts w:ascii="Arial" w:hAnsi="Arial" w:cs="Arial"/>
          <w:b/>
          <w:bCs/>
          <w:i/>
          <w:iCs/>
          <w:sz w:val="28"/>
          <w:szCs w:val="28"/>
        </w:rPr>
      </w:pPr>
    </w:p>
    <w:p w:rsidR="00B12A6C" w:rsidRDefault="00B12A6C">
      <w:pPr>
        <w:rPr>
          <w:rFonts w:ascii="Arial" w:hAnsi="Arial" w:cs="Arial"/>
          <w:b/>
          <w:bCs/>
          <w:i/>
          <w:iCs/>
          <w:sz w:val="28"/>
          <w:szCs w:val="28"/>
        </w:rPr>
      </w:pPr>
    </w:p>
    <w:p w:rsidR="00B12A6C" w:rsidRDefault="00B12A6C">
      <w:pPr>
        <w:rPr>
          <w:rFonts w:ascii="Arial" w:hAnsi="Arial" w:cs="Arial"/>
          <w:b/>
          <w:bCs/>
          <w:i/>
          <w:iCs/>
          <w:sz w:val="28"/>
          <w:szCs w:val="28"/>
        </w:rPr>
      </w:pPr>
    </w:p>
    <w:p w:rsidR="00B12A6C" w:rsidRDefault="00B12A6C">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B12A6C" w:rsidRDefault="00B12A6C">
      <w:pPr>
        <w:pStyle w:val="BodyText3"/>
        <w:shd w:val="clear" w:color="auto" w:fill="C6D9F1"/>
        <w:spacing w:after="0"/>
        <w:jc w:val="center"/>
        <w:rPr>
          <w:rFonts w:ascii="Arial" w:hAnsi="Arial" w:cs="Arial"/>
          <w:bCs/>
          <w:sz w:val="24"/>
          <w:szCs w:val="24"/>
        </w:rPr>
      </w:pPr>
    </w:p>
    <w:p w:rsidR="00B12A6C" w:rsidRDefault="00B12A6C">
      <w:pPr>
        <w:pStyle w:val="BodyText3"/>
        <w:spacing w:after="0"/>
        <w:jc w:val="center"/>
        <w:rPr>
          <w:rFonts w:ascii="Arial" w:hAnsi="Arial" w:cs="Arial"/>
          <w:bCs/>
          <w:sz w:val="24"/>
          <w:szCs w:val="24"/>
        </w:rPr>
      </w:pPr>
    </w:p>
    <w:p w:rsidR="00B12A6C" w:rsidRDefault="00B12A6C">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B12A6C" w:rsidRDefault="00B12A6C">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B12A6C" w:rsidRDefault="00B12A6C">
      <w:pPr>
        <w:pStyle w:val="BodyText3"/>
        <w:spacing w:after="0"/>
        <w:jc w:val="both"/>
        <w:rPr>
          <w:rFonts w:ascii="Arial" w:hAnsi="Arial" w:cs="Arial"/>
          <w:w w:val="200"/>
          <w:sz w:val="24"/>
          <w:szCs w:val="24"/>
        </w:rPr>
      </w:pPr>
      <w:r>
        <w:rPr>
          <w:rFonts w:ascii="Arial" w:hAnsi="Arial" w:cs="Arial"/>
          <w:sz w:val="24"/>
          <w:szCs w:val="24"/>
        </w:rPr>
        <w:t xml:space="preserve">даје: </w:t>
      </w:r>
    </w:p>
    <w:p w:rsidR="00B12A6C" w:rsidRDefault="00B12A6C">
      <w:pPr>
        <w:pStyle w:val="BodyText3"/>
        <w:spacing w:before="360" w:after="360"/>
        <w:ind w:firstLine="227"/>
        <w:jc w:val="both"/>
        <w:rPr>
          <w:rFonts w:ascii="Arial" w:hAnsi="Arial" w:cs="Arial"/>
          <w:w w:val="200"/>
          <w:sz w:val="24"/>
          <w:szCs w:val="24"/>
        </w:rPr>
      </w:pPr>
    </w:p>
    <w:p w:rsidR="00B12A6C" w:rsidRDefault="00B12A6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B12A6C" w:rsidRDefault="00B12A6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B12A6C" w:rsidRDefault="00B12A6C">
      <w:pPr>
        <w:pStyle w:val="BodyText3"/>
        <w:spacing w:after="0"/>
        <w:jc w:val="both"/>
        <w:rPr>
          <w:rFonts w:ascii="Arial" w:hAnsi="Arial" w:cs="Arial"/>
          <w:bCs/>
          <w:sz w:val="24"/>
          <w:szCs w:val="24"/>
        </w:rPr>
      </w:pPr>
    </w:p>
    <w:p w:rsidR="00B12A6C" w:rsidRDefault="00B12A6C">
      <w:pPr>
        <w:pStyle w:val="BodyText3"/>
        <w:spacing w:after="0"/>
        <w:jc w:val="both"/>
        <w:rPr>
          <w:rFonts w:ascii="Arial" w:hAnsi="Arial" w:cs="Arial"/>
          <w:bCs/>
          <w:sz w:val="24"/>
          <w:szCs w:val="24"/>
        </w:rPr>
      </w:pPr>
    </w:p>
    <w:p w:rsidR="00B12A6C" w:rsidRDefault="00B12A6C">
      <w:pPr>
        <w:jc w:val="both"/>
        <w:rPr>
          <w:rFonts w:ascii="Arial" w:hAnsi="Arial" w:cs="Arial"/>
        </w:rPr>
      </w:pPr>
      <w:r>
        <w:rPr>
          <w:rFonts w:ascii="Arial" w:hAnsi="Arial" w:cs="Arial"/>
        </w:rPr>
        <w:tab/>
      </w:r>
      <w:r>
        <w:rPr>
          <w:rFonts w:ascii="Arial" w:hAnsi="Arial" w:cs="Arial"/>
        </w:rPr>
        <w:tab/>
      </w:r>
      <w:r>
        <w:rPr>
          <w:rFonts w:ascii="Arial" w:hAnsi="Arial" w:cs="Arial"/>
        </w:rPr>
        <w:tab/>
      </w:r>
    </w:p>
    <w:p w:rsidR="00B12A6C" w:rsidRDefault="00B12A6C">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w:t>
      </w:r>
      <w:r>
        <w:rPr>
          <w:rFonts w:ascii="Arial" w:hAnsi="Arial" w:cs="Arial"/>
          <w:lang w:val="sr-Cyrl-CS"/>
        </w:rPr>
        <w:t>Смештај и исхрана за учеснике Међународног Фестивала фолклора „Вршачки венац 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B12A6C" w:rsidRDefault="00B12A6C">
      <w:pPr>
        <w:jc w:val="both"/>
        <w:rPr>
          <w:rFonts w:ascii="Arial" w:hAnsi="Arial" w:cs="Arial"/>
          <w:bCs/>
        </w:rPr>
      </w:pPr>
    </w:p>
    <w:p w:rsidR="00B12A6C" w:rsidRDefault="00B12A6C">
      <w:pPr>
        <w:jc w:val="both"/>
        <w:rPr>
          <w:rFonts w:ascii="Arial" w:hAnsi="Arial" w:cs="Arial"/>
          <w:bCs/>
        </w:rPr>
      </w:pPr>
    </w:p>
    <w:p w:rsidR="00B12A6C" w:rsidRDefault="00B12A6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B12A6C">
        <w:tc>
          <w:tcPr>
            <w:tcW w:w="3080" w:type="dxa"/>
            <w:vAlign w:val="center"/>
          </w:tcPr>
          <w:p w:rsidR="00B12A6C" w:rsidRDefault="00B12A6C">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B12A6C" w:rsidRDefault="00B12A6C">
            <w:pPr>
              <w:pStyle w:val="BodyText2"/>
              <w:spacing w:line="100" w:lineRule="atLeast"/>
              <w:jc w:val="center"/>
              <w:rPr>
                <w:rFonts w:ascii="Arial" w:hAnsi="Arial" w:cs="Arial"/>
              </w:rPr>
            </w:pPr>
            <w:r>
              <w:rPr>
                <w:rFonts w:ascii="Arial" w:hAnsi="Arial" w:cs="Arial"/>
              </w:rPr>
              <w:t>М.П.</w:t>
            </w:r>
          </w:p>
        </w:tc>
        <w:tc>
          <w:tcPr>
            <w:tcW w:w="3097" w:type="dxa"/>
            <w:vAlign w:val="center"/>
          </w:tcPr>
          <w:p w:rsidR="00B12A6C" w:rsidRDefault="00B12A6C">
            <w:pPr>
              <w:pStyle w:val="BodyText2"/>
              <w:spacing w:line="100" w:lineRule="atLeast"/>
              <w:jc w:val="center"/>
              <w:rPr>
                <w:rFonts w:ascii="Arial" w:hAnsi="Arial" w:cs="Arial"/>
              </w:rPr>
            </w:pPr>
            <w:r>
              <w:rPr>
                <w:rFonts w:ascii="Arial" w:hAnsi="Arial" w:cs="Arial"/>
              </w:rPr>
              <w:t>Потпис понуђача</w:t>
            </w:r>
          </w:p>
        </w:tc>
      </w:tr>
      <w:tr w:rsidR="00B12A6C">
        <w:tc>
          <w:tcPr>
            <w:tcW w:w="3080" w:type="dxa"/>
            <w:tcBorders>
              <w:bottom w:val="single" w:sz="4" w:space="0" w:color="000000"/>
            </w:tcBorders>
          </w:tcPr>
          <w:p w:rsidR="00B12A6C" w:rsidRDefault="00B12A6C">
            <w:pPr>
              <w:pStyle w:val="BodyText2"/>
              <w:snapToGrid w:val="0"/>
              <w:spacing w:line="100" w:lineRule="atLeast"/>
              <w:jc w:val="both"/>
              <w:rPr>
                <w:rFonts w:ascii="Arial" w:hAnsi="Arial" w:cs="Arial"/>
              </w:rPr>
            </w:pPr>
          </w:p>
        </w:tc>
        <w:tc>
          <w:tcPr>
            <w:tcW w:w="3065" w:type="dxa"/>
          </w:tcPr>
          <w:p w:rsidR="00B12A6C" w:rsidRDefault="00B12A6C">
            <w:pPr>
              <w:pStyle w:val="BodyText2"/>
              <w:snapToGrid w:val="0"/>
              <w:spacing w:line="100" w:lineRule="atLeast"/>
              <w:jc w:val="both"/>
              <w:rPr>
                <w:rFonts w:ascii="Arial" w:hAnsi="Arial" w:cs="Arial"/>
              </w:rPr>
            </w:pPr>
          </w:p>
        </w:tc>
        <w:tc>
          <w:tcPr>
            <w:tcW w:w="3097" w:type="dxa"/>
            <w:tcBorders>
              <w:bottom w:val="single" w:sz="4" w:space="0" w:color="000000"/>
            </w:tcBorders>
          </w:tcPr>
          <w:p w:rsidR="00B12A6C" w:rsidRDefault="00B12A6C">
            <w:pPr>
              <w:pStyle w:val="BodyText2"/>
              <w:snapToGrid w:val="0"/>
              <w:spacing w:line="100" w:lineRule="atLeast"/>
              <w:jc w:val="both"/>
              <w:rPr>
                <w:rFonts w:ascii="Arial" w:hAnsi="Arial" w:cs="Arial"/>
              </w:rPr>
            </w:pPr>
          </w:p>
        </w:tc>
      </w:tr>
    </w:tbl>
    <w:p w:rsidR="00B12A6C" w:rsidRDefault="00B12A6C">
      <w:pPr>
        <w:pStyle w:val="BodyText3"/>
        <w:spacing w:after="0"/>
        <w:ind w:firstLine="227"/>
        <w:jc w:val="both"/>
      </w:pPr>
    </w:p>
    <w:p w:rsidR="00B12A6C" w:rsidRDefault="00B12A6C">
      <w:pPr>
        <w:tabs>
          <w:tab w:val="left" w:pos="6028"/>
        </w:tabs>
        <w:autoSpaceDE w:val="0"/>
        <w:spacing w:line="240" w:lineRule="auto"/>
      </w:pPr>
    </w:p>
    <w:p w:rsidR="00B12A6C" w:rsidRDefault="00B12A6C">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Закона.</w:t>
      </w:r>
    </w:p>
    <w:p w:rsidR="00B12A6C" w:rsidRDefault="00B12A6C"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B12A6C" w:rsidRDefault="00B12A6C" w:rsidP="00B96089">
      <w:pPr>
        <w:pStyle w:val="BodyText3"/>
        <w:spacing w:after="0"/>
        <w:rPr>
          <w:lang w:val="sr-Latn-CS"/>
        </w:rPr>
      </w:pPr>
    </w:p>
    <w:p w:rsidR="00B12A6C" w:rsidRDefault="00B12A6C" w:rsidP="00B96089">
      <w:pPr>
        <w:pStyle w:val="BodyText3"/>
        <w:spacing w:after="0"/>
        <w:rPr>
          <w:lang w:val="sr-Latn-CS"/>
        </w:rPr>
      </w:pPr>
    </w:p>
    <w:p w:rsidR="00B12A6C" w:rsidRDefault="00B12A6C" w:rsidP="00B96089">
      <w:pPr>
        <w:pStyle w:val="BodyText3"/>
        <w:spacing w:after="0"/>
        <w:rPr>
          <w:lang w:val="sr-Latn-CS"/>
        </w:rPr>
      </w:pPr>
    </w:p>
    <w:p w:rsidR="00B12A6C" w:rsidRDefault="00B12A6C" w:rsidP="00D9368D">
      <w:pPr>
        <w:pStyle w:val="BodyText3"/>
        <w:spacing w:after="0"/>
      </w:pPr>
    </w:p>
    <w:p w:rsidR="00B12A6C" w:rsidRDefault="00B12A6C" w:rsidP="00D9368D">
      <w:pPr>
        <w:pStyle w:val="BodyText3"/>
        <w:spacing w:after="0"/>
      </w:pPr>
    </w:p>
    <w:p w:rsidR="00B12A6C" w:rsidRDefault="00B12A6C" w:rsidP="00D9368D">
      <w:pPr>
        <w:pStyle w:val="BodyText3"/>
        <w:spacing w:after="0"/>
      </w:pPr>
    </w:p>
    <w:p w:rsidR="00B12A6C" w:rsidRPr="00D9368D" w:rsidRDefault="00B12A6C" w:rsidP="00D9368D">
      <w:pPr>
        <w:pStyle w:val="BodyText3"/>
        <w:spacing w:after="0"/>
      </w:pPr>
    </w:p>
    <w:p w:rsidR="00B12A6C" w:rsidRDefault="00B12A6C">
      <w:pPr>
        <w:pStyle w:val="BodyText3"/>
        <w:spacing w:after="0"/>
        <w:jc w:val="center"/>
      </w:pPr>
    </w:p>
    <w:p w:rsidR="00B12A6C" w:rsidRPr="00B11350" w:rsidRDefault="00B12A6C">
      <w:pPr>
        <w:pStyle w:val="BodyText3"/>
        <w:spacing w:after="0"/>
        <w:jc w:val="center"/>
      </w:pPr>
    </w:p>
    <w:p w:rsidR="00B12A6C" w:rsidRPr="00B11350" w:rsidRDefault="00B12A6C">
      <w:pPr>
        <w:pStyle w:val="ListParagraph"/>
        <w:shd w:val="clear" w:color="auto" w:fill="C6D9F1"/>
        <w:ind w:left="360"/>
        <w:jc w:val="center"/>
        <w:rPr>
          <w:rFonts w:ascii="Arial" w:hAnsi="Arial" w:cs="Arial"/>
        </w:rPr>
      </w:pPr>
      <w:r>
        <w:rPr>
          <w:rFonts w:ascii="Arial" w:hAnsi="Arial" w:cs="Arial"/>
          <w:b/>
          <w:bCs/>
          <w:i/>
          <w:iCs/>
          <w:sz w:val="28"/>
          <w:szCs w:val="28"/>
        </w:rPr>
        <w:t>XI МОДЕЛ  УГОВОРА</w:t>
      </w: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r>
        <w:rPr>
          <w:rFonts w:ascii="Arial" w:hAnsi="Arial" w:cs="Arial"/>
          <w:sz w:val="24"/>
          <w:szCs w:val="24"/>
        </w:rPr>
        <w:t>О ЈАВНО НАБАВЦИ УСЛУГА – СМЕШТАЈ И ИСХРАНА ЗА УЧЕСНИКЕ МЕЂУНАРОДНОГ ФЕСТИВАЛА ФОЛКЛОРА „ВРШАЧКИ ВЕНАЦ 2018“</w:t>
      </w:r>
    </w:p>
    <w:p w:rsidR="00B12A6C" w:rsidRDefault="00B12A6C">
      <w:pPr>
        <w:pStyle w:val="BodyText3"/>
        <w:spacing w:after="0"/>
        <w:jc w:val="center"/>
        <w:rPr>
          <w:rFonts w:ascii="Arial" w:hAnsi="Arial" w:cs="Arial"/>
          <w:sz w:val="24"/>
          <w:szCs w:val="24"/>
        </w:rPr>
      </w:pPr>
    </w:p>
    <w:p w:rsidR="00B12A6C" w:rsidRDefault="00B12A6C" w:rsidP="00B11350">
      <w:pPr>
        <w:pStyle w:val="BodyText3"/>
        <w:spacing w:after="0"/>
        <w:jc w:val="both"/>
        <w:rPr>
          <w:rFonts w:ascii="Arial" w:hAnsi="Arial" w:cs="Arial"/>
          <w:sz w:val="24"/>
          <w:szCs w:val="24"/>
        </w:rPr>
      </w:pPr>
      <w:r>
        <w:rPr>
          <w:rFonts w:ascii="Arial" w:hAnsi="Arial" w:cs="Arial"/>
          <w:sz w:val="24"/>
          <w:szCs w:val="24"/>
        </w:rPr>
        <w:t>Закључен у Вршцу, дана___________2018. године, између</w:t>
      </w:r>
    </w:p>
    <w:p w:rsidR="00B12A6C" w:rsidRDefault="00B12A6C">
      <w:pPr>
        <w:pStyle w:val="BodyText3"/>
        <w:spacing w:after="0"/>
        <w:jc w:val="center"/>
        <w:rPr>
          <w:rFonts w:ascii="Arial" w:hAnsi="Arial" w:cs="Arial"/>
          <w:sz w:val="24"/>
          <w:szCs w:val="24"/>
        </w:rPr>
      </w:pPr>
    </w:p>
    <w:p w:rsidR="00B12A6C" w:rsidRPr="000B56F0" w:rsidRDefault="00B12A6C" w:rsidP="00B11350">
      <w:pPr>
        <w:rPr>
          <w:rFonts w:ascii="Arial" w:hAnsi="Arial" w:cs="Arial"/>
          <w:i/>
          <w:iCs/>
        </w:rPr>
      </w:pPr>
      <w:r w:rsidRPr="000B56F0">
        <w:rPr>
          <w:rFonts w:ascii="Arial" w:hAnsi="Arial" w:cs="Arial"/>
          <w:i/>
          <w:iCs/>
        </w:rPr>
        <w:t xml:space="preserve">Наручиоца </w:t>
      </w:r>
      <w:r w:rsidRPr="00B11350">
        <w:rPr>
          <w:rFonts w:ascii="Arial" w:hAnsi="Arial" w:cs="Arial"/>
          <w:i/>
          <w:iCs/>
        </w:rPr>
        <w:t>„Културни центар Вршац“Вршац</w:t>
      </w:r>
    </w:p>
    <w:p w:rsidR="00B12A6C" w:rsidRPr="000B56F0" w:rsidRDefault="00B12A6C" w:rsidP="00B11350">
      <w:pPr>
        <w:rPr>
          <w:rFonts w:ascii="Arial" w:hAnsi="Arial" w:cs="Arial"/>
          <w:i/>
          <w:iCs/>
        </w:rPr>
      </w:pPr>
      <w:r w:rsidRPr="000B56F0">
        <w:rPr>
          <w:rFonts w:ascii="Arial" w:hAnsi="Arial" w:cs="Arial"/>
          <w:i/>
          <w:iCs/>
        </w:rPr>
        <w:t xml:space="preserve">са седиштем у </w:t>
      </w:r>
      <w:r w:rsidRPr="00B11350">
        <w:rPr>
          <w:rFonts w:ascii="Arial" w:hAnsi="Arial" w:cs="Arial"/>
          <w:i/>
          <w:iCs/>
        </w:rPr>
        <w:t>Вршцу</w:t>
      </w:r>
      <w:r w:rsidRPr="000B56F0">
        <w:rPr>
          <w:rFonts w:ascii="Arial" w:hAnsi="Arial" w:cs="Arial"/>
          <w:i/>
          <w:iCs/>
        </w:rPr>
        <w:t xml:space="preserve">, улица </w:t>
      </w:r>
      <w:r w:rsidRPr="00B11350">
        <w:rPr>
          <w:rFonts w:ascii="Arial" w:hAnsi="Arial" w:cs="Arial"/>
          <w:i/>
          <w:iCs/>
        </w:rPr>
        <w:t>Стеријина бр. 62</w:t>
      </w:r>
      <w:r w:rsidRPr="000B56F0">
        <w:rPr>
          <w:rFonts w:ascii="Arial" w:hAnsi="Arial" w:cs="Arial"/>
          <w:i/>
          <w:iCs/>
        </w:rPr>
        <w:t>, ПИБ: 102550492 Матични број: 08776270</w:t>
      </w:r>
    </w:p>
    <w:p w:rsidR="00B12A6C" w:rsidRPr="000B56F0" w:rsidRDefault="00B12A6C" w:rsidP="00B11350">
      <w:pPr>
        <w:rPr>
          <w:rFonts w:ascii="Arial" w:hAnsi="Arial" w:cs="Arial"/>
          <w:i/>
          <w:iCs/>
        </w:rPr>
      </w:pPr>
      <w:r w:rsidRPr="000B56F0">
        <w:rPr>
          <w:rFonts w:ascii="Arial" w:hAnsi="Arial" w:cs="Arial"/>
          <w:i/>
          <w:iCs/>
        </w:rPr>
        <w:t xml:space="preserve">Број рачуна: 840-731664-52 Назив банке: </w:t>
      </w:r>
      <w:r w:rsidRPr="00B11350">
        <w:rPr>
          <w:rFonts w:ascii="Arial" w:hAnsi="Arial" w:cs="Arial"/>
          <w:i/>
          <w:iCs/>
        </w:rPr>
        <w:t>Управа за трезор</w:t>
      </w:r>
      <w:r w:rsidRPr="000B56F0">
        <w:rPr>
          <w:rFonts w:ascii="Arial" w:hAnsi="Arial" w:cs="Arial"/>
          <w:i/>
          <w:iCs/>
        </w:rPr>
        <w:t>,</w:t>
      </w:r>
    </w:p>
    <w:p w:rsidR="00B12A6C" w:rsidRPr="00B11350" w:rsidRDefault="00B12A6C" w:rsidP="00B11350">
      <w:pPr>
        <w:rPr>
          <w:rFonts w:ascii="Arial" w:hAnsi="Arial" w:cs="Arial"/>
          <w:i/>
          <w:iCs/>
        </w:rPr>
      </w:pPr>
      <w:r w:rsidRPr="000B56F0">
        <w:rPr>
          <w:rFonts w:ascii="Arial" w:hAnsi="Arial" w:cs="Arial"/>
          <w:i/>
          <w:iCs/>
        </w:rPr>
        <w:t>Телефон:</w:t>
      </w:r>
      <w:r w:rsidRPr="00B11350">
        <w:rPr>
          <w:rFonts w:ascii="Arial" w:hAnsi="Arial" w:cs="Arial"/>
          <w:i/>
          <w:iCs/>
        </w:rPr>
        <w:t xml:space="preserve">013/839-190 </w:t>
      </w:r>
      <w:r w:rsidRPr="000B56F0">
        <w:rPr>
          <w:rFonts w:ascii="Arial" w:hAnsi="Arial" w:cs="Arial"/>
          <w:i/>
          <w:iCs/>
        </w:rPr>
        <w:t>Телефакс:</w:t>
      </w:r>
      <w:r>
        <w:rPr>
          <w:rFonts w:ascii="Arial" w:hAnsi="Arial" w:cs="Arial"/>
          <w:i/>
          <w:iCs/>
          <w:lang w:val="sr-Latn-CS"/>
        </w:rPr>
        <w:t>013</w:t>
      </w:r>
      <w:r w:rsidRPr="00B11350">
        <w:rPr>
          <w:rFonts w:ascii="Arial" w:hAnsi="Arial" w:cs="Arial"/>
          <w:i/>
          <w:iCs/>
        </w:rPr>
        <w:t>/839-190</w:t>
      </w:r>
    </w:p>
    <w:p w:rsidR="00B12A6C" w:rsidRPr="005D5A9F" w:rsidRDefault="00B12A6C" w:rsidP="00B11350">
      <w:pPr>
        <w:rPr>
          <w:rFonts w:ascii="Arial" w:hAnsi="Arial" w:cs="Arial"/>
          <w:i/>
          <w:iCs/>
        </w:rPr>
      </w:pPr>
      <w:r w:rsidRPr="005D5A9F">
        <w:rPr>
          <w:rFonts w:ascii="Arial" w:hAnsi="Arial" w:cs="Arial"/>
          <w:i/>
          <w:iCs/>
        </w:rPr>
        <w:t>кога заступа</w:t>
      </w:r>
      <w:r>
        <w:rPr>
          <w:rFonts w:ascii="Arial" w:hAnsi="Arial" w:cs="Arial"/>
          <w:i/>
          <w:iCs/>
        </w:rPr>
        <w:t xml:space="preserve"> Давор Стојковић</w:t>
      </w:r>
      <w:r w:rsidRPr="00B11350">
        <w:rPr>
          <w:rFonts w:ascii="Arial" w:hAnsi="Arial" w:cs="Arial"/>
          <w:i/>
          <w:iCs/>
        </w:rPr>
        <w:t xml:space="preserve"> - директор</w:t>
      </w:r>
    </w:p>
    <w:p w:rsidR="00B12A6C" w:rsidRPr="00B11350" w:rsidRDefault="00B12A6C" w:rsidP="00B11350">
      <w:pPr>
        <w:rPr>
          <w:rFonts w:ascii="Arial" w:hAnsi="Arial" w:cs="Arial"/>
          <w:i/>
          <w:iCs/>
        </w:rPr>
      </w:pPr>
      <w:r w:rsidRPr="005D5A9F">
        <w:rPr>
          <w:rFonts w:ascii="Arial" w:hAnsi="Arial" w:cs="Arial"/>
          <w:i/>
          <w:iCs/>
        </w:rPr>
        <w:t>(у даљем тексту:</w:t>
      </w:r>
      <w:r>
        <w:rPr>
          <w:rFonts w:ascii="Arial" w:hAnsi="Arial" w:cs="Arial"/>
          <w:i/>
          <w:iCs/>
        </w:rPr>
        <w:t xml:space="preserve"> Наручилац</w:t>
      </w:r>
      <w:r w:rsidRPr="005D5A9F">
        <w:rPr>
          <w:rFonts w:ascii="Arial" w:hAnsi="Arial" w:cs="Arial"/>
          <w:i/>
          <w:iCs/>
        </w:rPr>
        <w:t>)</w:t>
      </w:r>
    </w:p>
    <w:p w:rsidR="00B12A6C" w:rsidRPr="00B11350" w:rsidRDefault="00B12A6C" w:rsidP="00B11350">
      <w:pPr>
        <w:rPr>
          <w:rFonts w:ascii="Arial" w:hAnsi="Arial" w:cs="Arial"/>
          <w:i/>
          <w:iCs/>
        </w:rPr>
      </w:pPr>
    </w:p>
    <w:p w:rsidR="00B12A6C" w:rsidRPr="00B11350" w:rsidRDefault="00B12A6C" w:rsidP="00B11350">
      <w:pPr>
        <w:rPr>
          <w:rFonts w:ascii="Arial" w:hAnsi="Arial" w:cs="Arial"/>
          <w:i/>
          <w:iCs/>
        </w:rPr>
      </w:pPr>
      <w:r w:rsidRPr="00B11350">
        <w:rPr>
          <w:rFonts w:ascii="Arial" w:hAnsi="Arial" w:cs="Arial"/>
          <w:i/>
          <w:iCs/>
        </w:rPr>
        <w:t>и</w:t>
      </w:r>
    </w:p>
    <w:p w:rsidR="00B12A6C" w:rsidRPr="00B11350" w:rsidRDefault="00B12A6C" w:rsidP="00B11350">
      <w:pPr>
        <w:rPr>
          <w:rFonts w:ascii="Arial" w:hAnsi="Arial" w:cs="Arial"/>
          <w:i/>
          <w:iCs/>
        </w:rPr>
      </w:pPr>
    </w:p>
    <w:p w:rsidR="00B12A6C" w:rsidRPr="000B56F0" w:rsidRDefault="00B12A6C" w:rsidP="00B11350">
      <w:pPr>
        <w:rPr>
          <w:rFonts w:ascii="Arial" w:hAnsi="Arial" w:cs="Arial"/>
          <w:i/>
          <w:iCs/>
        </w:rPr>
      </w:pPr>
      <w:r w:rsidRPr="000B56F0">
        <w:rPr>
          <w:rFonts w:ascii="Arial" w:hAnsi="Arial" w:cs="Arial"/>
          <w:i/>
          <w:iCs/>
        </w:rPr>
        <w:t>................................................................................................</w:t>
      </w:r>
    </w:p>
    <w:p w:rsidR="00B12A6C" w:rsidRPr="000B56F0" w:rsidRDefault="00B12A6C" w:rsidP="00B11350">
      <w:pPr>
        <w:rPr>
          <w:rFonts w:ascii="Arial" w:hAnsi="Arial" w:cs="Arial"/>
          <w:i/>
          <w:iCs/>
        </w:rPr>
      </w:pPr>
      <w:r w:rsidRPr="000B56F0">
        <w:rPr>
          <w:rFonts w:ascii="Arial" w:hAnsi="Arial" w:cs="Arial"/>
          <w:i/>
          <w:iCs/>
        </w:rPr>
        <w:t>са седиштем у ............................................, улица .........................................., ПИБ:.......................... Матични број: ........................................</w:t>
      </w:r>
    </w:p>
    <w:p w:rsidR="00B12A6C" w:rsidRPr="000B56F0" w:rsidRDefault="00B12A6C" w:rsidP="00B11350">
      <w:pPr>
        <w:rPr>
          <w:rFonts w:ascii="Arial" w:hAnsi="Arial" w:cs="Arial"/>
          <w:i/>
          <w:iCs/>
        </w:rPr>
      </w:pPr>
      <w:r w:rsidRPr="000B56F0">
        <w:rPr>
          <w:rFonts w:ascii="Arial" w:hAnsi="Arial" w:cs="Arial"/>
          <w:i/>
          <w:iCs/>
        </w:rPr>
        <w:t>Број рачуна: ............................................ Назив банке:......................................,</w:t>
      </w:r>
    </w:p>
    <w:p w:rsidR="00B12A6C" w:rsidRPr="000B56F0" w:rsidRDefault="00B12A6C" w:rsidP="00B11350">
      <w:pPr>
        <w:rPr>
          <w:rFonts w:ascii="Arial" w:hAnsi="Arial" w:cs="Arial"/>
          <w:i/>
          <w:iCs/>
        </w:rPr>
      </w:pPr>
      <w:r w:rsidRPr="000B56F0">
        <w:rPr>
          <w:rFonts w:ascii="Arial" w:hAnsi="Arial" w:cs="Arial"/>
          <w:i/>
          <w:iCs/>
        </w:rPr>
        <w:t>Телефон:............................Телефакс:</w:t>
      </w:r>
    </w:p>
    <w:p w:rsidR="00B12A6C" w:rsidRPr="000B56F0" w:rsidRDefault="00B12A6C" w:rsidP="00B11350">
      <w:pPr>
        <w:rPr>
          <w:rFonts w:ascii="Arial" w:hAnsi="Arial" w:cs="Arial"/>
          <w:i/>
          <w:iCs/>
        </w:rPr>
      </w:pPr>
      <w:r w:rsidRPr="000B56F0">
        <w:rPr>
          <w:rFonts w:ascii="Arial" w:hAnsi="Arial" w:cs="Arial"/>
          <w:i/>
          <w:iCs/>
        </w:rPr>
        <w:t xml:space="preserve">кога заступа................................................................... </w:t>
      </w:r>
    </w:p>
    <w:p w:rsidR="00B12A6C" w:rsidRPr="000B56F0" w:rsidRDefault="00B12A6C" w:rsidP="00B11350">
      <w:pPr>
        <w:rPr>
          <w:rFonts w:ascii="Arial" w:hAnsi="Arial" w:cs="Arial"/>
          <w:i/>
          <w:iCs/>
        </w:rPr>
      </w:pPr>
      <w:r w:rsidRPr="000B56F0">
        <w:rPr>
          <w:rFonts w:ascii="Arial" w:hAnsi="Arial" w:cs="Arial"/>
          <w:i/>
          <w:iCs/>
        </w:rPr>
        <w:t>(удаљем тексту:</w:t>
      </w:r>
      <w:r>
        <w:rPr>
          <w:rFonts w:ascii="Arial" w:hAnsi="Arial" w:cs="Arial"/>
          <w:i/>
          <w:iCs/>
        </w:rPr>
        <w:t xml:space="preserve"> Добављач</w:t>
      </w:r>
      <w:r w:rsidRPr="000B56F0">
        <w:rPr>
          <w:rFonts w:ascii="Arial" w:hAnsi="Arial" w:cs="Arial"/>
          <w:i/>
          <w:iCs/>
        </w:rPr>
        <w:t>),</w:t>
      </w:r>
    </w:p>
    <w:p w:rsidR="00B12A6C" w:rsidRDefault="00B12A6C" w:rsidP="00B11350">
      <w:pPr>
        <w:rPr>
          <w:rFonts w:ascii="Arial" w:hAnsi="Arial" w:cs="Arial"/>
          <w:i/>
          <w:iCs/>
        </w:rPr>
      </w:pPr>
    </w:p>
    <w:p w:rsidR="00B12A6C" w:rsidRPr="000B56F0" w:rsidRDefault="00B12A6C" w:rsidP="00B11350">
      <w:pPr>
        <w:rPr>
          <w:rFonts w:ascii="Arial" w:hAnsi="Arial" w:cs="Arial"/>
          <w:i/>
          <w:iCs/>
        </w:rPr>
      </w:pPr>
    </w:p>
    <w:p w:rsidR="00B12A6C" w:rsidRPr="000B56F0" w:rsidRDefault="00B12A6C" w:rsidP="00B11350">
      <w:pPr>
        <w:rPr>
          <w:rFonts w:ascii="Arial" w:hAnsi="Arial" w:cs="Arial"/>
          <w:i/>
          <w:iCs/>
        </w:rPr>
      </w:pPr>
      <w:r w:rsidRPr="000B56F0">
        <w:rPr>
          <w:rFonts w:ascii="Arial" w:hAnsi="Arial" w:cs="Arial"/>
          <w:i/>
          <w:iCs/>
        </w:rPr>
        <w:t>Основ уговора:</w:t>
      </w:r>
    </w:p>
    <w:p w:rsidR="00B12A6C" w:rsidRPr="00B11350" w:rsidRDefault="00B12A6C" w:rsidP="00B11350">
      <w:pPr>
        <w:rPr>
          <w:rFonts w:ascii="Arial" w:hAnsi="Arial" w:cs="Arial"/>
          <w:i/>
          <w:iCs/>
        </w:rPr>
      </w:pPr>
      <w:r w:rsidRPr="000B56F0">
        <w:rPr>
          <w:rFonts w:ascii="Arial" w:hAnsi="Arial" w:cs="Arial"/>
          <w:i/>
          <w:iCs/>
        </w:rPr>
        <w:t>ЈН Број:</w:t>
      </w:r>
      <w:r>
        <w:rPr>
          <w:rFonts w:ascii="Arial" w:hAnsi="Arial" w:cs="Arial"/>
          <w:i/>
          <w:iCs/>
        </w:rPr>
        <w:t xml:space="preserve"> 1.2.1. /2018</w:t>
      </w:r>
    </w:p>
    <w:p w:rsidR="00B12A6C" w:rsidRPr="00B11350" w:rsidRDefault="00B12A6C" w:rsidP="00B11350">
      <w:pPr>
        <w:rPr>
          <w:rFonts w:ascii="Arial" w:hAnsi="Arial" w:cs="Arial"/>
          <w:i/>
          <w:iCs/>
        </w:rPr>
      </w:pPr>
      <w:r w:rsidRPr="00A4456F">
        <w:rPr>
          <w:rFonts w:ascii="Arial" w:hAnsi="Arial" w:cs="Arial"/>
          <w:i/>
          <w:iCs/>
        </w:rPr>
        <w:t xml:space="preserve">Број и датум одлуке о </w:t>
      </w:r>
      <w:r w:rsidRPr="00B11350">
        <w:rPr>
          <w:rFonts w:ascii="Arial" w:hAnsi="Arial" w:cs="Arial"/>
          <w:i/>
          <w:iCs/>
          <w:lang w:val="sr-Cyrl-CS"/>
        </w:rPr>
        <w:t>додели уговора</w:t>
      </w:r>
      <w:r w:rsidRPr="00A4456F">
        <w:rPr>
          <w:rFonts w:ascii="Arial" w:hAnsi="Arial" w:cs="Arial"/>
          <w:i/>
          <w:iCs/>
        </w:rPr>
        <w:t>:...............................................</w:t>
      </w:r>
    </w:p>
    <w:p w:rsidR="00B12A6C" w:rsidRPr="00A4456F" w:rsidRDefault="00B12A6C" w:rsidP="00B11350">
      <w:pPr>
        <w:rPr>
          <w:rFonts w:ascii="Arial" w:hAnsi="Arial" w:cs="Arial"/>
          <w:i/>
          <w:iCs/>
        </w:rPr>
      </w:pPr>
      <w:r w:rsidRPr="00A4456F">
        <w:rPr>
          <w:rFonts w:ascii="Arial" w:hAnsi="Arial" w:cs="Arial"/>
          <w:i/>
          <w:iCs/>
        </w:rPr>
        <w:t>Понуда изабраног понуђача бр. ______ од...............................</w:t>
      </w:r>
    </w:p>
    <w:p w:rsidR="00B12A6C" w:rsidRDefault="00B12A6C" w:rsidP="00B11350">
      <w:pPr>
        <w:rPr>
          <w:rFonts w:ascii="Arial" w:hAnsi="Arial" w:cs="Arial"/>
          <w:i/>
          <w:iCs/>
        </w:rPr>
      </w:pPr>
    </w:p>
    <w:p w:rsidR="00B12A6C" w:rsidRPr="00A4456F" w:rsidRDefault="00B12A6C" w:rsidP="00B11350">
      <w:pPr>
        <w:rPr>
          <w:rFonts w:ascii="Arial" w:hAnsi="Arial" w:cs="Arial"/>
          <w:i/>
          <w:iCs/>
        </w:rPr>
      </w:pPr>
    </w:p>
    <w:p w:rsidR="00B12A6C" w:rsidRDefault="00B12A6C" w:rsidP="00B11350">
      <w:pPr>
        <w:shd w:val="clear" w:color="auto" w:fill="FFFFFF"/>
        <w:jc w:val="both"/>
        <w:rPr>
          <w:rFonts w:ascii="Arial" w:hAnsi="Arial" w:cs="Arial"/>
          <w:color w:val="auto"/>
        </w:rPr>
      </w:pPr>
      <w:r w:rsidRPr="00B11350">
        <w:rPr>
          <w:rFonts w:ascii="Arial" w:hAnsi="Arial" w:cs="Arial"/>
          <w:color w:val="auto"/>
        </w:rPr>
        <w:t>Уговорне стра</w:t>
      </w:r>
      <w:r>
        <w:rPr>
          <w:rFonts w:ascii="Arial" w:hAnsi="Arial" w:cs="Arial"/>
          <w:color w:val="auto"/>
        </w:rPr>
        <w:t>не сагласно констатују:</w:t>
      </w:r>
    </w:p>
    <w:p w:rsidR="00B12A6C" w:rsidRDefault="00B12A6C" w:rsidP="00B11350">
      <w:pPr>
        <w:pStyle w:val="ListParagraph"/>
        <w:numPr>
          <w:ilvl w:val="0"/>
          <w:numId w:val="21"/>
        </w:numPr>
        <w:shd w:val="clear" w:color="auto" w:fill="FFFFFF"/>
        <w:jc w:val="both"/>
        <w:rPr>
          <w:rFonts w:ascii="Arial" w:hAnsi="Arial" w:cs="Arial"/>
          <w:color w:val="auto"/>
        </w:rPr>
      </w:pPr>
      <w:r>
        <w:rPr>
          <w:rFonts w:ascii="Arial" w:hAnsi="Arial" w:cs="Arial"/>
          <w:color w:val="auto"/>
        </w:rPr>
        <w:t xml:space="preserve">да је Наручилац, на основу Закона о јавним набавкама („Службени </w:t>
      </w:r>
    </w:p>
    <w:p w:rsidR="00B12A6C" w:rsidRDefault="00B12A6C" w:rsidP="00B11350">
      <w:pPr>
        <w:shd w:val="clear" w:color="auto" w:fill="FFFFFF"/>
        <w:jc w:val="both"/>
        <w:rPr>
          <w:rFonts w:ascii="Arial" w:hAnsi="Arial" w:cs="Arial"/>
          <w:color w:val="auto"/>
        </w:rPr>
      </w:pPr>
      <w:r w:rsidRPr="00B11350">
        <w:rPr>
          <w:rFonts w:ascii="Arial" w:hAnsi="Arial" w:cs="Arial"/>
          <w:color w:val="auto"/>
        </w:rPr>
        <w:t>гласник РС“, број 124/2012</w:t>
      </w:r>
      <w:r>
        <w:rPr>
          <w:rFonts w:ascii="Arial" w:hAnsi="Arial" w:cs="Arial"/>
          <w:color w:val="auto"/>
        </w:rPr>
        <w:t>, 14/2015 и 68/15</w:t>
      </w:r>
      <w:r w:rsidRPr="00B11350">
        <w:rPr>
          <w:rFonts w:ascii="Arial" w:hAnsi="Arial" w:cs="Arial"/>
          <w:color w:val="auto"/>
        </w:rPr>
        <w:t>)</w:t>
      </w:r>
      <w:r>
        <w:rPr>
          <w:rFonts w:ascii="Arial" w:hAnsi="Arial" w:cs="Arial"/>
          <w:color w:val="auto"/>
        </w:rPr>
        <w:t xml:space="preserve"> и подзаконских аката којима се уређује поступак јавне набавке, спровео поступак јавне набавке мале вредности за јавну набавку Услуге смештаја и исхране за учеснике Међународног Фестивала фолклора „Вршачки венац 2018“</w:t>
      </w:r>
    </w:p>
    <w:p w:rsidR="00B12A6C" w:rsidRDefault="00B12A6C" w:rsidP="00B11350">
      <w:pPr>
        <w:pStyle w:val="ListParagraph"/>
        <w:numPr>
          <w:ilvl w:val="0"/>
          <w:numId w:val="21"/>
        </w:numPr>
        <w:shd w:val="clear" w:color="auto" w:fill="FFFFFF"/>
        <w:jc w:val="both"/>
        <w:rPr>
          <w:rFonts w:ascii="Arial" w:hAnsi="Arial" w:cs="Arial"/>
          <w:color w:val="auto"/>
        </w:rPr>
      </w:pPr>
      <w:r>
        <w:rPr>
          <w:rFonts w:ascii="Arial" w:hAnsi="Arial" w:cs="Arial"/>
          <w:color w:val="auto"/>
        </w:rPr>
        <w:t xml:space="preserve">да је Добављач доставио понуду број: _____________ од_________, која </w:t>
      </w:r>
    </w:p>
    <w:p w:rsidR="00B12A6C" w:rsidRDefault="00B12A6C" w:rsidP="00B11350">
      <w:pPr>
        <w:shd w:val="clear" w:color="auto" w:fill="FFFFFF"/>
        <w:jc w:val="both"/>
        <w:rPr>
          <w:rFonts w:ascii="Arial" w:hAnsi="Arial" w:cs="Arial"/>
          <w:color w:val="auto"/>
        </w:rPr>
      </w:pPr>
      <w:r w:rsidRPr="00B11350">
        <w:rPr>
          <w:rFonts w:ascii="Arial" w:hAnsi="Arial" w:cs="Arial"/>
          <w:color w:val="auto"/>
        </w:rPr>
        <w:t>у потпуности одговара С</w:t>
      </w:r>
      <w:r>
        <w:rPr>
          <w:rFonts w:ascii="Arial" w:hAnsi="Arial" w:cs="Arial"/>
          <w:color w:val="auto"/>
        </w:rPr>
        <w:t>пецификацији услуга из конкурсне документације, налази се у прилогу овог Уговора и чини његов саставни део.</w:t>
      </w:r>
    </w:p>
    <w:p w:rsidR="00B12A6C" w:rsidRDefault="00B12A6C" w:rsidP="00B11350">
      <w:pPr>
        <w:shd w:val="clear" w:color="auto" w:fill="FFFFFF"/>
        <w:jc w:val="both"/>
        <w:rPr>
          <w:rFonts w:ascii="Arial" w:hAnsi="Arial" w:cs="Arial"/>
          <w:color w:val="auto"/>
        </w:rPr>
      </w:pPr>
    </w:p>
    <w:p w:rsidR="00B12A6C" w:rsidRDefault="00B12A6C" w:rsidP="00B11350">
      <w:pPr>
        <w:shd w:val="clear" w:color="auto" w:fill="FFFFFF"/>
        <w:jc w:val="both"/>
        <w:rPr>
          <w:rFonts w:ascii="Arial" w:hAnsi="Arial" w:cs="Arial"/>
          <w:color w:val="auto"/>
        </w:rPr>
      </w:pPr>
    </w:p>
    <w:p w:rsidR="00B12A6C" w:rsidRDefault="00B12A6C" w:rsidP="00B11350">
      <w:pPr>
        <w:shd w:val="clear" w:color="auto" w:fill="FFFFFF"/>
        <w:jc w:val="both"/>
        <w:rPr>
          <w:rFonts w:ascii="Arial" w:hAnsi="Arial" w:cs="Arial"/>
          <w:color w:val="auto"/>
        </w:rPr>
      </w:pPr>
    </w:p>
    <w:p w:rsidR="00B12A6C" w:rsidRDefault="00B12A6C" w:rsidP="00B11350">
      <w:pPr>
        <w:shd w:val="clear" w:color="auto" w:fill="FFFFFF"/>
        <w:jc w:val="both"/>
        <w:rPr>
          <w:rFonts w:ascii="Arial" w:hAnsi="Arial" w:cs="Arial"/>
          <w:color w:val="auto"/>
        </w:rPr>
      </w:pPr>
    </w:p>
    <w:p w:rsidR="00B12A6C" w:rsidRDefault="00B12A6C" w:rsidP="00B11350">
      <w:pPr>
        <w:shd w:val="clear" w:color="auto" w:fill="FFFFFF"/>
        <w:jc w:val="both"/>
        <w:rPr>
          <w:rFonts w:ascii="Arial" w:hAnsi="Arial" w:cs="Arial"/>
          <w:color w:val="auto"/>
        </w:rPr>
      </w:pPr>
    </w:p>
    <w:p w:rsidR="00B12A6C" w:rsidRDefault="00B12A6C" w:rsidP="00B11350">
      <w:pPr>
        <w:shd w:val="clear" w:color="auto" w:fill="FFFFFF"/>
        <w:jc w:val="both"/>
        <w:rPr>
          <w:rFonts w:ascii="Arial" w:hAnsi="Arial" w:cs="Arial"/>
          <w:color w:val="auto"/>
        </w:rPr>
      </w:pPr>
    </w:p>
    <w:p w:rsidR="00B12A6C" w:rsidRDefault="00B12A6C" w:rsidP="00B11350">
      <w:pPr>
        <w:shd w:val="clear" w:color="auto" w:fill="FFFFFF"/>
        <w:jc w:val="center"/>
        <w:rPr>
          <w:rFonts w:ascii="Arial" w:hAnsi="Arial" w:cs="Arial"/>
          <w:color w:val="auto"/>
        </w:rPr>
      </w:pPr>
      <w:r>
        <w:rPr>
          <w:rFonts w:ascii="Arial" w:hAnsi="Arial" w:cs="Arial"/>
          <w:color w:val="auto"/>
        </w:rPr>
        <w:t>Члан 1.</w:t>
      </w:r>
    </w:p>
    <w:p w:rsidR="00B12A6C" w:rsidRDefault="00B12A6C" w:rsidP="00B11350">
      <w:pPr>
        <w:shd w:val="clear" w:color="auto" w:fill="FFFFFF"/>
        <w:jc w:val="center"/>
        <w:rPr>
          <w:rFonts w:ascii="Arial" w:hAnsi="Arial" w:cs="Arial"/>
          <w:color w:val="auto"/>
        </w:rPr>
      </w:pPr>
    </w:p>
    <w:p w:rsidR="00B12A6C" w:rsidRDefault="00B12A6C" w:rsidP="00B11350">
      <w:pPr>
        <w:shd w:val="clear" w:color="auto" w:fill="FFFFFF"/>
        <w:jc w:val="both"/>
        <w:rPr>
          <w:rFonts w:ascii="Arial" w:hAnsi="Arial" w:cs="Arial"/>
          <w:color w:val="auto"/>
        </w:rPr>
      </w:pPr>
      <w:r>
        <w:rPr>
          <w:rFonts w:ascii="Arial" w:hAnsi="Arial" w:cs="Arial"/>
          <w:color w:val="auto"/>
        </w:rPr>
        <w:t>Предмет овог Уговора је набавка услуга – смештаја и исхране за учеснике Међународног Фестивала фолклора „Вршачки венац 2018“ као и оброци за пролазне ансамбле (у даљем тексту: услуге), у свему према спецификацији Наручиоца и понуди Добављача.</w:t>
      </w:r>
    </w:p>
    <w:p w:rsidR="00B12A6C" w:rsidRDefault="00B12A6C" w:rsidP="00B11350">
      <w:pPr>
        <w:shd w:val="clear" w:color="auto" w:fill="FFFFFF"/>
        <w:jc w:val="both"/>
        <w:rPr>
          <w:rFonts w:ascii="Arial" w:hAnsi="Arial" w:cs="Arial"/>
          <w:color w:val="auto"/>
        </w:rPr>
      </w:pPr>
      <w:r>
        <w:rPr>
          <w:rFonts w:ascii="Arial" w:hAnsi="Arial" w:cs="Arial"/>
          <w:color w:val="auto"/>
        </w:rPr>
        <w:t>Врста, обим и цена услуга из става 1. овог члана исказане су у обрасцу структуре цене и понуди Добављача, које чине саставни део овог Уговора.</w:t>
      </w:r>
    </w:p>
    <w:p w:rsidR="00B12A6C" w:rsidRDefault="00B12A6C" w:rsidP="00B11350">
      <w:pPr>
        <w:shd w:val="clear" w:color="auto" w:fill="FFFFFF"/>
        <w:jc w:val="both"/>
        <w:rPr>
          <w:rFonts w:ascii="Arial" w:hAnsi="Arial" w:cs="Arial"/>
          <w:color w:val="auto"/>
        </w:rPr>
      </w:pPr>
    </w:p>
    <w:p w:rsidR="00B12A6C" w:rsidRDefault="00B12A6C" w:rsidP="00A91097">
      <w:pPr>
        <w:shd w:val="clear" w:color="auto" w:fill="FFFFFF"/>
        <w:jc w:val="center"/>
        <w:rPr>
          <w:rFonts w:ascii="Arial" w:hAnsi="Arial" w:cs="Arial"/>
          <w:color w:val="auto"/>
        </w:rPr>
      </w:pPr>
      <w:r>
        <w:rPr>
          <w:rFonts w:ascii="Arial" w:hAnsi="Arial" w:cs="Arial"/>
          <w:color w:val="auto"/>
        </w:rPr>
        <w:t>Члан 2.</w:t>
      </w:r>
    </w:p>
    <w:p w:rsidR="00B12A6C" w:rsidRDefault="00B12A6C" w:rsidP="00A91097">
      <w:pPr>
        <w:shd w:val="clear" w:color="auto" w:fill="FFFFFF"/>
        <w:jc w:val="center"/>
        <w:rPr>
          <w:rFonts w:ascii="Arial" w:hAnsi="Arial" w:cs="Arial"/>
          <w:color w:val="auto"/>
        </w:rPr>
      </w:pPr>
    </w:p>
    <w:p w:rsidR="00B12A6C" w:rsidRDefault="00B12A6C" w:rsidP="00A91097">
      <w:pPr>
        <w:shd w:val="clear" w:color="auto" w:fill="FFFFFF"/>
        <w:jc w:val="both"/>
        <w:rPr>
          <w:rFonts w:ascii="Arial" w:hAnsi="Arial" w:cs="Arial"/>
          <w:color w:val="auto"/>
        </w:rPr>
      </w:pPr>
      <w:r>
        <w:rPr>
          <w:rFonts w:ascii="Arial" w:hAnsi="Arial" w:cs="Arial"/>
          <w:color w:val="auto"/>
        </w:rPr>
        <w:t>Уговорена вредност по јед. мере (јединична) за услуге из члана 1. овог Уговора износи _________ динара, без пореза на додату вредност што са порезом на додату вредност од _____ динара цена по јед. мере (јединична) износи укупно ________динара за смештај са доручком, ручком и вечером за учеснике Фестивала.</w:t>
      </w:r>
    </w:p>
    <w:p w:rsidR="00B12A6C" w:rsidRDefault="00B12A6C" w:rsidP="00E3525A">
      <w:pPr>
        <w:shd w:val="clear" w:color="auto" w:fill="FFFFFF"/>
        <w:jc w:val="both"/>
        <w:rPr>
          <w:rFonts w:ascii="Arial" w:hAnsi="Arial" w:cs="Arial"/>
          <w:color w:val="auto"/>
        </w:rPr>
      </w:pPr>
      <w:r>
        <w:rPr>
          <w:rFonts w:ascii="Arial" w:hAnsi="Arial" w:cs="Arial"/>
          <w:color w:val="auto"/>
        </w:rPr>
        <w:t>Вредност по јед. мере (јединична) за услуге из члана 1. овог Уговора које се односе на пролазне ансамбле износи __________ динара без пореза на додату вредност, што са порезом на додату вредност износи _________ динара.</w:t>
      </w:r>
    </w:p>
    <w:p w:rsidR="00B12A6C" w:rsidRDefault="00B12A6C" w:rsidP="00A91097">
      <w:pPr>
        <w:shd w:val="clear" w:color="auto" w:fill="FFFFFF"/>
        <w:jc w:val="both"/>
        <w:rPr>
          <w:rFonts w:ascii="Arial" w:hAnsi="Arial" w:cs="Arial"/>
          <w:color w:val="auto"/>
        </w:rPr>
      </w:pPr>
    </w:p>
    <w:p w:rsidR="00B12A6C" w:rsidRDefault="00B12A6C" w:rsidP="00A91097">
      <w:pPr>
        <w:shd w:val="clear" w:color="auto" w:fill="FFFFFF"/>
        <w:jc w:val="center"/>
        <w:rPr>
          <w:rFonts w:ascii="Arial" w:hAnsi="Arial" w:cs="Arial"/>
          <w:color w:val="auto"/>
        </w:rPr>
      </w:pPr>
      <w:r>
        <w:rPr>
          <w:rFonts w:ascii="Arial" w:hAnsi="Arial" w:cs="Arial"/>
          <w:color w:val="auto"/>
        </w:rPr>
        <w:t>Члан 3.</w:t>
      </w:r>
    </w:p>
    <w:p w:rsidR="00B12A6C" w:rsidRDefault="00B12A6C" w:rsidP="00A91097">
      <w:pPr>
        <w:shd w:val="clear" w:color="auto" w:fill="FFFFFF"/>
        <w:jc w:val="center"/>
        <w:rPr>
          <w:rFonts w:ascii="Arial" w:hAnsi="Arial" w:cs="Arial"/>
          <w:color w:val="auto"/>
        </w:rPr>
      </w:pPr>
    </w:p>
    <w:p w:rsidR="00B12A6C" w:rsidRPr="00B11350" w:rsidRDefault="00B12A6C" w:rsidP="00A91097">
      <w:pPr>
        <w:shd w:val="clear" w:color="auto" w:fill="FFFFFF"/>
        <w:jc w:val="both"/>
        <w:rPr>
          <w:rFonts w:ascii="Arial" w:hAnsi="Arial" w:cs="Arial"/>
          <w:color w:val="auto"/>
        </w:rPr>
      </w:pPr>
      <w:r>
        <w:rPr>
          <w:rFonts w:ascii="Arial" w:hAnsi="Arial" w:cs="Arial"/>
          <w:color w:val="auto"/>
        </w:rPr>
        <w:t>Добављач се обавезује да изврши услуге из члана 1. овог Уговора у периоду од____ до______ 2018. године, у складу са захтевима Наручиоца у погледу врсте и обима.</w:t>
      </w:r>
    </w:p>
    <w:p w:rsidR="00B12A6C" w:rsidRDefault="00B12A6C" w:rsidP="00B11350">
      <w:pPr>
        <w:pStyle w:val="BodyText3"/>
        <w:spacing w:after="0"/>
        <w:jc w:val="both"/>
        <w:rPr>
          <w:rFonts w:ascii="Arial" w:hAnsi="Arial" w:cs="Arial"/>
          <w:sz w:val="24"/>
          <w:szCs w:val="24"/>
        </w:rPr>
      </w:pPr>
    </w:p>
    <w:p w:rsidR="00B12A6C" w:rsidRDefault="00B12A6C" w:rsidP="005A6242">
      <w:pPr>
        <w:pStyle w:val="BodyText3"/>
        <w:spacing w:after="0"/>
        <w:jc w:val="center"/>
        <w:rPr>
          <w:rFonts w:ascii="Arial" w:hAnsi="Arial" w:cs="Arial"/>
          <w:sz w:val="24"/>
          <w:szCs w:val="24"/>
        </w:rPr>
      </w:pPr>
      <w:r>
        <w:rPr>
          <w:rFonts w:ascii="Arial" w:hAnsi="Arial" w:cs="Arial"/>
          <w:sz w:val="24"/>
          <w:szCs w:val="24"/>
        </w:rPr>
        <w:t>Члан 4.</w:t>
      </w:r>
    </w:p>
    <w:p w:rsidR="00B12A6C" w:rsidRDefault="00B12A6C" w:rsidP="005A6242">
      <w:pPr>
        <w:pStyle w:val="BodyText3"/>
        <w:spacing w:after="0"/>
        <w:jc w:val="center"/>
        <w:rPr>
          <w:rFonts w:ascii="Arial" w:hAnsi="Arial" w:cs="Arial"/>
          <w:sz w:val="24"/>
          <w:szCs w:val="24"/>
        </w:rPr>
      </w:pPr>
    </w:p>
    <w:p w:rsidR="00B12A6C" w:rsidRDefault="00B12A6C" w:rsidP="005A6242">
      <w:pPr>
        <w:pStyle w:val="BodyText3"/>
        <w:spacing w:after="0"/>
        <w:jc w:val="both"/>
        <w:rPr>
          <w:rFonts w:ascii="Arial" w:hAnsi="Arial" w:cs="Arial"/>
          <w:sz w:val="24"/>
          <w:szCs w:val="24"/>
        </w:rPr>
      </w:pPr>
      <w:r>
        <w:rPr>
          <w:rFonts w:ascii="Arial" w:hAnsi="Arial" w:cs="Arial"/>
          <w:sz w:val="24"/>
          <w:szCs w:val="24"/>
        </w:rPr>
        <w:t>Наручилац се обавезује да Добављачу исплати уговорену вредност из члана 2. овог Уговора у року од 45 дана од дана достављања фактуре</w:t>
      </w: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center"/>
        <w:rPr>
          <w:rFonts w:ascii="Arial" w:hAnsi="Arial" w:cs="Arial"/>
          <w:sz w:val="24"/>
          <w:szCs w:val="24"/>
        </w:rPr>
      </w:pPr>
      <w:r>
        <w:rPr>
          <w:rFonts w:ascii="Arial" w:hAnsi="Arial" w:cs="Arial"/>
          <w:sz w:val="24"/>
          <w:szCs w:val="24"/>
        </w:rPr>
        <w:t>Члан 5.</w:t>
      </w:r>
    </w:p>
    <w:p w:rsidR="00B12A6C" w:rsidRDefault="00B12A6C" w:rsidP="005A6242">
      <w:pPr>
        <w:pStyle w:val="BodyText3"/>
        <w:spacing w:after="0"/>
        <w:jc w:val="center"/>
        <w:rPr>
          <w:rFonts w:ascii="Arial" w:hAnsi="Arial" w:cs="Arial"/>
          <w:sz w:val="24"/>
          <w:szCs w:val="24"/>
        </w:rPr>
      </w:pPr>
    </w:p>
    <w:p w:rsidR="00B12A6C" w:rsidRDefault="00B12A6C" w:rsidP="005A6242">
      <w:pPr>
        <w:pStyle w:val="BodyText3"/>
        <w:spacing w:after="0"/>
        <w:jc w:val="both"/>
        <w:rPr>
          <w:rFonts w:ascii="Arial" w:hAnsi="Arial" w:cs="Arial"/>
          <w:sz w:val="24"/>
          <w:szCs w:val="24"/>
        </w:rPr>
      </w:pPr>
      <w:r>
        <w:rPr>
          <w:rFonts w:ascii="Arial" w:hAnsi="Arial" w:cs="Arial"/>
          <w:sz w:val="24"/>
          <w:szCs w:val="24"/>
        </w:rPr>
        <w:t>Добављач гарантује да ће услуге из члана 1. овог уговора извршити под условима и на начин како је наведено у понуди, а у складу са првилима струке.</w:t>
      </w:r>
    </w:p>
    <w:p w:rsidR="00B12A6C" w:rsidRDefault="00B12A6C" w:rsidP="005A6242">
      <w:pPr>
        <w:pStyle w:val="BodyText3"/>
        <w:spacing w:after="0"/>
        <w:jc w:val="both"/>
        <w:rPr>
          <w:rFonts w:ascii="Arial" w:hAnsi="Arial" w:cs="Arial"/>
          <w:sz w:val="24"/>
          <w:szCs w:val="24"/>
        </w:rPr>
      </w:pPr>
      <w:r>
        <w:rPr>
          <w:rFonts w:ascii="Arial" w:hAnsi="Arial" w:cs="Arial"/>
          <w:sz w:val="24"/>
          <w:szCs w:val="24"/>
        </w:rPr>
        <w:t>У случају да не испоштује уговорено, Добављач је сагласан да Наручиоцу надокнади сву претрпљену штету која услед тога настане.</w:t>
      </w: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center"/>
        <w:rPr>
          <w:rFonts w:ascii="Arial" w:hAnsi="Arial" w:cs="Arial"/>
          <w:sz w:val="24"/>
          <w:szCs w:val="24"/>
        </w:rPr>
      </w:pPr>
      <w:r>
        <w:rPr>
          <w:rFonts w:ascii="Arial" w:hAnsi="Arial" w:cs="Arial"/>
          <w:sz w:val="24"/>
          <w:szCs w:val="24"/>
        </w:rPr>
        <w:t>Члан 6.</w:t>
      </w:r>
    </w:p>
    <w:p w:rsidR="00B12A6C" w:rsidRDefault="00B12A6C" w:rsidP="005A6242">
      <w:pPr>
        <w:pStyle w:val="BodyText3"/>
        <w:spacing w:after="0"/>
        <w:jc w:val="center"/>
        <w:rPr>
          <w:rFonts w:ascii="Arial" w:hAnsi="Arial" w:cs="Arial"/>
          <w:sz w:val="24"/>
          <w:szCs w:val="24"/>
        </w:rPr>
      </w:pPr>
    </w:p>
    <w:p w:rsidR="00B12A6C" w:rsidRDefault="00B12A6C" w:rsidP="005A6242">
      <w:pPr>
        <w:pStyle w:val="BodyText3"/>
        <w:spacing w:after="0"/>
        <w:jc w:val="both"/>
        <w:rPr>
          <w:rFonts w:ascii="Arial" w:hAnsi="Arial" w:cs="Arial"/>
          <w:sz w:val="24"/>
          <w:szCs w:val="24"/>
        </w:rPr>
      </w:pPr>
      <w:r>
        <w:rPr>
          <w:rFonts w:ascii="Arial" w:hAnsi="Arial" w:cs="Arial"/>
          <w:sz w:val="24"/>
          <w:szCs w:val="24"/>
        </w:rPr>
        <w:t>Наручилац се обавезује да Добављачу услуга достави списак гостију који садржи, име, презиме и место одакле долазе.</w:t>
      </w:r>
    </w:p>
    <w:p w:rsidR="00B12A6C" w:rsidRDefault="00B12A6C" w:rsidP="005A6242">
      <w:pPr>
        <w:pStyle w:val="BodyText3"/>
        <w:spacing w:after="0"/>
        <w:jc w:val="both"/>
        <w:rPr>
          <w:rFonts w:ascii="Arial" w:hAnsi="Arial" w:cs="Arial"/>
          <w:sz w:val="24"/>
          <w:szCs w:val="24"/>
        </w:rPr>
      </w:pPr>
      <w:r>
        <w:rPr>
          <w:rFonts w:ascii="Arial" w:hAnsi="Arial" w:cs="Arial"/>
          <w:sz w:val="24"/>
          <w:szCs w:val="24"/>
        </w:rPr>
        <w:t>Наручилац одговара за сваку намерно или ненамерно учињену штету и дужан је да је у целости надокнади Добављачу.</w:t>
      </w: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center"/>
        <w:rPr>
          <w:rFonts w:ascii="Arial" w:hAnsi="Arial" w:cs="Arial"/>
          <w:sz w:val="24"/>
          <w:szCs w:val="24"/>
        </w:rPr>
      </w:pPr>
      <w:r>
        <w:rPr>
          <w:rFonts w:ascii="Arial" w:hAnsi="Arial" w:cs="Arial"/>
          <w:sz w:val="24"/>
          <w:szCs w:val="24"/>
        </w:rPr>
        <w:t>Члан 7.</w:t>
      </w:r>
    </w:p>
    <w:p w:rsidR="00B12A6C" w:rsidRDefault="00B12A6C" w:rsidP="005A6242">
      <w:pPr>
        <w:pStyle w:val="BodyText3"/>
        <w:spacing w:after="0"/>
        <w:jc w:val="center"/>
        <w:rPr>
          <w:rFonts w:ascii="Arial" w:hAnsi="Arial" w:cs="Arial"/>
          <w:sz w:val="24"/>
          <w:szCs w:val="24"/>
        </w:rPr>
      </w:pPr>
    </w:p>
    <w:p w:rsidR="00B12A6C" w:rsidRDefault="00B12A6C" w:rsidP="005A6242">
      <w:pPr>
        <w:pStyle w:val="BodyText3"/>
        <w:spacing w:after="0"/>
        <w:jc w:val="both"/>
        <w:rPr>
          <w:rFonts w:ascii="Arial" w:hAnsi="Arial" w:cs="Arial"/>
          <w:sz w:val="24"/>
          <w:szCs w:val="24"/>
        </w:rPr>
      </w:pPr>
      <w:r>
        <w:rPr>
          <w:rFonts w:ascii="Arial" w:hAnsi="Arial" w:cs="Arial"/>
          <w:sz w:val="24"/>
          <w:szCs w:val="24"/>
        </w:rPr>
        <w:t>Приликом напуштања просторије Добављача, Наручилац се обавезује да у присуству представника Добављача испразни собе и да кључеве преда Добављачу.</w:t>
      </w:r>
    </w:p>
    <w:p w:rsidR="00B12A6C" w:rsidRDefault="00B12A6C" w:rsidP="005A6242">
      <w:pPr>
        <w:pStyle w:val="BodyText3"/>
        <w:spacing w:after="0"/>
        <w:jc w:val="both"/>
        <w:rPr>
          <w:rFonts w:ascii="Arial" w:hAnsi="Arial" w:cs="Arial"/>
          <w:sz w:val="24"/>
          <w:szCs w:val="24"/>
        </w:rPr>
      </w:pPr>
      <w:r>
        <w:rPr>
          <w:rFonts w:ascii="Arial" w:hAnsi="Arial" w:cs="Arial"/>
          <w:sz w:val="24"/>
          <w:szCs w:val="24"/>
        </w:rPr>
        <w:t>У случају да је дошло до оштећења инвентара сачиниће се записник кога ће птписати обе стране које ће уједно утврдити и висину настале штете по ценовнику Добављача.</w:t>
      </w: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center"/>
        <w:rPr>
          <w:rFonts w:ascii="Arial" w:hAnsi="Arial" w:cs="Arial"/>
          <w:sz w:val="24"/>
          <w:szCs w:val="24"/>
        </w:rPr>
      </w:pPr>
      <w:r>
        <w:rPr>
          <w:rFonts w:ascii="Arial" w:hAnsi="Arial" w:cs="Arial"/>
          <w:sz w:val="24"/>
          <w:szCs w:val="24"/>
        </w:rPr>
        <w:t>Члан 8.</w:t>
      </w:r>
    </w:p>
    <w:p w:rsidR="00B12A6C" w:rsidRDefault="00B12A6C" w:rsidP="005A6242">
      <w:pPr>
        <w:pStyle w:val="BodyText3"/>
        <w:spacing w:after="0"/>
        <w:jc w:val="center"/>
        <w:rPr>
          <w:rFonts w:ascii="Arial" w:hAnsi="Arial" w:cs="Arial"/>
          <w:sz w:val="24"/>
          <w:szCs w:val="24"/>
        </w:rPr>
      </w:pPr>
    </w:p>
    <w:p w:rsidR="00B12A6C" w:rsidRDefault="00B12A6C" w:rsidP="005A6242">
      <w:pPr>
        <w:pStyle w:val="BodyText3"/>
        <w:spacing w:after="0"/>
        <w:jc w:val="both"/>
        <w:rPr>
          <w:rFonts w:ascii="Arial" w:hAnsi="Arial" w:cs="Arial"/>
          <w:sz w:val="24"/>
          <w:szCs w:val="24"/>
        </w:rPr>
      </w:pPr>
      <w:r>
        <w:rPr>
          <w:rFonts w:ascii="Arial" w:hAnsi="Arial" w:cs="Arial"/>
          <w:sz w:val="24"/>
          <w:szCs w:val="24"/>
        </w:rPr>
        <w:t>На све међусобне односе, који нису дефинисани овим Уговором, непосредно се примењују одредбе Закона о облигационим односима.</w:t>
      </w: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center"/>
        <w:rPr>
          <w:rFonts w:ascii="Arial" w:hAnsi="Arial" w:cs="Arial"/>
          <w:sz w:val="24"/>
          <w:szCs w:val="24"/>
        </w:rPr>
      </w:pPr>
      <w:r>
        <w:rPr>
          <w:rFonts w:ascii="Arial" w:hAnsi="Arial" w:cs="Arial"/>
          <w:sz w:val="24"/>
          <w:szCs w:val="24"/>
        </w:rPr>
        <w:t>Члан 9.</w:t>
      </w:r>
    </w:p>
    <w:p w:rsidR="00B12A6C" w:rsidRDefault="00B12A6C" w:rsidP="005A6242">
      <w:pPr>
        <w:pStyle w:val="BodyText3"/>
        <w:spacing w:after="0"/>
        <w:jc w:val="center"/>
        <w:rPr>
          <w:rFonts w:ascii="Arial" w:hAnsi="Arial" w:cs="Arial"/>
          <w:sz w:val="24"/>
          <w:szCs w:val="24"/>
        </w:rPr>
      </w:pPr>
    </w:p>
    <w:p w:rsidR="00B12A6C" w:rsidRDefault="00B12A6C" w:rsidP="005A6242">
      <w:pPr>
        <w:pStyle w:val="BodyText3"/>
        <w:spacing w:after="0"/>
        <w:jc w:val="both"/>
        <w:rPr>
          <w:rFonts w:ascii="Arial" w:hAnsi="Arial" w:cs="Arial"/>
          <w:sz w:val="24"/>
          <w:szCs w:val="24"/>
        </w:rPr>
      </w:pPr>
      <w:r>
        <w:rPr>
          <w:rFonts w:ascii="Arial" w:hAnsi="Arial" w:cs="Arial"/>
          <w:sz w:val="24"/>
          <w:szCs w:val="24"/>
        </w:rPr>
        <w:t>Уговор је састављен у 4 (четири) истоветна примерака, од коих два задржава Добављач, а два Наручилац.</w:t>
      </w: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both"/>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rsidP="005A6242">
      <w:pPr>
        <w:pStyle w:val="BodyText3"/>
        <w:spacing w:after="0"/>
        <w:jc w:val="both"/>
        <w:rPr>
          <w:rFonts w:ascii="Arial" w:hAnsi="Arial" w:cs="Arial"/>
          <w:sz w:val="24"/>
          <w:szCs w:val="24"/>
        </w:rPr>
      </w:pPr>
      <w:r>
        <w:rPr>
          <w:rFonts w:ascii="Arial" w:hAnsi="Arial" w:cs="Arial"/>
          <w:sz w:val="24"/>
          <w:szCs w:val="24"/>
        </w:rPr>
        <w:t xml:space="preserve">     За Наручиоца                                                                      За Добављача</w:t>
      </w:r>
    </w:p>
    <w:p w:rsidR="00B12A6C" w:rsidRDefault="00B12A6C" w:rsidP="005A6242">
      <w:pPr>
        <w:pStyle w:val="BodyText3"/>
        <w:spacing w:after="0"/>
        <w:jc w:val="both"/>
        <w:rPr>
          <w:rFonts w:ascii="Arial" w:hAnsi="Arial" w:cs="Arial"/>
          <w:sz w:val="24"/>
          <w:szCs w:val="24"/>
        </w:rPr>
      </w:pPr>
    </w:p>
    <w:p w:rsidR="00B12A6C" w:rsidRDefault="00B12A6C" w:rsidP="005A6242">
      <w:pPr>
        <w:pStyle w:val="BodyText3"/>
        <w:spacing w:after="0"/>
        <w:jc w:val="both"/>
        <w:rPr>
          <w:rFonts w:ascii="Arial" w:hAnsi="Arial" w:cs="Arial"/>
          <w:sz w:val="24"/>
          <w:szCs w:val="24"/>
        </w:rPr>
      </w:pPr>
      <w:r>
        <w:rPr>
          <w:rFonts w:ascii="Arial" w:hAnsi="Arial" w:cs="Arial"/>
          <w:sz w:val="24"/>
          <w:szCs w:val="24"/>
        </w:rPr>
        <w:t>___________________                                                        ____________________</w:t>
      </w: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Default="00B12A6C">
      <w:pPr>
        <w:pStyle w:val="BodyText3"/>
        <w:spacing w:after="0"/>
        <w:jc w:val="center"/>
        <w:rPr>
          <w:rFonts w:ascii="Arial" w:hAnsi="Arial" w:cs="Arial"/>
          <w:sz w:val="24"/>
          <w:szCs w:val="24"/>
        </w:rPr>
      </w:pPr>
    </w:p>
    <w:p w:rsidR="00B12A6C" w:rsidRPr="00B11350" w:rsidRDefault="00B12A6C">
      <w:pPr>
        <w:pStyle w:val="BodyText3"/>
        <w:spacing w:after="0"/>
        <w:jc w:val="center"/>
        <w:rPr>
          <w:rFonts w:ascii="Arial" w:hAnsi="Arial" w:cs="Arial"/>
          <w:sz w:val="24"/>
          <w:szCs w:val="24"/>
        </w:rPr>
      </w:pPr>
    </w:p>
    <w:p w:rsidR="00B12A6C" w:rsidRPr="00AC6D53" w:rsidRDefault="00B12A6C" w:rsidP="00AC6D53">
      <w:pPr>
        <w:tabs>
          <w:tab w:val="left" w:pos="6028"/>
        </w:tabs>
        <w:autoSpaceDE w:val="0"/>
        <w:spacing w:line="240" w:lineRule="auto"/>
        <w:rPr>
          <w:rFonts w:ascii="Arial" w:hAnsi="Arial" w:cs="Arial"/>
          <w:bCs/>
          <w:iCs/>
          <w:color w:val="auto"/>
          <w:lang w:val="ru-RU"/>
        </w:rPr>
      </w:pPr>
    </w:p>
    <w:p w:rsidR="00B12A6C" w:rsidRPr="00AC6D53" w:rsidRDefault="00B12A6C" w:rsidP="005A6242">
      <w:pPr>
        <w:suppressAutoHyphens w:val="0"/>
        <w:autoSpaceDE w:val="0"/>
        <w:autoSpaceDN w:val="0"/>
        <w:adjustRightInd w:val="0"/>
        <w:spacing w:line="240" w:lineRule="auto"/>
        <w:rPr>
          <w:rFonts w:ascii="Arial" w:hAnsi="Arial" w:cs="Arial"/>
          <w:b/>
          <w:bCs/>
          <w:color w:val="auto"/>
          <w:kern w:val="0"/>
          <w:lang w:eastAsia="sr-Latn-CS"/>
        </w:rPr>
      </w:pPr>
      <w:r w:rsidRPr="00AC6D53">
        <w:rPr>
          <w:rFonts w:ascii="Arial" w:hAnsi="Arial" w:cs="Arial"/>
          <w:b/>
          <w:bCs/>
          <w:color w:val="auto"/>
          <w:kern w:val="0"/>
          <w:lang w:val="sr-Latn-CS" w:eastAsia="sr-Latn-CS"/>
        </w:rPr>
        <w:t xml:space="preserve">ЗАКЉУЧНА СТРАНИЦА: </w:t>
      </w:r>
    </w:p>
    <w:p w:rsidR="00B12A6C" w:rsidRPr="00AC6D53" w:rsidRDefault="00B12A6C" w:rsidP="005A6242">
      <w:pPr>
        <w:suppressAutoHyphens w:val="0"/>
        <w:autoSpaceDE w:val="0"/>
        <w:autoSpaceDN w:val="0"/>
        <w:adjustRightInd w:val="0"/>
        <w:spacing w:line="240" w:lineRule="auto"/>
        <w:rPr>
          <w:rFonts w:ascii="Arial" w:hAnsi="Arial" w:cs="Arial"/>
          <w:color w:val="auto"/>
          <w:kern w:val="0"/>
          <w:lang w:eastAsia="sr-Latn-CS"/>
        </w:rPr>
      </w:pPr>
    </w:p>
    <w:p w:rsidR="00B12A6C" w:rsidRPr="00AC6D53" w:rsidRDefault="00B12A6C" w:rsidP="005A6242">
      <w:pPr>
        <w:suppressAutoHyphens w:val="0"/>
        <w:autoSpaceDE w:val="0"/>
        <w:autoSpaceDN w:val="0"/>
        <w:adjustRightInd w:val="0"/>
        <w:spacing w:line="240" w:lineRule="auto"/>
        <w:rPr>
          <w:rFonts w:ascii="Arial" w:hAnsi="Arial" w:cs="Arial"/>
          <w:b/>
          <w:caps/>
          <w:color w:val="auto"/>
          <w:kern w:val="0"/>
          <w:lang w:val="sr-Latn-CS" w:eastAsia="sr-Latn-CS"/>
        </w:rPr>
      </w:pPr>
      <w:r w:rsidRPr="00AC6D53">
        <w:rPr>
          <w:rFonts w:ascii="Arial" w:hAnsi="Arial" w:cs="Arial"/>
          <w:b/>
          <w:i/>
          <w:iCs/>
          <w:caps/>
          <w:color w:val="auto"/>
          <w:kern w:val="0"/>
          <w:lang w:val="sr-Latn-CS" w:eastAsia="sr-Latn-CS"/>
        </w:rPr>
        <w:t>Ова конкурсна докуменатација је сачињнеа у електронском облику и валидна и без потписа и печата</w:t>
      </w:r>
      <w:r w:rsidRPr="00AC6D53">
        <w:rPr>
          <w:rFonts w:ascii="Arial" w:hAnsi="Arial" w:cs="Arial"/>
          <w:b/>
          <w:i/>
          <w:iCs/>
          <w:caps/>
          <w:color w:val="auto"/>
          <w:kern w:val="0"/>
          <w:lang w:eastAsia="sr-Latn-CS"/>
        </w:rPr>
        <w:t>.</w:t>
      </w:r>
    </w:p>
    <w:p w:rsidR="00B12A6C" w:rsidRPr="00AC6D53" w:rsidRDefault="00B12A6C" w:rsidP="005A6242">
      <w:pPr>
        <w:suppressAutoHyphens w:val="0"/>
        <w:autoSpaceDE w:val="0"/>
        <w:autoSpaceDN w:val="0"/>
        <w:adjustRightInd w:val="0"/>
        <w:spacing w:line="240" w:lineRule="auto"/>
        <w:rPr>
          <w:rFonts w:ascii="Arial" w:hAnsi="Arial" w:cs="Arial"/>
          <w:b/>
          <w:caps/>
          <w:color w:val="auto"/>
          <w:kern w:val="0"/>
          <w:lang w:val="sr-Latn-CS" w:eastAsia="sr-Latn-CS"/>
        </w:rPr>
      </w:pPr>
      <w:r w:rsidRPr="00AC6D53">
        <w:rPr>
          <w:rFonts w:ascii="Arial" w:hAnsi="Arial" w:cs="Arial"/>
          <w:b/>
          <w:bCs/>
          <w:i/>
          <w:iCs/>
          <w:caps/>
          <w:color w:val="auto"/>
          <w:kern w:val="0"/>
          <w:lang w:val="sr-Latn-CS" w:eastAsia="sr-Latn-CS"/>
        </w:rPr>
        <w:t>ОВА КОНК</w:t>
      </w:r>
      <w:r>
        <w:rPr>
          <w:rFonts w:ascii="Arial" w:hAnsi="Arial" w:cs="Arial"/>
          <w:b/>
          <w:bCs/>
          <w:i/>
          <w:iCs/>
          <w:caps/>
          <w:color w:val="auto"/>
          <w:kern w:val="0"/>
          <w:lang w:val="sr-Latn-CS" w:eastAsia="sr-Latn-CS"/>
        </w:rPr>
        <w:t xml:space="preserve">УРСНА ДОКУМЕНТАЦИЈА ИМА УКУПНО </w:t>
      </w:r>
      <w:r>
        <w:rPr>
          <w:rFonts w:ascii="Arial" w:hAnsi="Arial" w:cs="Arial"/>
          <w:b/>
          <w:bCs/>
          <w:i/>
          <w:iCs/>
          <w:caps/>
          <w:color w:val="auto"/>
          <w:kern w:val="0"/>
          <w:lang w:eastAsia="sr-Latn-CS"/>
        </w:rPr>
        <w:t xml:space="preserve">32 </w:t>
      </w:r>
      <w:r w:rsidRPr="00AC6D53">
        <w:rPr>
          <w:rFonts w:ascii="Arial" w:hAnsi="Arial" w:cs="Arial"/>
          <w:b/>
          <w:bCs/>
          <w:i/>
          <w:iCs/>
          <w:caps/>
          <w:color w:val="auto"/>
          <w:kern w:val="0"/>
          <w:lang w:val="sr-Latn-CS" w:eastAsia="sr-Latn-CS"/>
        </w:rPr>
        <w:t xml:space="preserve"> СТРАН</w:t>
      </w:r>
      <w:r>
        <w:rPr>
          <w:rFonts w:ascii="Arial" w:hAnsi="Arial" w:cs="Arial"/>
          <w:b/>
          <w:bCs/>
          <w:i/>
          <w:iCs/>
          <w:caps/>
          <w:color w:val="auto"/>
          <w:kern w:val="0"/>
          <w:lang w:eastAsia="sr-Latn-CS"/>
        </w:rPr>
        <w:t>Е</w:t>
      </w:r>
      <w:r w:rsidRPr="00AC6D53">
        <w:rPr>
          <w:rFonts w:ascii="Arial" w:hAnsi="Arial" w:cs="Arial"/>
          <w:b/>
          <w:bCs/>
          <w:i/>
          <w:iCs/>
          <w:caps/>
          <w:color w:val="auto"/>
          <w:kern w:val="0"/>
          <w:lang w:val="sr-Latn-CS" w:eastAsia="sr-Latn-CS"/>
        </w:rPr>
        <w:t xml:space="preserve">. </w:t>
      </w:r>
    </w:p>
    <w:p w:rsidR="00B12A6C" w:rsidRPr="00AC6D53" w:rsidRDefault="00B12A6C" w:rsidP="005A6242">
      <w:pPr>
        <w:suppressAutoHyphens w:val="0"/>
        <w:spacing w:line="240" w:lineRule="auto"/>
        <w:rPr>
          <w:rFonts w:ascii="Arial" w:hAnsi="Arial" w:cs="Arial"/>
          <w:b/>
          <w:bCs/>
          <w:i/>
          <w:iCs/>
          <w:caps/>
          <w:color w:val="auto"/>
          <w:kern w:val="0"/>
          <w:lang w:eastAsia="sr-Latn-CS"/>
        </w:rPr>
      </w:pPr>
      <w:r w:rsidRPr="00AC6D53">
        <w:rPr>
          <w:rFonts w:ascii="Arial" w:hAnsi="Arial" w:cs="Arial"/>
          <w:b/>
          <w:bCs/>
          <w:i/>
          <w:iCs/>
          <w:caps/>
          <w:color w:val="auto"/>
          <w:kern w:val="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ДОКУМЕНТАЦИ.</w:t>
      </w:r>
    </w:p>
    <w:p w:rsidR="00B12A6C" w:rsidRPr="00AC6D53" w:rsidRDefault="00B12A6C" w:rsidP="005A6242">
      <w:pPr>
        <w:suppressAutoHyphens w:val="0"/>
        <w:spacing w:line="240" w:lineRule="auto"/>
        <w:rPr>
          <w:rFonts w:ascii="Arial" w:hAnsi="Arial" w:cs="Arial"/>
          <w:b/>
          <w:bCs/>
          <w:i/>
          <w:iCs/>
          <w:caps/>
          <w:color w:val="auto"/>
          <w:kern w:val="0"/>
          <w:lang w:eastAsia="sr-Latn-CS"/>
        </w:rPr>
      </w:pPr>
    </w:p>
    <w:p w:rsidR="00B12A6C" w:rsidRPr="00AC6D53" w:rsidRDefault="00B12A6C" w:rsidP="00AC6D53">
      <w:pPr>
        <w:suppressAutoHyphens w:val="0"/>
        <w:autoSpaceDE w:val="0"/>
        <w:autoSpaceDN w:val="0"/>
        <w:adjustRightInd w:val="0"/>
        <w:spacing w:line="240" w:lineRule="auto"/>
        <w:jc w:val="both"/>
        <w:rPr>
          <w:rFonts w:ascii="Arial" w:hAnsi="Arial" w:cs="Arial"/>
          <w:i/>
          <w:color w:val="auto"/>
          <w:kern w:val="0"/>
          <w:lang w:val="sr-Cyrl-CS" w:eastAsia="en-US"/>
        </w:rPr>
      </w:pPr>
      <w:r w:rsidRPr="00AC6D53">
        <w:rPr>
          <w:rFonts w:ascii="Arial" w:hAnsi="Arial" w:cs="Arial"/>
          <w:bCs/>
          <w:i/>
          <w:iCs/>
          <w:color w:val="auto"/>
          <w:kern w:val="0"/>
          <w:lang w:val="sr-Cyrl-CS" w:eastAsia="en-US"/>
        </w:rPr>
        <w:t>За све што није посебно прецизирано овом Конкурсном документацијом, важи Закон о јавним набавкама („Службени гласник РС”, број 124/2012,14/2015 и 68/2015)</w:t>
      </w:r>
      <w:r w:rsidRPr="00AC6D53">
        <w:rPr>
          <w:rFonts w:ascii="Arial" w:hAnsi="Arial" w:cs="Arial"/>
          <w:bCs/>
          <w:i/>
          <w:iCs/>
          <w:color w:val="auto"/>
          <w:kern w:val="0"/>
          <w:lang w:val="sr-Cyrl-CS" w:eastAsia="en-US"/>
        </w:rPr>
        <w:tab/>
      </w:r>
    </w:p>
    <w:p w:rsidR="00B12A6C" w:rsidRPr="00AC6D53" w:rsidRDefault="00B12A6C" w:rsidP="00AC6D53">
      <w:pPr>
        <w:jc w:val="both"/>
        <w:rPr>
          <w:rFonts w:ascii="Arial" w:hAnsi="Arial" w:cs="Arial"/>
          <w:color w:val="auto"/>
          <w:lang w:val="sr-Cyrl-CS"/>
        </w:rPr>
      </w:pPr>
    </w:p>
    <w:p w:rsidR="00B12A6C" w:rsidRPr="00AC6D53" w:rsidRDefault="00B12A6C" w:rsidP="00AC6D53">
      <w:pPr>
        <w:jc w:val="right"/>
        <w:rPr>
          <w:rFonts w:ascii="Arial" w:hAnsi="Arial" w:cs="Arial"/>
          <w:color w:val="auto"/>
          <w:lang w:val="sr-Cyrl-CS"/>
        </w:rPr>
      </w:pPr>
      <w:r w:rsidRPr="00AC6D53">
        <w:rPr>
          <w:rFonts w:ascii="Arial" w:hAnsi="Arial" w:cs="Arial"/>
          <w:color w:val="auto"/>
          <w:lang w:val="sr-Cyrl-CS"/>
        </w:rPr>
        <w:t>Маринел Петрика</w:t>
      </w:r>
    </w:p>
    <w:p w:rsidR="00B12A6C" w:rsidRPr="00AC6D53" w:rsidRDefault="00B12A6C" w:rsidP="00AC6D53">
      <w:pPr>
        <w:jc w:val="right"/>
        <w:rPr>
          <w:rFonts w:ascii="Arial" w:hAnsi="Arial" w:cs="Arial"/>
          <w:color w:val="auto"/>
          <w:lang w:val="sr-Cyrl-CS"/>
        </w:rPr>
      </w:pPr>
      <w:r w:rsidRPr="00AC6D53">
        <w:rPr>
          <w:rFonts w:ascii="Arial" w:hAnsi="Arial" w:cs="Arial"/>
          <w:color w:val="auto"/>
          <w:lang w:val="sr-Cyrl-CS"/>
        </w:rPr>
        <w:t>Службеник за јавне набавке</w:t>
      </w:r>
    </w:p>
    <w:p w:rsidR="00B12A6C" w:rsidRPr="00AC6D53" w:rsidRDefault="00B12A6C" w:rsidP="00AC6D53">
      <w:pPr>
        <w:tabs>
          <w:tab w:val="left" w:pos="6028"/>
        </w:tabs>
        <w:autoSpaceDE w:val="0"/>
        <w:spacing w:line="240" w:lineRule="auto"/>
        <w:ind w:left="360"/>
        <w:jc w:val="both"/>
        <w:rPr>
          <w:rFonts w:ascii="Arial" w:hAnsi="Arial" w:cs="Arial"/>
          <w:bCs/>
          <w:iCs/>
          <w:color w:val="auto"/>
          <w:lang w:val="sr-Cyrl-CS"/>
        </w:rPr>
      </w:pPr>
    </w:p>
    <w:sectPr w:rsidR="00B12A6C" w:rsidRPr="00AC6D53" w:rsidSect="00805861">
      <w:footerReference w:type="default" r:id="rId11"/>
      <w:pgSz w:w="11906" w:h="16838"/>
      <w:pgMar w:top="851" w:right="1440" w:bottom="709"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6C" w:rsidRDefault="00B12A6C">
      <w:pPr>
        <w:spacing w:line="240" w:lineRule="auto"/>
      </w:pPr>
      <w:r>
        <w:separator/>
      </w:r>
    </w:p>
  </w:endnote>
  <w:endnote w:type="continuationSeparator" w:id="0">
    <w:p w:rsidR="00B12A6C" w:rsidRDefault="00B12A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ont3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70" w:type="dxa"/>
      <w:tblLayout w:type="fixed"/>
      <w:tblLook w:val="0000"/>
    </w:tblPr>
    <w:tblGrid>
      <w:gridCol w:w="8862"/>
      <w:gridCol w:w="1116"/>
    </w:tblGrid>
    <w:tr w:rsidR="00B12A6C" w:rsidTr="00161C32">
      <w:trPr>
        <w:trHeight w:val="1230"/>
      </w:trPr>
      <w:tc>
        <w:tcPr>
          <w:tcW w:w="8862" w:type="dxa"/>
          <w:tcBorders>
            <w:top w:val="single" w:sz="8" w:space="0" w:color="808080"/>
          </w:tcBorders>
        </w:tcPr>
        <w:p w:rsidR="00B12A6C" w:rsidRDefault="00B12A6C" w:rsidP="009D0A12">
          <w:pPr>
            <w:pStyle w:val="Footer"/>
            <w:jc w:val="center"/>
            <w:rPr>
              <w:b/>
              <w:bCs/>
              <w:color w:val="1F497D"/>
            </w:rPr>
          </w:pPr>
          <w:r>
            <w:rPr>
              <w:b/>
              <w:bCs/>
              <w:color w:val="1F497D"/>
            </w:rPr>
            <w:t>Конкурсна документација у поступку јавне набавке мале вредности бр.1.2.1.</w:t>
          </w:r>
          <w:r>
            <w:rPr>
              <w:b/>
              <w:bCs/>
              <w:color w:val="1F497D"/>
              <w:lang w:val="sr-Latn-CS"/>
            </w:rPr>
            <w:t>/201</w:t>
          </w:r>
          <w:r>
            <w:rPr>
              <w:b/>
              <w:bCs/>
              <w:color w:val="1F497D"/>
            </w:rPr>
            <w:t>8</w:t>
          </w:r>
        </w:p>
        <w:p w:rsidR="00B12A6C" w:rsidRPr="009D0A12" w:rsidRDefault="00B12A6C" w:rsidP="009D0A12">
          <w:pPr>
            <w:pStyle w:val="Footer"/>
            <w:jc w:val="center"/>
            <w:rPr>
              <w:b/>
              <w:bCs/>
              <w:color w:val="1F497D"/>
              <w:lang w:val="sr-Cyrl-CS"/>
            </w:rPr>
          </w:pPr>
        </w:p>
        <w:p w:rsidR="00B12A6C" w:rsidRPr="00A4456F" w:rsidRDefault="00B12A6C" w:rsidP="006705E6">
          <w:pPr>
            <w:pStyle w:val="Footer"/>
            <w:jc w:val="right"/>
            <w:rPr>
              <w:lang w:val="sr-Cyrl-CS"/>
            </w:rPr>
          </w:pPr>
        </w:p>
      </w:tc>
      <w:tc>
        <w:tcPr>
          <w:tcW w:w="1116" w:type="dxa"/>
          <w:tcBorders>
            <w:top w:val="single" w:sz="8" w:space="0" w:color="808080"/>
            <w:left w:val="single" w:sz="8" w:space="0" w:color="808080"/>
          </w:tcBorders>
        </w:tcPr>
        <w:p w:rsidR="00B12A6C" w:rsidRDefault="00B12A6C">
          <w:pPr>
            <w:pStyle w:val="Foote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32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Pr>
              <w:b/>
              <w:bCs/>
              <w:noProof/>
              <w:color w:val="1F497D"/>
            </w:rPr>
            <w:t>32</w:t>
          </w:r>
          <w:r>
            <w:rPr>
              <w:b/>
              <w:bCs/>
              <w:color w:val="1F497D"/>
            </w:rPr>
            <w:fldChar w:fldCharType="end"/>
          </w:r>
        </w:p>
      </w:tc>
    </w:tr>
  </w:tbl>
  <w:p w:rsidR="00B12A6C" w:rsidRDefault="00B12A6C">
    <w:pPr>
      <w:pStyle w:val="Footer"/>
      <w:jc w:val="right"/>
    </w:pPr>
  </w:p>
  <w:p w:rsidR="00B12A6C" w:rsidRDefault="00B12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6C" w:rsidRDefault="00B12A6C">
      <w:pPr>
        <w:spacing w:line="240" w:lineRule="auto"/>
      </w:pPr>
      <w:r>
        <w:separator/>
      </w:r>
    </w:p>
  </w:footnote>
  <w:footnote w:type="continuationSeparator" w:id="0">
    <w:p w:rsidR="00B12A6C" w:rsidRDefault="00B12A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nsid w:val="0EEA6742"/>
    <w:multiLevelType w:val="hybridMultilevel"/>
    <w:tmpl w:val="407C5532"/>
    <w:lvl w:ilvl="0" w:tplc="E5044A36">
      <w:start w:val="1"/>
      <w:numFmt w:val="decimal"/>
      <w:lvlText w:val="%1."/>
      <w:lvlJc w:val="left"/>
      <w:pPr>
        <w:ind w:left="72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1405180"/>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6">
    <w:nsid w:val="22426E60"/>
    <w:multiLevelType w:val="multilevel"/>
    <w:tmpl w:val="31CA95FA"/>
    <w:styleLink w:val="WWNum19"/>
    <w:lvl w:ilvl="0">
      <w:start w:val="1"/>
      <w:numFmt w:val="decimal"/>
      <w:lvlText w:val="%1."/>
      <w:lvlJc w:val="left"/>
      <w:rPr>
        <w:rFonts w:cs="Times New Roman"/>
      </w:rPr>
    </w:lvl>
    <w:lvl w:ilvl="1">
      <w:start w:val="1"/>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4AA436D3"/>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8">
    <w:nsid w:val="4E473075"/>
    <w:multiLevelType w:val="hybridMultilevel"/>
    <w:tmpl w:val="1FA8C8C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F7749DB"/>
    <w:multiLevelType w:val="hybridMultilevel"/>
    <w:tmpl w:val="D4A096F8"/>
    <w:lvl w:ilvl="0" w:tplc="54664DE0">
      <w:start w:val="1"/>
      <w:numFmt w:val="decimal"/>
      <w:lvlText w:val="%1."/>
      <w:lvlJc w:val="left"/>
      <w:pPr>
        <w:tabs>
          <w:tab w:val="num" w:pos="720"/>
        </w:tabs>
        <w:ind w:left="720" w:hanging="360"/>
      </w:pPr>
      <w:rPr>
        <w:rFonts w:cs="Times New Roman" w:hint="default"/>
        <w:b/>
        <w:bCs/>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550224B"/>
    <w:multiLevelType w:val="multilevel"/>
    <w:tmpl w:val="A35EF6F0"/>
    <w:styleLink w:val="WWNum15"/>
    <w:lvl w:ilvl="0">
      <w:start w:val="1"/>
      <w:numFmt w:val="decimal"/>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2">
    <w:nsid w:val="591A7BC2"/>
    <w:multiLevelType w:val="hybridMultilevel"/>
    <w:tmpl w:val="1398FED4"/>
    <w:lvl w:ilvl="0" w:tplc="1B061D66">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AC2E3A"/>
    <w:multiLevelType w:val="hybridMultilevel"/>
    <w:tmpl w:val="6922BE66"/>
    <w:lvl w:ilvl="0" w:tplc="1BD41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02733"/>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25">
    <w:nsid w:val="6EBA2FCE"/>
    <w:multiLevelType w:val="multilevel"/>
    <w:tmpl w:val="7F52D144"/>
    <w:styleLink w:val="WWNum6"/>
    <w:lvl w:ilvl="0">
      <w:start w:val="1"/>
      <w:numFmt w:val="decimal"/>
      <w:lvlText w:val="%1)"/>
      <w:lvlJc w:val="left"/>
      <w:rPr>
        <w:rFonts w:cs="Times New Roman"/>
        <w:b/>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7"/>
  </w:num>
  <w:num w:numId="20">
    <w:abstractNumId w:val="15"/>
  </w:num>
  <w:num w:numId="21">
    <w:abstractNumId w:val="22"/>
  </w:num>
  <w:num w:numId="22">
    <w:abstractNumId w:val="24"/>
  </w:num>
  <w:num w:numId="23">
    <w:abstractNumId w:val="21"/>
  </w:num>
  <w:num w:numId="24">
    <w:abstractNumId w:val="23"/>
  </w:num>
  <w:num w:numId="25">
    <w:abstractNumId w:val="19"/>
  </w:num>
  <w:num w:numId="26">
    <w:abstractNumId w:val="16"/>
  </w:num>
  <w:num w:numId="27">
    <w:abstractNumId w:val="16"/>
    <w:lvlOverride w:ilvl="0">
      <w:startOverride w:val="1"/>
    </w:lvlOverride>
  </w:num>
  <w:num w:numId="28">
    <w:abstractNumId w:val="25"/>
  </w:num>
  <w:num w:numId="29">
    <w:abstractNumId w:val="25"/>
    <w:lvlOverride w:ilvl="0">
      <w:startOverride w:val="1"/>
    </w:lvlOverride>
  </w:num>
  <w:num w:numId="30">
    <w:abstractNumId w:val="20"/>
  </w:num>
  <w:num w:numId="31">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89"/>
    <w:rsid w:val="00001009"/>
    <w:rsid w:val="000027AE"/>
    <w:rsid w:val="0000357C"/>
    <w:rsid w:val="00021B09"/>
    <w:rsid w:val="000237A0"/>
    <w:rsid w:val="0002521D"/>
    <w:rsid w:val="00026034"/>
    <w:rsid w:val="00030508"/>
    <w:rsid w:val="0003143F"/>
    <w:rsid w:val="00035EF7"/>
    <w:rsid w:val="00041A99"/>
    <w:rsid w:val="00044673"/>
    <w:rsid w:val="0004628D"/>
    <w:rsid w:val="00052018"/>
    <w:rsid w:val="00052203"/>
    <w:rsid w:val="000576FD"/>
    <w:rsid w:val="00061E7F"/>
    <w:rsid w:val="00064211"/>
    <w:rsid w:val="00083786"/>
    <w:rsid w:val="00083900"/>
    <w:rsid w:val="00092103"/>
    <w:rsid w:val="00092995"/>
    <w:rsid w:val="00095A98"/>
    <w:rsid w:val="000A3138"/>
    <w:rsid w:val="000A389B"/>
    <w:rsid w:val="000A673A"/>
    <w:rsid w:val="000B100C"/>
    <w:rsid w:val="000B4D9F"/>
    <w:rsid w:val="000B4DFA"/>
    <w:rsid w:val="000B56F0"/>
    <w:rsid w:val="000D1017"/>
    <w:rsid w:val="000D3162"/>
    <w:rsid w:val="000D483C"/>
    <w:rsid w:val="000F2BDF"/>
    <w:rsid w:val="000F51AF"/>
    <w:rsid w:val="00103B66"/>
    <w:rsid w:val="001050D8"/>
    <w:rsid w:val="00105B10"/>
    <w:rsid w:val="00106AEC"/>
    <w:rsid w:val="0011668D"/>
    <w:rsid w:val="00120A5F"/>
    <w:rsid w:val="00130EE8"/>
    <w:rsid w:val="00134436"/>
    <w:rsid w:val="00142FEE"/>
    <w:rsid w:val="0015104E"/>
    <w:rsid w:val="00153406"/>
    <w:rsid w:val="001619E7"/>
    <w:rsid w:val="00161C32"/>
    <w:rsid w:val="00164A9B"/>
    <w:rsid w:val="00164CBB"/>
    <w:rsid w:val="00173A71"/>
    <w:rsid w:val="00194370"/>
    <w:rsid w:val="001975A3"/>
    <w:rsid w:val="001B33DC"/>
    <w:rsid w:val="001C2947"/>
    <w:rsid w:val="001C4EC3"/>
    <w:rsid w:val="001C6654"/>
    <w:rsid w:val="001C7515"/>
    <w:rsid w:val="001D5096"/>
    <w:rsid w:val="001D6DA4"/>
    <w:rsid w:val="0020467F"/>
    <w:rsid w:val="002068F9"/>
    <w:rsid w:val="00207CE6"/>
    <w:rsid w:val="00216F10"/>
    <w:rsid w:val="00221130"/>
    <w:rsid w:val="00222CC7"/>
    <w:rsid w:val="00224B0B"/>
    <w:rsid w:val="002325B3"/>
    <w:rsid w:val="00240373"/>
    <w:rsid w:val="00247AE3"/>
    <w:rsid w:val="00250DB2"/>
    <w:rsid w:val="00260412"/>
    <w:rsid w:val="0028002D"/>
    <w:rsid w:val="002815BA"/>
    <w:rsid w:val="0029066A"/>
    <w:rsid w:val="002B33D0"/>
    <w:rsid w:val="002B759E"/>
    <w:rsid w:val="002C305A"/>
    <w:rsid w:val="002D0CD1"/>
    <w:rsid w:val="002D4205"/>
    <w:rsid w:val="002D4D8E"/>
    <w:rsid w:val="002E36C7"/>
    <w:rsid w:val="002E7EED"/>
    <w:rsid w:val="002F4414"/>
    <w:rsid w:val="002F5840"/>
    <w:rsid w:val="002F623F"/>
    <w:rsid w:val="00303B24"/>
    <w:rsid w:val="0030693B"/>
    <w:rsid w:val="00316518"/>
    <w:rsid w:val="0031705A"/>
    <w:rsid w:val="00317383"/>
    <w:rsid w:val="00326C46"/>
    <w:rsid w:val="00331E4A"/>
    <w:rsid w:val="003359D2"/>
    <w:rsid w:val="00362408"/>
    <w:rsid w:val="00382370"/>
    <w:rsid w:val="00383178"/>
    <w:rsid w:val="00387474"/>
    <w:rsid w:val="00387578"/>
    <w:rsid w:val="00390E9C"/>
    <w:rsid w:val="00393775"/>
    <w:rsid w:val="0039673D"/>
    <w:rsid w:val="003971C6"/>
    <w:rsid w:val="003A072F"/>
    <w:rsid w:val="003A748E"/>
    <w:rsid w:val="003B2269"/>
    <w:rsid w:val="003B7C79"/>
    <w:rsid w:val="003C2292"/>
    <w:rsid w:val="003C2D4F"/>
    <w:rsid w:val="003D2B68"/>
    <w:rsid w:val="003D4036"/>
    <w:rsid w:val="003F686D"/>
    <w:rsid w:val="003F68D0"/>
    <w:rsid w:val="004046DD"/>
    <w:rsid w:val="00406764"/>
    <w:rsid w:val="00410AFA"/>
    <w:rsid w:val="00411E5C"/>
    <w:rsid w:val="004146D6"/>
    <w:rsid w:val="00415269"/>
    <w:rsid w:val="00425092"/>
    <w:rsid w:val="00431198"/>
    <w:rsid w:val="00443740"/>
    <w:rsid w:val="00462567"/>
    <w:rsid w:val="00466B8F"/>
    <w:rsid w:val="00467C91"/>
    <w:rsid w:val="00486266"/>
    <w:rsid w:val="00496222"/>
    <w:rsid w:val="00497136"/>
    <w:rsid w:val="004A7AF8"/>
    <w:rsid w:val="004B1680"/>
    <w:rsid w:val="004B2A7F"/>
    <w:rsid w:val="004B3494"/>
    <w:rsid w:val="004C0FCE"/>
    <w:rsid w:val="004D26BF"/>
    <w:rsid w:val="004D6A7F"/>
    <w:rsid w:val="004E59FD"/>
    <w:rsid w:val="004F061F"/>
    <w:rsid w:val="004F1646"/>
    <w:rsid w:val="004F4688"/>
    <w:rsid w:val="00503A75"/>
    <w:rsid w:val="00505124"/>
    <w:rsid w:val="00514763"/>
    <w:rsid w:val="005233D2"/>
    <w:rsid w:val="00523C3B"/>
    <w:rsid w:val="00532B5F"/>
    <w:rsid w:val="00533D65"/>
    <w:rsid w:val="005374F7"/>
    <w:rsid w:val="00546611"/>
    <w:rsid w:val="00550567"/>
    <w:rsid w:val="0055169F"/>
    <w:rsid w:val="00553EE2"/>
    <w:rsid w:val="00554913"/>
    <w:rsid w:val="00561E41"/>
    <w:rsid w:val="005668E7"/>
    <w:rsid w:val="005671C1"/>
    <w:rsid w:val="005709E3"/>
    <w:rsid w:val="00574390"/>
    <w:rsid w:val="0057673B"/>
    <w:rsid w:val="005863B4"/>
    <w:rsid w:val="005A1401"/>
    <w:rsid w:val="005A2DFE"/>
    <w:rsid w:val="005A6242"/>
    <w:rsid w:val="005A705D"/>
    <w:rsid w:val="005B0831"/>
    <w:rsid w:val="005B69F4"/>
    <w:rsid w:val="005C3D4A"/>
    <w:rsid w:val="005D4FDD"/>
    <w:rsid w:val="005D5A9F"/>
    <w:rsid w:val="005E198F"/>
    <w:rsid w:val="005F3A22"/>
    <w:rsid w:val="005F3A78"/>
    <w:rsid w:val="00602982"/>
    <w:rsid w:val="00606E7B"/>
    <w:rsid w:val="006070B0"/>
    <w:rsid w:val="00611E20"/>
    <w:rsid w:val="0062773F"/>
    <w:rsid w:val="00651340"/>
    <w:rsid w:val="00660E6E"/>
    <w:rsid w:val="00662E2E"/>
    <w:rsid w:val="006636DC"/>
    <w:rsid w:val="0066402D"/>
    <w:rsid w:val="0066634C"/>
    <w:rsid w:val="006674A4"/>
    <w:rsid w:val="006705E6"/>
    <w:rsid w:val="00673078"/>
    <w:rsid w:val="006766CD"/>
    <w:rsid w:val="006802AF"/>
    <w:rsid w:val="00685F43"/>
    <w:rsid w:val="00691B0F"/>
    <w:rsid w:val="00692473"/>
    <w:rsid w:val="006978A4"/>
    <w:rsid w:val="006A3C32"/>
    <w:rsid w:val="006A6A2A"/>
    <w:rsid w:val="006B3323"/>
    <w:rsid w:val="006C0EBC"/>
    <w:rsid w:val="006F2D58"/>
    <w:rsid w:val="006F6F0C"/>
    <w:rsid w:val="00700BEE"/>
    <w:rsid w:val="007025A4"/>
    <w:rsid w:val="00705660"/>
    <w:rsid w:val="00717065"/>
    <w:rsid w:val="00723FF8"/>
    <w:rsid w:val="0074259E"/>
    <w:rsid w:val="00747DC5"/>
    <w:rsid w:val="007508D0"/>
    <w:rsid w:val="0076117C"/>
    <w:rsid w:val="00764A66"/>
    <w:rsid w:val="00765D64"/>
    <w:rsid w:val="00766EBD"/>
    <w:rsid w:val="00781650"/>
    <w:rsid w:val="007847B7"/>
    <w:rsid w:val="0079072F"/>
    <w:rsid w:val="00791A9E"/>
    <w:rsid w:val="00793E10"/>
    <w:rsid w:val="007A38C1"/>
    <w:rsid w:val="007B1D6C"/>
    <w:rsid w:val="007D73D6"/>
    <w:rsid w:val="007E11DB"/>
    <w:rsid w:val="008056F8"/>
    <w:rsid w:val="00805861"/>
    <w:rsid w:val="008221F7"/>
    <w:rsid w:val="00823900"/>
    <w:rsid w:val="00836E56"/>
    <w:rsid w:val="008403CE"/>
    <w:rsid w:val="00847CBA"/>
    <w:rsid w:val="00855F74"/>
    <w:rsid w:val="00861E09"/>
    <w:rsid w:val="0086339B"/>
    <w:rsid w:val="00874989"/>
    <w:rsid w:val="00876720"/>
    <w:rsid w:val="00877A86"/>
    <w:rsid w:val="00886EAA"/>
    <w:rsid w:val="0088736C"/>
    <w:rsid w:val="008935FC"/>
    <w:rsid w:val="008A41CB"/>
    <w:rsid w:val="008B2632"/>
    <w:rsid w:val="008C412F"/>
    <w:rsid w:val="008C4327"/>
    <w:rsid w:val="008E73BB"/>
    <w:rsid w:val="008F403E"/>
    <w:rsid w:val="008F4184"/>
    <w:rsid w:val="008F4A13"/>
    <w:rsid w:val="009012C3"/>
    <w:rsid w:val="00905941"/>
    <w:rsid w:val="00921C96"/>
    <w:rsid w:val="00930CB3"/>
    <w:rsid w:val="00933189"/>
    <w:rsid w:val="009342C5"/>
    <w:rsid w:val="009344D3"/>
    <w:rsid w:val="00962457"/>
    <w:rsid w:val="00974E04"/>
    <w:rsid w:val="00985A03"/>
    <w:rsid w:val="009920F4"/>
    <w:rsid w:val="00992EAB"/>
    <w:rsid w:val="00993E25"/>
    <w:rsid w:val="009A6CB2"/>
    <w:rsid w:val="009B5936"/>
    <w:rsid w:val="009D016B"/>
    <w:rsid w:val="009D0A12"/>
    <w:rsid w:val="009E533E"/>
    <w:rsid w:val="009E5F13"/>
    <w:rsid w:val="009E694F"/>
    <w:rsid w:val="00A0389E"/>
    <w:rsid w:val="00A054C8"/>
    <w:rsid w:val="00A06AAC"/>
    <w:rsid w:val="00A07E73"/>
    <w:rsid w:val="00A1161A"/>
    <w:rsid w:val="00A170E0"/>
    <w:rsid w:val="00A242FE"/>
    <w:rsid w:val="00A26664"/>
    <w:rsid w:val="00A31DB5"/>
    <w:rsid w:val="00A31FAF"/>
    <w:rsid w:val="00A336BF"/>
    <w:rsid w:val="00A345A7"/>
    <w:rsid w:val="00A362AC"/>
    <w:rsid w:val="00A370C2"/>
    <w:rsid w:val="00A414EA"/>
    <w:rsid w:val="00A4456F"/>
    <w:rsid w:val="00A4598C"/>
    <w:rsid w:val="00A46E37"/>
    <w:rsid w:val="00A5021A"/>
    <w:rsid w:val="00A53666"/>
    <w:rsid w:val="00A56EF7"/>
    <w:rsid w:val="00A60C29"/>
    <w:rsid w:val="00A64614"/>
    <w:rsid w:val="00A67EBB"/>
    <w:rsid w:val="00A727EE"/>
    <w:rsid w:val="00A91097"/>
    <w:rsid w:val="00A92A4A"/>
    <w:rsid w:val="00A93099"/>
    <w:rsid w:val="00AB6972"/>
    <w:rsid w:val="00AC0608"/>
    <w:rsid w:val="00AC6D53"/>
    <w:rsid w:val="00AD0C6A"/>
    <w:rsid w:val="00AD0EA2"/>
    <w:rsid w:val="00AD5AE8"/>
    <w:rsid w:val="00AD7467"/>
    <w:rsid w:val="00AE4FCC"/>
    <w:rsid w:val="00AE5B77"/>
    <w:rsid w:val="00AF4FC8"/>
    <w:rsid w:val="00B0278F"/>
    <w:rsid w:val="00B079BA"/>
    <w:rsid w:val="00B11350"/>
    <w:rsid w:val="00B12A6C"/>
    <w:rsid w:val="00B15AF8"/>
    <w:rsid w:val="00B24EEC"/>
    <w:rsid w:val="00B278C3"/>
    <w:rsid w:val="00B438B4"/>
    <w:rsid w:val="00B601B6"/>
    <w:rsid w:val="00B72A5D"/>
    <w:rsid w:val="00B816FB"/>
    <w:rsid w:val="00B85918"/>
    <w:rsid w:val="00B9082C"/>
    <w:rsid w:val="00B952CC"/>
    <w:rsid w:val="00B96089"/>
    <w:rsid w:val="00BA2104"/>
    <w:rsid w:val="00BC0A20"/>
    <w:rsid w:val="00BC2C55"/>
    <w:rsid w:val="00BC4BF0"/>
    <w:rsid w:val="00BC4CDB"/>
    <w:rsid w:val="00BC4FDD"/>
    <w:rsid w:val="00BD00B6"/>
    <w:rsid w:val="00BE2BA8"/>
    <w:rsid w:val="00BF265E"/>
    <w:rsid w:val="00BF643C"/>
    <w:rsid w:val="00C1463A"/>
    <w:rsid w:val="00C35E40"/>
    <w:rsid w:val="00C3709D"/>
    <w:rsid w:val="00C379EC"/>
    <w:rsid w:val="00C41026"/>
    <w:rsid w:val="00C43E77"/>
    <w:rsid w:val="00C47220"/>
    <w:rsid w:val="00C50332"/>
    <w:rsid w:val="00C540B9"/>
    <w:rsid w:val="00C54DB1"/>
    <w:rsid w:val="00C55492"/>
    <w:rsid w:val="00C61B1E"/>
    <w:rsid w:val="00C6556B"/>
    <w:rsid w:val="00C70D6B"/>
    <w:rsid w:val="00C80BD8"/>
    <w:rsid w:val="00C853AD"/>
    <w:rsid w:val="00C86FBD"/>
    <w:rsid w:val="00CA6B2F"/>
    <w:rsid w:val="00CB1951"/>
    <w:rsid w:val="00CB79D5"/>
    <w:rsid w:val="00CC46B8"/>
    <w:rsid w:val="00CC6D7E"/>
    <w:rsid w:val="00CD2AE8"/>
    <w:rsid w:val="00CD3166"/>
    <w:rsid w:val="00CD452F"/>
    <w:rsid w:val="00CD4B68"/>
    <w:rsid w:val="00CE5719"/>
    <w:rsid w:val="00CE77BD"/>
    <w:rsid w:val="00CF3537"/>
    <w:rsid w:val="00CF5BD8"/>
    <w:rsid w:val="00D04FB7"/>
    <w:rsid w:val="00D137AC"/>
    <w:rsid w:val="00D16EDB"/>
    <w:rsid w:val="00D2031E"/>
    <w:rsid w:val="00D22545"/>
    <w:rsid w:val="00D51466"/>
    <w:rsid w:val="00D53E70"/>
    <w:rsid w:val="00D55305"/>
    <w:rsid w:val="00D6395C"/>
    <w:rsid w:val="00D66CB1"/>
    <w:rsid w:val="00D70658"/>
    <w:rsid w:val="00D829C9"/>
    <w:rsid w:val="00D852C9"/>
    <w:rsid w:val="00D9368D"/>
    <w:rsid w:val="00D9462D"/>
    <w:rsid w:val="00DC094C"/>
    <w:rsid w:val="00DC10F0"/>
    <w:rsid w:val="00DC2B86"/>
    <w:rsid w:val="00DC3CCB"/>
    <w:rsid w:val="00DC46CD"/>
    <w:rsid w:val="00DD1CBF"/>
    <w:rsid w:val="00DF61C3"/>
    <w:rsid w:val="00E07CCE"/>
    <w:rsid w:val="00E16935"/>
    <w:rsid w:val="00E3525A"/>
    <w:rsid w:val="00E42B52"/>
    <w:rsid w:val="00E460B9"/>
    <w:rsid w:val="00E52775"/>
    <w:rsid w:val="00E55FC9"/>
    <w:rsid w:val="00E6323B"/>
    <w:rsid w:val="00E71653"/>
    <w:rsid w:val="00E71BBC"/>
    <w:rsid w:val="00E7489B"/>
    <w:rsid w:val="00E91111"/>
    <w:rsid w:val="00E92873"/>
    <w:rsid w:val="00E934A0"/>
    <w:rsid w:val="00EA66A2"/>
    <w:rsid w:val="00ED0833"/>
    <w:rsid w:val="00ED4654"/>
    <w:rsid w:val="00ED4DCA"/>
    <w:rsid w:val="00ED72E7"/>
    <w:rsid w:val="00EE3880"/>
    <w:rsid w:val="00EF56A4"/>
    <w:rsid w:val="00F008D3"/>
    <w:rsid w:val="00F008E8"/>
    <w:rsid w:val="00F03D03"/>
    <w:rsid w:val="00F05665"/>
    <w:rsid w:val="00F15F35"/>
    <w:rsid w:val="00F23BD9"/>
    <w:rsid w:val="00F352DA"/>
    <w:rsid w:val="00F626A0"/>
    <w:rsid w:val="00F6446E"/>
    <w:rsid w:val="00F7537E"/>
    <w:rsid w:val="00F82419"/>
    <w:rsid w:val="00F8286D"/>
    <w:rsid w:val="00FA2E44"/>
    <w:rsid w:val="00FA3D3C"/>
    <w:rsid w:val="00FA6B26"/>
    <w:rsid w:val="00FB2E44"/>
    <w:rsid w:val="00FB6FE8"/>
    <w:rsid w:val="00FC0069"/>
    <w:rsid w:val="00FC2B4F"/>
    <w:rsid w:val="00FC2D41"/>
    <w:rsid w:val="00FC382E"/>
    <w:rsid w:val="00FC4327"/>
    <w:rsid w:val="00FF27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E4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C80BD8"/>
    <w:pPr>
      <w:keepNext/>
      <w:keepLines/>
      <w:spacing w:before="480"/>
      <w:outlineLvl w:val="0"/>
    </w:pPr>
    <w:rPr>
      <w:rFonts w:ascii="Cambria" w:hAnsi="Cambria" w:cs="font391"/>
      <w:b/>
      <w:bCs/>
      <w:color w:val="365F91"/>
      <w:sz w:val="28"/>
      <w:szCs w:val="28"/>
    </w:rPr>
  </w:style>
  <w:style w:type="paragraph" w:styleId="Heading2">
    <w:name w:val="heading 2"/>
    <w:basedOn w:val="Normal"/>
    <w:next w:val="BodyText"/>
    <w:link w:val="Heading2Char"/>
    <w:uiPriority w:val="99"/>
    <w:qFormat/>
    <w:rsid w:val="00C80BD8"/>
    <w:pPr>
      <w:keepNext/>
      <w:tabs>
        <w:tab w:val="num" w:pos="0"/>
      </w:tabs>
      <w:ind w:left="1143" w:hanging="576"/>
      <w:jc w:val="center"/>
      <w:outlineLvl w:val="1"/>
    </w:pPr>
    <w:rPr>
      <w:rFonts w:ascii="Book Antiqua" w:hAnsi="Book Antiqua"/>
      <w:b/>
      <w:bCs/>
      <w:sz w:val="28"/>
    </w:rPr>
  </w:style>
  <w:style w:type="paragraph" w:styleId="Heading3">
    <w:name w:val="heading 3"/>
    <w:basedOn w:val="Normal"/>
    <w:next w:val="BodyText"/>
    <w:link w:val="Heading3Char"/>
    <w:uiPriority w:val="99"/>
    <w:qFormat/>
    <w:rsid w:val="00C80BD8"/>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BodyText"/>
    <w:link w:val="Heading4Char"/>
    <w:uiPriority w:val="99"/>
    <w:qFormat/>
    <w:rsid w:val="00C80BD8"/>
    <w:pPr>
      <w:keepNext/>
      <w:tabs>
        <w:tab w:val="num" w:pos="0"/>
      </w:tabs>
      <w:ind w:left="864" w:hanging="864"/>
      <w:jc w:val="center"/>
      <w:outlineLvl w:val="3"/>
    </w:pPr>
    <w:rPr>
      <w:rFonts w:ascii="Book Antiqua" w:hAnsi="Book Antiqua"/>
      <w:b/>
      <w:bCs/>
      <w:sz w:val="28"/>
      <w:u w:val="single"/>
    </w:rPr>
  </w:style>
  <w:style w:type="paragraph" w:styleId="Heading5">
    <w:name w:val="heading 5"/>
    <w:basedOn w:val="Normal"/>
    <w:next w:val="BodyText"/>
    <w:link w:val="Heading5Char"/>
    <w:uiPriority w:val="99"/>
    <w:qFormat/>
    <w:rsid w:val="00C80BD8"/>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C80BD8"/>
    <w:pPr>
      <w:keepNext/>
      <w:tabs>
        <w:tab w:val="num" w:pos="0"/>
      </w:tabs>
      <w:ind w:left="1152" w:hanging="1152"/>
      <w:outlineLvl w:val="5"/>
    </w:pPr>
    <w:rPr>
      <w:rFonts w:ascii="Book Antiqua" w:hAnsi="Book Antiqua"/>
      <w:sz w:val="28"/>
    </w:rPr>
  </w:style>
  <w:style w:type="paragraph" w:styleId="Heading7">
    <w:name w:val="heading 7"/>
    <w:basedOn w:val="Normal"/>
    <w:next w:val="BodyText"/>
    <w:link w:val="Heading7Char"/>
    <w:uiPriority w:val="99"/>
    <w:qFormat/>
    <w:rsid w:val="00C80BD8"/>
    <w:pPr>
      <w:keepNext/>
      <w:tabs>
        <w:tab w:val="num" w:pos="0"/>
      </w:tabs>
      <w:ind w:left="1296" w:hanging="1296"/>
      <w:outlineLvl w:val="6"/>
    </w:pPr>
    <w:rPr>
      <w:rFonts w:ascii="Book Antiqua" w:hAnsi="Book Antiqua" w:cs="Arial"/>
      <w:b/>
      <w:bCs/>
    </w:rPr>
  </w:style>
  <w:style w:type="paragraph" w:styleId="Heading8">
    <w:name w:val="heading 8"/>
    <w:basedOn w:val="Normal"/>
    <w:next w:val="BodyText"/>
    <w:link w:val="Heading8Char"/>
    <w:uiPriority w:val="99"/>
    <w:qFormat/>
    <w:rsid w:val="00C80BD8"/>
    <w:pPr>
      <w:keepNext/>
      <w:tabs>
        <w:tab w:val="num" w:pos="0"/>
      </w:tabs>
      <w:ind w:left="1440" w:hanging="1440"/>
      <w:jc w:val="both"/>
      <w:outlineLvl w:val="7"/>
    </w:pPr>
    <w:rPr>
      <w:b/>
    </w:rPr>
  </w:style>
  <w:style w:type="paragraph" w:styleId="Heading9">
    <w:name w:val="heading 9"/>
    <w:basedOn w:val="Normal"/>
    <w:next w:val="BodyText"/>
    <w:link w:val="Heading9Char"/>
    <w:uiPriority w:val="99"/>
    <w:qFormat/>
    <w:rsid w:val="00C80BD8"/>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BD8"/>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80BD8"/>
    <w:rPr>
      <w:rFonts w:ascii="Book Antiqua" w:hAnsi="Book Antiqua" w:cs="Times New Roman"/>
      <w:b/>
      <w:sz w:val="24"/>
    </w:rPr>
  </w:style>
  <w:style w:type="character" w:customStyle="1" w:styleId="Heading3Char">
    <w:name w:val="Heading 3 Char"/>
    <w:basedOn w:val="DefaultParagraphFont"/>
    <w:link w:val="Heading3"/>
    <w:uiPriority w:val="99"/>
    <w:locked/>
    <w:rsid w:val="00C80BD8"/>
    <w:rPr>
      <w:rFonts w:ascii="Arial" w:hAnsi="Arial" w:cs="Times New Roman"/>
      <w:b/>
      <w:sz w:val="26"/>
    </w:rPr>
  </w:style>
  <w:style w:type="character" w:customStyle="1" w:styleId="Heading4Char">
    <w:name w:val="Heading 4 Char"/>
    <w:basedOn w:val="DefaultParagraphFont"/>
    <w:link w:val="Heading4"/>
    <w:uiPriority w:val="99"/>
    <w:locked/>
    <w:rsid w:val="00C80BD8"/>
    <w:rPr>
      <w:rFonts w:ascii="Book Antiqua" w:hAnsi="Book Antiqua" w:cs="Times New Roman"/>
      <w:b/>
      <w:sz w:val="24"/>
      <w:u w:val="single"/>
    </w:rPr>
  </w:style>
  <w:style w:type="character" w:customStyle="1" w:styleId="Heading5Char">
    <w:name w:val="Heading 5 Char"/>
    <w:basedOn w:val="DefaultParagraphFont"/>
    <w:link w:val="Heading5"/>
    <w:uiPriority w:val="99"/>
    <w:locked/>
    <w:rsid w:val="00C80BD8"/>
    <w:rPr>
      <w:rFonts w:ascii="Times New Roman" w:hAnsi="Times New Roman" w:cs="Times New Roman"/>
      <w:b/>
      <w:i/>
      <w:sz w:val="26"/>
      <w:lang w:val="en-US"/>
    </w:rPr>
  </w:style>
  <w:style w:type="character" w:customStyle="1" w:styleId="Heading6Char">
    <w:name w:val="Heading 6 Char"/>
    <w:basedOn w:val="DefaultParagraphFont"/>
    <w:link w:val="Heading6"/>
    <w:uiPriority w:val="99"/>
    <w:locked/>
    <w:rsid w:val="00C80BD8"/>
    <w:rPr>
      <w:rFonts w:ascii="Book Antiqua" w:hAnsi="Book Antiqua" w:cs="Times New Roman"/>
      <w:sz w:val="24"/>
    </w:rPr>
  </w:style>
  <w:style w:type="character" w:customStyle="1" w:styleId="Heading7Char">
    <w:name w:val="Heading 7 Char"/>
    <w:basedOn w:val="DefaultParagraphFont"/>
    <w:link w:val="Heading7"/>
    <w:uiPriority w:val="99"/>
    <w:locked/>
    <w:rsid w:val="00C80BD8"/>
    <w:rPr>
      <w:rFonts w:ascii="Book Antiqua" w:hAnsi="Book Antiqua" w:cs="Times New Roman"/>
      <w:b/>
      <w:sz w:val="24"/>
    </w:rPr>
  </w:style>
  <w:style w:type="character" w:customStyle="1" w:styleId="Heading8Char">
    <w:name w:val="Heading 8 Char"/>
    <w:basedOn w:val="DefaultParagraphFont"/>
    <w:link w:val="Heading8"/>
    <w:uiPriority w:val="99"/>
    <w:locked/>
    <w:rsid w:val="00C80BD8"/>
    <w:rPr>
      <w:rFonts w:ascii="Times New Roman" w:hAnsi="Times New Roman" w:cs="Times New Roman"/>
      <w:b/>
      <w:sz w:val="24"/>
    </w:rPr>
  </w:style>
  <w:style w:type="character" w:customStyle="1" w:styleId="Heading9Char">
    <w:name w:val="Heading 9 Char"/>
    <w:basedOn w:val="DefaultParagraphFont"/>
    <w:link w:val="Heading9"/>
    <w:uiPriority w:val="99"/>
    <w:locked/>
    <w:rsid w:val="00C80BD8"/>
    <w:rPr>
      <w:rFonts w:ascii="Arial" w:hAnsi="Arial" w:cs="Times New Roman"/>
      <w:lang w:val="en-US"/>
    </w:rPr>
  </w:style>
  <w:style w:type="character" w:customStyle="1" w:styleId="WW8Num2z0">
    <w:name w:val="WW8Num2z0"/>
    <w:uiPriority w:val="99"/>
    <w:rsid w:val="00C80BD8"/>
    <w:rPr>
      <w:rFonts w:ascii="Symbol" w:hAnsi="Symbol"/>
    </w:rPr>
  </w:style>
  <w:style w:type="character" w:customStyle="1" w:styleId="WW8Num2z1">
    <w:name w:val="WW8Num2z1"/>
    <w:uiPriority w:val="99"/>
    <w:rsid w:val="00C80BD8"/>
    <w:rPr>
      <w:rFonts w:ascii="Courier New" w:hAnsi="Courier New"/>
    </w:rPr>
  </w:style>
  <w:style w:type="character" w:customStyle="1" w:styleId="WW8Num2z2">
    <w:name w:val="WW8Num2z2"/>
    <w:uiPriority w:val="99"/>
    <w:rsid w:val="00C80BD8"/>
    <w:rPr>
      <w:rFonts w:ascii="Wingdings" w:hAnsi="Wingdings"/>
    </w:rPr>
  </w:style>
  <w:style w:type="character" w:customStyle="1" w:styleId="WW8Num3z1">
    <w:name w:val="WW8Num3z1"/>
    <w:uiPriority w:val="99"/>
    <w:rsid w:val="00C80BD8"/>
    <w:rPr>
      <w:b/>
      <w:sz w:val="24"/>
    </w:rPr>
  </w:style>
  <w:style w:type="character" w:customStyle="1" w:styleId="WW8Num4z0">
    <w:name w:val="WW8Num4z0"/>
    <w:uiPriority w:val="99"/>
    <w:rsid w:val="00C80BD8"/>
    <w:rPr>
      <w:sz w:val="24"/>
    </w:rPr>
  </w:style>
  <w:style w:type="character" w:customStyle="1" w:styleId="WW8Num4z1">
    <w:name w:val="WW8Num4z1"/>
    <w:uiPriority w:val="99"/>
    <w:rsid w:val="00C80BD8"/>
    <w:rPr>
      <w:rFonts w:ascii="Courier New" w:hAnsi="Courier New"/>
    </w:rPr>
  </w:style>
  <w:style w:type="character" w:customStyle="1" w:styleId="WW8Num4z2">
    <w:name w:val="WW8Num4z2"/>
    <w:uiPriority w:val="99"/>
    <w:rsid w:val="00C80BD8"/>
    <w:rPr>
      <w:rFonts w:ascii="Wingdings" w:hAnsi="Wingdings"/>
    </w:rPr>
  </w:style>
  <w:style w:type="character" w:customStyle="1" w:styleId="WW8Num4z3">
    <w:name w:val="WW8Num4z3"/>
    <w:uiPriority w:val="99"/>
    <w:rsid w:val="00C80BD8"/>
    <w:rPr>
      <w:rFonts w:ascii="Symbol" w:hAnsi="Symbol"/>
    </w:rPr>
  </w:style>
  <w:style w:type="character" w:customStyle="1" w:styleId="WW8Num5z0">
    <w:name w:val="WW8Num5z0"/>
    <w:uiPriority w:val="99"/>
    <w:rsid w:val="00C80BD8"/>
    <w:rPr>
      <w:sz w:val="24"/>
    </w:rPr>
  </w:style>
  <w:style w:type="character" w:customStyle="1" w:styleId="WW8Num5z1">
    <w:name w:val="WW8Num5z1"/>
    <w:uiPriority w:val="99"/>
    <w:rsid w:val="00C80BD8"/>
    <w:rPr>
      <w:rFonts w:ascii="Courier New" w:hAnsi="Courier New"/>
    </w:rPr>
  </w:style>
  <w:style w:type="character" w:customStyle="1" w:styleId="WW8Num5z2">
    <w:name w:val="WW8Num5z2"/>
    <w:uiPriority w:val="99"/>
    <w:rsid w:val="00C80BD8"/>
    <w:rPr>
      <w:rFonts w:ascii="Wingdings" w:hAnsi="Wingdings"/>
    </w:rPr>
  </w:style>
  <w:style w:type="character" w:customStyle="1" w:styleId="WW8Num6z0">
    <w:name w:val="WW8Num6z0"/>
    <w:uiPriority w:val="99"/>
    <w:rsid w:val="00C80BD8"/>
    <w:rPr>
      <w:rFonts w:ascii="Symbol" w:hAnsi="Symbol"/>
    </w:rPr>
  </w:style>
  <w:style w:type="character" w:customStyle="1" w:styleId="WW8Num6z1">
    <w:name w:val="WW8Num6z1"/>
    <w:uiPriority w:val="99"/>
    <w:rsid w:val="00C80BD8"/>
    <w:rPr>
      <w:rFonts w:ascii="Courier New" w:hAnsi="Courier New"/>
    </w:rPr>
  </w:style>
  <w:style w:type="character" w:customStyle="1" w:styleId="WW8Num6z2">
    <w:name w:val="WW8Num6z2"/>
    <w:uiPriority w:val="99"/>
    <w:rsid w:val="00C80BD8"/>
    <w:rPr>
      <w:rFonts w:ascii="Wingdings" w:hAnsi="Wingdings"/>
    </w:rPr>
  </w:style>
  <w:style w:type="character" w:customStyle="1" w:styleId="WW8Num8z1">
    <w:name w:val="WW8Num8z1"/>
    <w:uiPriority w:val="99"/>
    <w:rsid w:val="00C80BD8"/>
    <w:rPr>
      <w:rFonts w:ascii="Courier New" w:hAnsi="Courier New"/>
    </w:rPr>
  </w:style>
  <w:style w:type="character" w:customStyle="1" w:styleId="WW8Num8z2">
    <w:name w:val="WW8Num8z2"/>
    <w:uiPriority w:val="99"/>
    <w:rsid w:val="00C80BD8"/>
    <w:rPr>
      <w:rFonts w:ascii="Wingdings" w:hAnsi="Wingdings"/>
    </w:rPr>
  </w:style>
  <w:style w:type="character" w:customStyle="1" w:styleId="WW8Num8z3">
    <w:name w:val="WW8Num8z3"/>
    <w:uiPriority w:val="99"/>
    <w:rsid w:val="00C80BD8"/>
    <w:rPr>
      <w:rFonts w:ascii="Symbol" w:hAnsi="Symbol"/>
    </w:rPr>
  </w:style>
  <w:style w:type="character" w:customStyle="1" w:styleId="WW8Num9z0">
    <w:name w:val="WW8Num9z0"/>
    <w:uiPriority w:val="99"/>
    <w:rsid w:val="00C80BD8"/>
  </w:style>
  <w:style w:type="character" w:customStyle="1" w:styleId="WW8Num9z1">
    <w:name w:val="WW8Num9z1"/>
    <w:uiPriority w:val="99"/>
    <w:rsid w:val="00C80BD8"/>
    <w:rPr>
      <w:rFonts w:ascii="Courier New" w:hAnsi="Courier New"/>
    </w:rPr>
  </w:style>
  <w:style w:type="character" w:customStyle="1" w:styleId="WW8Num9z2">
    <w:name w:val="WW8Num9z2"/>
    <w:uiPriority w:val="99"/>
    <w:rsid w:val="00C80BD8"/>
    <w:rPr>
      <w:rFonts w:ascii="Wingdings" w:hAnsi="Wingdings"/>
    </w:rPr>
  </w:style>
  <w:style w:type="character" w:customStyle="1" w:styleId="WW8Num9z3">
    <w:name w:val="WW8Num9z3"/>
    <w:uiPriority w:val="99"/>
    <w:rsid w:val="00C80BD8"/>
    <w:rPr>
      <w:rFonts w:ascii="Symbol" w:hAnsi="Symbol"/>
    </w:rPr>
  </w:style>
  <w:style w:type="character" w:customStyle="1" w:styleId="WW8Num10z1">
    <w:name w:val="WW8Num10z1"/>
    <w:uiPriority w:val="99"/>
    <w:rsid w:val="00C80BD8"/>
    <w:rPr>
      <w:rFonts w:ascii="Courier New" w:hAnsi="Courier New"/>
    </w:rPr>
  </w:style>
  <w:style w:type="character" w:customStyle="1" w:styleId="WW8Num10z2">
    <w:name w:val="WW8Num10z2"/>
    <w:uiPriority w:val="99"/>
    <w:rsid w:val="00C80BD8"/>
    <w:rPr>
      <w:rFonts w:ascii="Wingdings" w:hAnsi="Wingdings"/>
    </w:rPr>
  </w:style>
  <w:style w:type="character" w:customStyle="1" w:styleId="WW8Num10z3">
    <w:name w:val="WW8Num10z3"/>
    <w:uiPriority w:val="99"/>
    <w:rsid w:val="00C80BD8"/>
    <w:rPr>
      <w:rFonts w:ascii="Symbol" w:hAnsi="Symbol"/>
    </w:rPr>
  </w:style>
  <w:style w:type="character" w:customStyle="1" w:styleId="WW8Num5z3">
    <w:name w:val="WW8Num5z3"/>
    <w:uiPriority w:val="99"/>
    <w:rsid w:val="00C80BD8"/>
    <w:rPr>
      <w:rFonts w:ascii="Symbol" w:hAnsi="Symbol"/>
    </w:rPr>
  </w:style>
  <w:style w:type="character" w:customStyle="1" w:styleId="WW8Num7z0">
    <w:name w:val="WW8Num7z0"/>
    <w:uiPriority w:val="99"/>
    <w:rsid w:val="00C80BD8"/>
    <w:rPr>
      <w:color w:val="00000A"/>
    </w:rPr>
  </w:style>
  <w:style w:type="character" w:customStyle="1" w:styleId="WW8Num8z0">
    <w:name w:val="WW8Num8z0"/>
    <w:uiPriority w:val="99"/>
    <w:rsid w:val="00C80BD8"/>
    <w:rPr>
      <w:rFonts w:ascii="Symbol" w:hAnsi="Symbol"/>
    </w:rPr>
  </w:style>
  <w:style w:type="character" w:customStyle="1" w:styleId="WW8Num11z0">
    <w:name w:val="WW8Num11z0"/>
    <w:uiPriority w:val="99"/>
    <w:rsid w:val="00C80BD8"/>
    <w:rPr>
      <w:rFonts w:ascii="Wingdings" w:hAnsi="Wingdings"/>
      <w:color w:val="00000A"/>
    </w:rPr>
  </w:style>
  <w:style w:type="character" w:customStyle="1" w:styleId="WW8Num11z1">
    <w:name w:val="WW8Num11z1"/>
    <w:uiPriority w:val="99"/>
    <w:rsid w:val="00C80BD8"/>
    <w:rPr>
      <w:rFonts w:ascii="Courier New" w:hAnsi="Courier New"/>
      <w:sz w:val="24"/>
    </w:rPr>
  </w:style>
  <w:style w:type="character" w:customStyle="1" w:styleId="WW8Num11z2">
    <w:name w:val="WW8Num11z2"/>
    <w:uiPriority w:val="99"/>
    <w:rsid w:val="00C80BD8"/>
    <w:rPr>
      <w:rFonts w:ascii="Wingdings" w:hAnsi="Wingdings"/>
    </w:rPr>
  </w:style>
  <w:style w:type="character" w:customStyle="1" w:styleId="WW8Num11z3">
    <w:name w:val="WW8Num11z3"/>
    <w:uiPriority w:val="99"/>
    <w:rsid w:val="00C80BD8"/>
    <w:rPr>
      <w:rFonts w:ascii="Symbol" w:hAnsi="Symbol"/>
    </w:rPr>
  </w:style>
  <w:style w:type="character" w:customStyle="1" w:styleId="WW8Num12z0">
    <w:name w:val="WW8Num12z0"/>
    <w:uiPriority w:val="99"/>
    <w:rsid w:val="00C80BD8"/>
  </w:style>
  <w:style w:type="character" w:customStyle="1" w:styleId="WW8Num12z1">
    <w:name w:val="WW8Num12z1"/>
    <w:uiPriority w:val="99"/>
    <w:rsid w:val="00C80BD8"/>
    <w:rPr>
      <w:rFonts w:ascii="Courier New" w:hAnsi="Courier New"/>
      <w:sz w:val="24"/>
    </w:rPr>
  </w:style>
  <w:style w:type="character" w:customStyle="1" w:styleId="WW8Num12z2">
    <w:name w:val="WW8Num12z2"/>
    <w:uiPriority w:val="99"/>
    <w:rsid w:val="00C80BD8"/>
    <w:rPr>
      <w:rFonts w:ascii="Wingdings" w:hAnsi="Wingdings"/>
    </w:rPr>
  </w:style>
  <w:style w:type="character" w:customStyle="1" w:styleId="WW8Num12z3">
    <w:name w:val="WW8Num12z3"/>
    <w:uiPriority w:val="99"/>
    <w:rsid w:val="00C80BD8"/>
    <w:rPr>
      <w:rFonts w:ascii="Symbol" w:hAnsi="Symbol"/>
    </w:rPr>
  </w:style>
  <w:style w:type="character" w:customStyle="1" w:styleId="WW8Num14z0">
    <w:name w:val="WW8Num14z0"/>
    <w:uiPriority w:val="99"/>
    <w:rsid w:val="00C80BD8"/>
    <w:rPr>
      <w:rFonts w:ascii="Wingdings" w:hAnsi="Wingdings"/>
    </w:rPr>
  </w:style>
  <w:style w:type="character" w:customStyle="1" w:styleId="WW8Num14z1">
    <w:name w:val="WW8Num14z1"/>
    <w:uiPriority w:val="99"/>
    <w:rsid w:val="00C80BD8"/>
    <w:rPr>
      <w:rFonts w:ascii="Courier New" w:hAnsi="Courier New"/>
      <w:sz w:val="24"/>
    </w:rPr>
  </w:style>
  <w:style w:type="character" w:customStyle="1" w:styleId="WW8Num14z3">
    <w:name w:val="WW8Num14z3"/>
    <w:uiPriority w:val="99"/>
    <w:rsid w:val="00C80BD8"/>
    <w:rPr>
      <w:rFonts w:ascii="Symbol" w:hAnsi="Symbol"/>
    </w:rPr>
  </w:style>
  <w:style w:type="character" w:customStyle="1" w:styleId="WW8Num15z1">
    <w:name w:val="WW8Num15z1"/>
    <w:uiPriority w:val="99"/>
    <w:rsid w:val="00C80BD8"/>
    <w:rPr>
      <w:b/>
      <w:sz w:val="24"/>
    </w:rPr>
  </w:style>
  <w:style w:type="character" w:customStyle="1" w:styleId="WW8Num16z1">
    <w:name w:val="WW8Num16z1"/>
    <w:uiPriority w:val="99"/>
    <w:rsid w:val="00C80BD8"/>
    <w:rPr>
      <w:rFonts w:ascii="Courier New" w:hAnsi="Courier New"/>
      <w:sz w:val="24"/>
    </w:rPr>
  </w:style>
  <w:style w:type="character" w:customStyle="1" w:styleId="WW8Num16z2">
    <w:name w:val="WW8Num16z2"/>
    <w:uiPriority w:val="99"/>
    <w:rsid w:val="00C80BD8"/>
    <w:rPr>
      <w:rFonts w:ascii="Wingdings" w:hAnsi="Wingdings"/>
    </w:rPr>
  </w:style>
  <w:style w:type="character" w:customStyle="1" w:styleId="WW8Num16z3">
    <w:name w:val="WW8Num16z3"/>
    <w:uiPriority w:val="99"/>
    <w:rsid w:val="00C80BD8"/>
    <w:rPr>
      <w:rFonts w:ascii="Symbol" w:hAnsi="Symbol"/>
    </w:rPr>
  </w:style>
  <w:style w:type="character" w:customStyle="1" w:styleId="WW8Num7z1">
    <w:name w:val="WW8Num7z1"/>
    <w:uiPriority w:val="99"/>
    <w:rsid w:val="00C80BD8"/>
    <w:rPr>
      <w:rFonts w:ascii="Courier New" w:hAnsi="Courier New"/>
    </w:rPr>
  </w:style>
  <w:style w:type="character" w:customStyle="1" w:styleId="WW8Num7z2">
    <w:name w:val="WW8Num7z2"/>
    <w:uiPriority w:val="99"/>
    <w:rsid w:val="00C80BD8"/>
    <w:rPr>
      <w:rFonts w:ascii="Wingdings" w:hAnsi="Wingdings"/>
    </w:rPr>
  </w:style>
  <w:style w:type="character" w:customStyle="1" w:styleId="WW8Num10z0">
    <w:name w:val="WW8Num10z0"/>
    <w:uiPriority w:val="99"/>
    <w:rsid w:val="00C80BD8"/>
    <w:rPr>
      <w:rFonts w:ascii="Symbol" w:hAnsi="Symbol"/>
    </w:rPr>
  </w:style>
  <w:style w:type="character" w:customStyle="1" w:styleId="WW-DefaultParagraphFont">
    <w:name w:val="WW-Default Paragraph Font"/>
    <w:uiPriority w:val="99"/>
    <w:rsid w:val="00C80BD8"/>
  </w:style>
  <w:style w:type="character" w:customStyle="1" w:styleId="WW-DefaultParagraphFont1">
    <w:name w:val="WW-Default Paragraph Font1"/>
    <w:uiPriority w:val="99"/>
    <w:rsid w:val="00C80BD8"/>
  </w:style>
  <w:style w:type="character" w:customStyle="1" w:styleId="ListParagraphChar">
    <w:name w:val="List Paragraph Char"/>
    <w:uiPriority w:val="99"/>
    <w:rsid w:val="00C80BD8"/>
  </w:style>
  <w:style w:type="character" w:customStyle="1" w:styleId="CommentReference1">
    <w:name w:val="Comment Reference1"/>
    <w:uiPriority w:val="99"/>
    <w:rsid w:val="00C80BD8"/>
    <w:rPr>
      <w:sz w:val="16"/>
    </w:rPr>
  </w:style>
  <w:style w:type="character" w:customStyle="1" w:styleId="CommentTextChar">
    <w:name w:val="Comment Text Char"/>
    <w:uiPriority w:val="99"/>
    <w:rsid w:val="00C80BD8"/>
    <w:rPr>
      <w:sz w:val="20"/>
    </w:rPr>
  </w:style>
  <w:style w:type="character" w:customStyle="1" w:styleId="CommentSubjectChar">
    <w:name w:val="Comment Subject Char"/>
    <w:uiPriority w:val="99"/>
    <w:rsid w:val="00C80BD8"/>
    <w:rPr>
      <w:b/>
      <w:sz w:val="20"/>
    </w:rPr>
  </w:style>
  <w:style w:type="character" w:customStyle="1" w:styleId="BalloonTextChar">
    <w:name w:val="Balloon Text Char"/>
    <w:uiPriority w:val="99"/>
    <w:rsid w:val="00C80BD8"/>
    <w:rPr>
      <w:rFonts w:ascii="Tahoma" w:hAnsi="Tahoma"/>
      <w:sz w:val="16"/>
    </w:rPr>
  </w:style>
  <w:style w:type="character" w:customStyle="1" w:styleId="BodyText2Char">
    <w:name w:val="Body Text 2 Char"/>
    <w:uiPriority w:val="99"/>
    <w:rsid w:val="00C80BD8"/>
    <w:rPr>
      <w:sz w:val="24"/>
    </w:rPr>
  </w:style>
  <w:style w:type="character" w:customStyle="1" w:styleId="BodyText2Char1">
    <w:name w:val="Body Text 2 Char1"/>
    <w:basedOn w:val="WW-DefaultParagraphFont1"/>
    <w:uiPriority w:val="99"/>
    <w:rsid w:val="00C80BD8"/>
    <w:rPr>
      <w:rFonts w:cs="Times New Roman"/>
    </w:rPr>
  </w:style>
  <w:style w:type="character" w:customStyle="1" w:styleId="BodyText3Char">
    <w:name w:val="Body Text 3 Char"/>
    <w:uiPriority w:val="99"/>
    <w:rsid w:val="00C80BD8"/>
    <w:rPr>
      <w:rFonts w:ascii="Times New Roman" w:hAnsi="Times New Roman"/>
      <w:sz w:val="16"/>
    </w:rPr>
  </w:style>
  <w:style w:type="character" w:customStyle="1" w:styleId="NoSpacingChar">
    <w:name w:val="No Spacing Char"/>
    <w:uiPriority w:val="99"/>
    <w:rsid w:val="00C80BD8"/>
    <w:rPr>
      <w:lang w:val="en-US"/>
    </w:rPr>
  </w:style>
  <w:style w:type="character" w:customStyle="1" w:styleId="HeaderChar">
    <w:name w:val="Header Char"/>
    <w:basedOn w:val="WW-DefaultParagraphFont1"/>
    <w:uiPriority w:val="99"/>
    <w:rsid w:val="00C80BD8"/>
    <w:rPr>
      <w:rFonts w:cs="Times New Roman"/>
    </w:rPr>
  </w:style>
  <w:style w:type="character" w:customStyle="1" w:styleId="FooterChar">
    <w:name w:val="Footer Char"/>
    <w:basedOn w:val="WW-DefaultParagraphFont1"/>
    <w:uiPriority w:val="99"/>
    <w:rsid w:val="00C80BD8"/>
    <w:rPr>
      <w:rFonts w:cs="Times New Roman"/>
    </w:rPr>
  </w:style>
  <w:style w:type="character" w:customStyle="1" w:styleId="ListLabel1">
    <w:name w:val="ListLabel 1"/>
    <w:uiPriority w:val="99"/>
    <w:rsid w:val="00C80BD8"/>
  </w:style>
  <w:style w:type="character" w:customStyle="1" w:styleId="ListLabel2">
    <w:name w:val="ListLabel 2"/>
    <w:uiPriority w:val="99"/>
    <w:rsid w:val="00C80BD8"/>
    <w:rPr>
      <w:b/>
      <w:sz w:val="24"/>
    </w:rPr>
  </w:style>
  <w:style w:type="character" w:customStyle="1" w:styleId="ListLabel3">
    <w:name w:val="ListLabel 3"/>
    <w:uiPriority w:val="99"/>
    <w:rsid w:val="00C80BD8"/>
    <w:rPr>
      <w:sz w:val="24"/>
    </w:rPr>
  </w:style>
  <w:style w:type="character" w:customStyle="1" w:styleId="ListLabel4">
    <w:name w:val="ListLabel 4"/>
    <w:uiPriority w:val="99"/>
    <w:rsid w:val="00C80BD8"/>
    <w:rPr>
      <w:sz w:val="24"/>
    </w:rPr>
  </w:style>
  <w:style w:type="character" w:customStyle="1" w:styleId="ListLabel5">
    <w:name w:val="ListLabel 5"/>
    <w:uiPriority w:val="99"/>
    <w:rsid w:val="00C80BD8"/>
  </w:style>
  <w:style w:type="character" w:customStyle="1" w:styleId="ListLabel6">
    <w:name w:val="ListLabel 6"/>
    <w:uiPriority w:val="99"/>
    <w:rsid w:val="00C80BD8"/>
    <w:rPr>
      <w:color w:val="00000A"/>
    </w:rPr>
  </w:style>
  <w:style w:type="character" w:customStyle="1" w:styleId="ListLabel7">
    <w:name w:val="ListLabel 7"/>
    <w:uiPriority w:val="99"/>
    <w:rsid w:val="00C80BD8"/>
    <w:rPr>
      <w:rFonts w:eastAsia="Times New Roman"/>
    </w:rPr>
  </w:style>
  <w:style w:type="character" w:customStyle="1" w:styleId="ListLabel8">
    <w:name w:val="ListLabel 8"/>
    <w:uiPriority w:val="99"/>
    <w:rsid w:val="00C80BD8"/>
  </w:style>
  <w:style w:type="character" w:customStyle="1" w:styleId="NumberingSymbols">
    <w:name w:val="Numbering Symbols"/>
    <w:uiPriority w:val="99"/>
    <w:rsid w:val="00C80BD8"/>
  </w:style>
  <w:style w:type="character" w:customStyle="1" w:styleId="FootnoteCharacters">
    <w:name w:val="Footnote Characters"/>
    <w:uiPriority w:val="99"/>
    <w:rsid w:val="00C80BD8"/>
    <w:rPr>
      <w:vertAlign w:val="superscript"/>
    </w:rPr>
  </w:style>
  <w:style w:type="paragraph" w:customStyle="1" w:styleId="Heading">
    <w:name w:val="Heading"/>
    <w:basedOn w:val="Normal"/>
    <w:next w:val="BodyText"/>
    <w:uiPriority w:val="99"/>
    <w:rsid w:val="00C80BD8"/>
    <w:pPr>
      <w:keepNext/>
      <w:spacing w:before="240" w:after="120"/>
    </w:pPr>
    <w:rPr>
      <w:rFonts w:ascii="Arial" w:hAnsi="Arial" w:cs="Mangal"/>
      <w:sz w:val="28"/>
      <w:szCs w:val="28"/>
    </w:rPr>
  </w:style>
  <w:style w:type="paragraph" w:styleId="BodyText">
    <w:name w:val="Body Text"/>
    <w:basedOn w:val="Normal"/>
    <w:link w:val="BodyTextChar"/>
    <w:uiPriority w:val="99"/>
    <w:rsid w:val="00C80BD8"/>
    <w:pPr>
      <w:spacing w:after="120"/>
    </w:pPr>
  </w:style>
  <w:style w:type="character" w:customStyle="1" w:styleId="BodyTextChar">
    <w:name w:val="Body Text Char"/>
    <w:basedOn w:val="DefaultParagraphFont"/>
    <w:link w:val="BodyText"/>
    <w:uiPriority w:val="99"/>
    <w:semiHidden/>
    <w:locked/>
    <w:rsid w:val="008403CE"/>
    <w:rPr>
      <w:rFonts w:cs="Times New Roman"/>
      <w:color w:val="000000"/>
      <w:kern w:val="1"/>
      <w:sz w:val="24"/>
      <w:szCs w:val="24"/>
      <w:lang w:eastAsia="ar-SA" w:bidi="ar-SA"/>
    </w:rPr>
  </w:style>
  <w:style w:type="paragraph" w:styleId="List">
    <w:name w:val="List"/>
    <w:basedOn w:val="BodyText"/>
    <w:uiPriority w:val="99"/>
    <w:rsid w:val="00C80BD8"/>
    <w:rPr>
      <w:rFonts w:cs="Mangal"/>
    </w:rPr>
  </w:style>
  <w:style w:type="paragraph" w:styleId="Caption">
    <w:name w:val="caption"/>
    <w:basedOn w:val="Normal"/>
    <w:uiPriority w:val="99"/>
    <w:qFormat/>
    <w:rsid w:val="00C80BD8"/>
    <w:pPr>
      <w:suppressLineNumbers/>
      <w:spacing w:before="120" w:after="120"/>
    </w:pPr>
    <w:rPr>
      <w:rFonts w:cs="Mangal"/>
      <w:i/>
      <w:iCs/>
    </w:rPr>
  </w:style>
  <w:style w:type="paragraph" w:customStyle="1" w:styleId="Index">
    <w:name w:val="Index"/>
    <w:basedOn w:val="Normal"/>
    <w:uiPriority w:val="99"/>
    <w:rsid w:val="00C80BD8"/>
    <w:pPr>
      <w:suppressLineNumbers/>
    </w:pPr>
    <w:rPr>
      <w:rFonts w:cs="Mangal"/>
    </w:rPr>
  </w:style>
  <w:style w:type="paragraph" w:styleId="ListParagraph">
    <w:name w:val="List Paragraph"/>
    <w:basedOn w:val="Normal"/>
    <w:uiPriority w:val="99"/>
    <w:qFormat/>
    <w:rsid w:val="00C80BD8"/>
    <w:pPr>
      <w:ind w:left="720"/>
    </w:pPr>
  </w:style>
  <w:style w:type="paragraph" w:customStyle="1" w:styleId="CommentText1">
    <w:name w:val="Comment Text1"/>
    <w:basedOn w:val="Normal"/>
    <w:uiPriority w:val="99"/>
    <w:rsid w:val="00C80BD8"/>
    <w:rPr>
      <w:sz w:val="20"/>
      <w:szCs w:val="20"/>
    </w:rPr>
  </w:style>
  <w:style w:type="paragraph" w:customStyle="1" w:styleId="CommentSubject1">
    <w:name w:val="Comment Subject1"/>
    <w:basedOn w:val="CommentText1"/>
    <w:uiPriority w:val="99"/>
    <w:rsid w:val="00C80BD8"/>
    <w:rPr>
      <w:b/>
      <w:bCs/>
    </w:rPr>
  </w:style>
  <w:style w:type="paragraph" w:styleId="BalloonText">
    <w:name w:val="Balloon Text"/>
    <w:basedOn w:val="Normal"/>
    <w:link w:val="BalloonTextChar1"/>
    <w:uiPriority w:val="99"/>
    <w:rsid w:val="00C80BD8"/>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8403CE"/>
    <w:rPr>
      <w:rFonts w:cs="Times New Roman"/>
      <w:color w:val="000000"/>
      <w:kern w:val="1"/>
      <w:sz w:val="2"/>
      <w:lang w:eastAsia="ar-SA" w:bidi="ar-SA"/>
    </w:rPr>
  </w:style>
  <w:style w:type="paragraph" w:customStyle="1" w:styleId="ContentsHeading">
    <w:name w:val="Contents Heading"/>
    <w:basedOn w:val="Heading1"/>
    <w:uiPriority w:val="99"/>
    <w:rsid w:val="00C80BD8"/>
    <w:pPr>
      <w:suppressLineNumbers/>
    </w:pPr>
    <w:rPr>
      <w:sz w:val="32"/>
      <w:szCs w:val="32"/>
    </w:rPr>
  </w:style>
  <w:style w:type="paragraph" w:styleId="BodyText2">
    <w:name w:val="Body Text 2"/>
    <w:basedOn w:val="Normal"/>
    <w:link w:val="BodyText2Char2"/>
    <w:uiPriority w:val="99"/>
    <w:rsid w:val="00C80BD8"/>
    <w:pPr>
      <w:spacing w:after="120" w:line="480" w:lineRule="auto"/>
    </w:pPr>
  </w:style>
  <w:style w:type="character" w:customStyle="1" w:styleId="BodyText2Char2">
    <w:name w:val="Body Text 2 Char2"/>
    <w:basedOn w:val="DefaultParagraphFont"/>
    <w:link w:val="BodyText2"/>
    <w:uiPriority w:val="99"/>
    <w:semiHidden/>
    <w:locked/>
    <w:rsid w:val="008403CE"/>
    <w:rPr>
      <w:rFonts w:cs="Times New Roman"/>
      <w:color w:val="000000"/>
      <w:kern w:val="1"/>
      <w:sz w:val="24"/>
      <w:szCs w:val="24"/>
      <w:lang w:eastAsia="ar-SA" w:bidi="ar-SA"/>
    </w:rPr>
  </w:style>
  <w:style w:type="paragraph" w:styleId="BodyText3">
    <w:name w:val="Body Text 3"/>
    <w:basedOn w:val="Normal"/>
    <w:link w:val="BodyText3Char1"/>
    <w:uiPriority w:val="99"/>
    <w:rsid w:val="00C80BD8"/>
    <w:pPr>
      <w:spacing w:after="120"/>
    </w:pPr>
    <w:rPr>
      <w:sz w:val="16"/>
      <w:szCs w:val="16"/>
    </w:rPr>
  </w:style>
  <w:style w:type="character" w:customStyle="1" w:styleId="BodyText3Char1">
    <w:name w:val="Body Text 3 Char1"/>
    <w:basedOn w:val="DefaultParagraphFont"/>
    <w:link w:val="BodyText3"/>
    <w:uiPriority w:val="99"/>
    <w:semiHidden/>
    <w:locked/>
    <w:rsid w:val="008403CE"/>
    <w:rPr>
      <w:rFonts w:cs="Times New Roman"/>
      <w:color w:val="000000"/>
      <w:kern w:val="1"/>
      <w:sz w:val="16"/>
      <w:szCs w:val="16"/>
      <w:lang w:eastAsia="ar-SA" w:bidi="ar-SA"/>
    </w:rPr>
  </w:style>
  <w:style w:type="paragraph" w:styleId="NoSpacing">
    <w:name w:val="No Spacing"/>
    <w:uiPriority w:val="99"/>
    <w:qFormat/>
    <w:rsid w:val="00C80BD8"/>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C80BD8"/>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8403CE"/>
    <w:rPr>
      <w:rFonts w:cs="Times New Roman"/>
      <w:color w:val="000000"/>
      <w:kern w:val="1"/>
      <w:sz w:val="24"/>
      <w:szCs w:val="24"/>
      <w:lang w:eastAsia="ar-SA" w:bidi="ar-SA"/>
    </w:rPr>
  </w:style>
  <w:style w:type="paragraph" w:styleId="Footer">
    <w:name w:val="footer"/>
    <w:basedOn w:val="Normal"/>
    <w:link w:val="FooterChar1"/>
    <w:uiPriority w:val="99"/>
    <w:rsid w:val="00C80BD8"/>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8403CE"/>
    <w:rPr>
      <w:rFonts w:cs="Times New Roman"/>
      <w:color w:val="000000"/>
      <w:kern w:val="1"/>
      <w:sz w:val="24"/>
      <w:szCs w:val="24"/>
      <w:lang w:eastAsia="ar-SA" w:bidi="ar-SA"/>
    </w:rPr>
  </w:style>
  <w:style w:type="paragraph" w:customStyle="1" w:styleId="TableContents">
    <w:name w:val="Table Contents"/>
    <w:basedOn w:val="Normal"/>
    <w:uiPriority w:val="99"/>
    <w:rsid w:val="00C80BD8"/>
    <w:pPr>
      <w:suppressLineNumbers/>
    </w:pPr>
  </w:style>
  <w:style w:type="paragraph" w:customStyle="1" w:styleId="TableHeading">
    <w:name w:val="Table Heading"/>
    <w:basedOn w:val="TableContents"/>
    <w:uiPriority w:val="99"/>
    <w:rsid w:val="00C80BD8"/>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224B0B"/>
    <w:pPr>
      <w:autoSpaceDE w:val="0"/>
      <w:autoSpaceDN w:val="0"/>
      <w:adjustRightInd w:val="0"/>
    </w:pPr>
    <w:rPr>
      <w:color w:val="000000"/>
    </w:rPr>
  </w:style>
  <w:style w:type="character" w:styleId="CommentReference">
    <w:name w:val="annotation reference"/>
    <w:basedOn w:val="DefaultParagraphFont"/>
    <w:uiPriority w:val="99"/>
    <w:semiHidden/>
    <w:rsid w:val="00CD452F"/>
    <w:rPr>
      <w:rFonts w:cs="Times New Roman"/>
      <w:sz w:val="16"/>
    </w:rPr>
  </w:style>
  <w:style w:type="paragraph" w:styleId="CommentText">
    <w:name w:val="annotation text"/>
    <w:basedOn w:val="Normal"/>
    <w:link w:val="CommentTextChar1"/>
    <w:uiPriority w:val="99"/>
    <w:semiHidden/>
    <w:rsid w:val="00CD452F"/>
    <w:rPr>
      <w:sz w:val="20"/>
      <w:szCs w:val="20"/>
    </w:rPr>
  </w:style>
  <w:style w:type="character" w:customStyle="1" w:styleId="CommentTextChar1">
    <w:name w:val="Comment Text Char1"/>
    <w:basedOn w:val="DefaultParagraphFont"/>
    <w:link w:val="CommentText"/>
    <w:uiPriority w:val="99"/>
    <w:semiHidden/>
    <w:locked/>
    <w:rsid w:val="008403CE"/>
    <w:rPr>
      <w:rFonts w:cs="Times New Roman"/>
      <w:color w:val="000000"/>
      <w:kern w:val="1"/>
      <w:sz w:val="20"/>
      <w:szCs w:val="20"/>
      <w:lang w:eastAsia="ar-SA" w:bidi="ar-SA"/>
    </w:rPr>
  </w:style>
  <w:style w:type="paragraph" w:styleId="CommentSubject">
    <w:name w:val="annotation subject"/>
    <w:basedOn w:val="CommentText"/>
    <w:next w:val="CommentText"/>
    <w:link w:val="CommentSubjectChar1"/>
    <w:uiPriority w:val="99"/>
    <w:semiHidden/>
    <w:rsid w:val="00CD452F"/>
    <w:rPr>
      <w:b/>
      <w:bCs/>
    </w:rPr>
  </w:style>
  <w:style w:type="character" w:customStyle="1" w:styleId="CommentSubjectChar1">
    <w:name w:val="Comment Subject Char1"/>
    <w:basedOn w:val="CommentTextChar1"/>
    <w:link w:val="CommentSubject"/>
    <w:uiPriority w:val="99"/>
    <w:semiHidden/>
    <w:locked/>
    <w:rsid w:val="008403CE"/>
    <w:rPr>
      <w:b/>
      <w:bCs/>
    </w:rPr>
  </w:style>
  <w:style w:type="character" w:styleId="Hyperlink">
    <w:name w:val="Hyperlink"/>
    <w:basedOn w:val="DefaultParagraphFont"/>
    <w:uiPriority w:val="99"/>
    <w:rsid w:val="00FC4327"/>
    <w:rPr>
      <w:rFonts w:cs="Times New Roman"/>
      <w:color w:val="0000FF"/>
      <w:u w:val="single"/>
    </w:rPr>
  </w:style>
  <w:style w:type="character" w:customStyle="1" w:styleId="DefaultChar">
    <w:name w:val="Default Char"/>
    <w:link w:val="Default"/>
    <w:uiPriority w:val="99"/>
    <w:locked/>
    <w:rsid w:val="00F03D03"/>
    <w:rPr>
      <w:color w:val="000000"/>
      <w:sz w:val="22"/>
    </w:rPr>
  </w:style>
  <w:style w:type="table" w:customStyle="1" w:styleId="TableGrid1">
    <w:name w:val="Table Grid1"/>
    <w:uiPriority w:val="99"/>
    <w:rsid w:val="00F82419"/>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B952CC"/>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9">
    <w:name w:val="WWNum19"/>
    <w:rsid w:val="00A46BB1"/>
    <w:pPr>
      <w:numPr>
        <w:numId w:val="26"/>
      </w:numPr>
    </w:pPr>
  </w:style>
  <w:style w:type="numbering" w:customStyle="1" w:styleId="WWNum15">
    <w:name w:val="WWNum15"/>
    <w:rsid w:val="00A46BB1"/>
    <w:pPr>
      <w:numPr>
        <w:numId w:val="30"/>
      </w:numPr>
    </w:pPr>
  </w:style>
  <w:style w:type="numbering" w:customStyle="1" w:styleId="WWNum6">
    <w:name w:val="WWNum6"/>
    <w:rsid w:val="00A46BB1"/>
    <w:pPr>
      <w:numPr>
        <w:numId w:val="28"/>
      </w:numPr>
    </w:pPr>
  </w:style>
</w:styles>
</file>

<file path=word/webSettings.xml><?xml version="1.0" encoding="utf-8"?>
<w:webSettings xmlns:r="http://schemas.openxmlformats.org/officeDocument/2006/relationships" xmlns:w="http://schemas.openxmlformats.org/wordprocessingml/2006/main">
  <w:divs>
    <w:div w:id="1175459632">
      <w:marLeft w:val="0"/>
      <w:marRight w:val="0"/>
      <w:marTop w:val="0"/>
      <w:marBottom w:val="0"/>
      <w:divBdr>
        <w:top w:val="none" w:sz="0" w:space="0" w:color="auto"/>
        <w:left w:val="none" w:sz="0" w:space="0" w:color="auto"/>
        <w:bottom w:val="none" w:sz="0" w:space="0" w:color="auto"/>
        <w:right w:val="none" w:sz="0" w:space="0" w:color="auto"/>
      </w:divBdr>
    </w:div>
    <w:div w:id="1175459633">
      <w:marLeft w:val="0"/>
      <w:marRight w:val="0"/>
      <w:marTop w:val="0"/>
      <w:marBottom w:val="0"/>
      <w:divBdr>
        <w:top w:val="none" w:sz="0" w:space="0" w:color="auto"/>
        <w:left w:val="none" w:sz="0" w:space="0" w:color="auto"/>
        <w:bottom w:val="none" w:sz="0" w:space="0" w:color="auto"/>
        <w:right w:val="none" w:sz="0" w:space="0" w:color="auto"/>
      </w:divBdr>
    </w:div>
    <w:div w:id="1175459634">
      <w:marLeft w:val="0"/>
      <w:marRight w:val="0"/>
      <w:marTop w:val="0"/>
      <w:marBottom w:val="0"/>
      <w:divBdr>
        <w:top w:val="none" w:sz="0" w:space="0" w:color="auto"/>
        <w:left w:val="none" w:sz="0" w:space="0" w:color="auto"/>
        <w:bottom w:val="none" w:sz="0" w:space="0" w:color="auto"/>
        <w:right w:val="none" w:sz="0" w:space="0" w:color="auto"/>
      </w:divBdr>
    </w:div>
    <w:div w:id="1175459635">
      <w:marLeft w:val="0"/>
      <w:marRight w:val="0"/>
      <w:marTop w:val="0"/>
      <w:marBottom w:val="0"/>
      <w:divBdr>
        <w:top w:val="none" w:sz="0" w:space="0" w:color="auto"/>
        <w:left w:val="none" w:sz="0" w:space="0" w:color="auto"/>
        <w:bottom w:val="none" w:sz="0" w:space="0" w:color="auto"/>
        <w:right w:val="none" w:sz="0" w:space="0" w:color="auto"/>
      </w:divBdr>
    </w:div>
    <w:div w:id="1175459636">
      <w:marLeft w:val="0"/>
      <w:marRight w:val="0"/>
      <w:marTop w:val="0"/>
      <w:marBottom w:val="0"/>
      <w:divBdr>
        <w:top w:val="none" w:sz="0" w:space="0" w:color="auto"/>
        <w:left w:val="none" w:sz="0" w:space="0" w:color="auto"/>
        <w:bottom w:val="none" w:sz="0" w:space="0" w:color="auto"/>
        <w:right w:val="none" w:sz="0" w:space="0" w:color="auto"/>
      </w:divBdr>
    </w:div>
    <w:div w:id="1175459637">
      <w:marLeft w:val="0"/>
      <w:marRight w:val="0"/>
      <w:marTop w:val="0"/>
      <w:marBottom w:val="0"/>
      <w:divBdr>
        <w:top w:val="none" w:sz="0" w:space="0" w:color="auto"/>
        <w:left w:val="none" w:sz="0" w:space="0" w:color="auto"/>
        <w:bottom w:val="none" w:sz="0" w:space="0" w:color="auto"/>
        <w:right w:val="none" w:sz="0" w:space="0" w:color="auto"/>
      </w:divBdr>
    </w:div>
    <w:div w:id="1175459638">
      <w:marLeft w:val="0"/>
      <w:marRight w:val="0"/>
      <w:marTop w:val="0"/>
      <w:marBottom w:val="0"/>
      <w:divBdr>
        <w:top w:val="none" w:sz="0" w:space="0" w:color="auto"/>
        <w:left w:val="none" w:sz="0" w:space="0" w:color="auto"/>
        <w:bottom w:val="none" w:sz="0" w:space="0" w:color="auto"/>
        <w:right w:val="none" w:sz="0" w:space="0" w:color="auto"/>
      </w:divBdr>
    </w:div>
    <w:div w:id="1175459639">
      <w:marLeft w:val="0"/>
      <w:marRight w:val="0"/>
      <w:marTop w:val="0"/>
      <w:marBottom w:val="0"/>
      <w:divBdr>
        <w:top w:val="none" w:sz="0" w:space="0" w:color="auto"/>
        <w:left w:val="none" w:sz="0" w:space="0" w:color="auto"/>
        <w:bottom w:val="none" w:sz="0" w:space="0" w:color="auto"/>
        <w:right w:val="none" w:sz="0" w:space="0" w:color="auto"/>
      </w:divBdr>
    </w:div>
    <w:div w:id="117545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s.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jn.gov.rs/uputsto-o-uplati-republicke-administrativne-takse" TargetMode="External"/><Relationship Id="rId4" Type="http://schemas.openxmlformats.org/officeDocument/2006/relationships/webSettings" Target="webSettings.xml"/><Relationship Id="rId9" Type="http://schemas.openxmlformats.org/officeDocument/2006/relationships/hyperlink" Target="mailto:office@kulcen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32</Pages>
  <Words>6681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Muzej-2</cp:lastModifiedBy>
  <cp:revision>7</cp:revision>
  <cp:lastPrinted>2017-06-05T08:44:00Z</cp:lastPrinted>
  <dcterms:created xsi:type="dcterms:W3CDTF">2018-06-06T19:57:00Z</dcterms:created>
  <dcterms:modified xsi:type="dcterms:W3CDTF">2018-06-08T12:19:00Z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